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480A" w14:textId="77777777" w:rsidR="00263750" w:rsidRPr="00C63F6B" w:rsidRDefault="004D40EB" w:rsidP="00263750">
      <w:pPr>
        <w:spacing w:after="0"/>
        <w:jc w:val="center"/>
        <w:rPr>
          <w:rFonts w:ascii="Arial" w:hAnsi="Arial" w:cs="Arial"/>
          <w:b/>
          <w:sz w:val="28"/>
          <w:szCs w:val="28"/>
          <w:lang w:val="en-US"/>
        </w:rPr>
      </w:pPr>
      <w:r w:rsidRPr="00C63F6B">
        <w:rPr>
          <w:rFonts w:ascii="Arial" w:hAnsi="Arial" w:cs="Arial"/>
          <w:b/>
          <w:i/>
          <w:sz w:val="28"/>
          <w:szCs w:val="28"/>
          <w:lang w:val="en-US"/>
        </w:rPr>
        <w:t xml:space="preserve">STUDY LITERATURE </w:t>
      </w:r>
      <w:proofErr w:type="gramStart"/>
      <w:r w:rsidRPr="00C63F6B">
        <w:rPr>
          <w:rFonts w:ascii="Arial" w:hAnsi="Arial" w:cs="Arial"/>
          <w:b/>
          <w:i/>
          <w:sz w:val="28"/>
          <w:szCs w:val="28"/>
          <w:lang w:val="en-US"/>
        </w:rPr>
        <w:t>REVIEW</w:t>
      </w:r>
      <w:r w:rsidRPr="00C63F6B">
        <w:rPr>
          <w:rFonts w:ascii="Arial" w:hAnsi="Arial" w:cs="Arial"/>
          <w:b/>
          <w:sz w:val="28"/>
          <w:szCs w:val="28"/>
          <w:lang w:val="en-US"/>
        </w:rPr>
        <w:t xml:space="preserve"> :</w:t>
      </w:r>
      <w:proofErr w:type="gramEnd"/>
      <w:r w:rsidRPr="00C63F6B">
        <w:rPr>
          <w:rFonts w:ascii="Arial" w:hAnsi="Arial" w:cs="Arial"/>
          <w:b/>
          <w:sz w:val="28"/>
          <w:szCs w:val="28"/>
          <w:lang w:val="en-US"/>
        </w:rPr>
        <w:t xml:space="preserve"> PENGARUH </w:t>
      </w:r>
    </w:p>
    <w:p w14:paraId="4A61DDFB" w14:textId="404202B3" w:rsidR="00847A1E" w:rsidRPr="00C63F6B" w:rsidRDefault="004D40EB" w:rsidP="00C63F6B">
      <w:pPr>
        <w:jc w:val="center"/>
        <w:rPr>
          <w:rFonts w:ascii="Arial" w:hAnsi="Arial" w:cs="Arial"/>
          <w:b/>
          <w:sz w:val="28"/>
          <w:szCs w:val="28"/>
          <w:lang w:val="en-US"/>
        </w:rPr>
      </w:pPr>
      <w:r w:rsidRPr="00C63F6B">
        <w:rPr>
          <w:rFonts w:ascii="Arial" w:hAnsi="Arial" w:cs="Arial"/>
          <w:b/>
          <w:sz w:val="28"/>
          <w:szCs w:val="28"/>
          <w:lang w:val="en-US"/>
        </w:rPr>
        <w:t>EFEKTIFITAS TERAPI LINGKUNGAN (</w:t>
      </w:r>
      <w:r w:rsidRPr="00C63F6B">
        <w:rPr>
          <w:rFonts w:ascii="Arial" w:hAnsi="Arial" w:cs="Arial"/>
          <w:b/>
          <w:i/>
          <w:sz w:val="28"/>
          <w:szCs w:val="28"/>
          <w:lang w:val="en-US"/>
        </w:rPr>
        <w:t>ART THERAPY</w:t>
      </w:r>
      <w:r w:rsidRPr="00C63F6B">
        <w:rPr>
          <w:rFonts w:ascii="Arial" w:hAnsi="Arial" w:cs="Arial"/>
          <w:b/>
          <w:sz w:val="28"/>
          <w:szCs w:val="28"/>
          <w:lang w:val="en-US"/>
        </w:rPr>
        <w:t>) TERHADAP TINGKAT DEPRESI PADA LANSIA</w:t>
      </w:r>
    </w:p>
    <w:p w14:paraId="05CFC38D" w14:textId="2A4E5BB3" w:rsidR="00847A1E" w:rsidRPr="00C63F6B" w:rsidRDefault="00847A1E" w:rsidP="007E0FE9">
      <w:pPr>
        <w:spacing w:after="0" w:line="240" w:lineRule="auto"/>
        <w:jc w:val="center"/>
        <w:rPr>
          <w:rFonts w:ascii="Arial" w:hAnsi="Arial" w:cs="Arial"/>
          <w:b/>
          <w:sz w:val="20"/>
          <w:szCs w:val="20"/>
          <w:vertAlign w:val="superscript"/>
          <w:lang w:val="en-US"/>
        </w:rPr>
      </w:pPr>
      <w:r w:rsidRPr="00C63F6B">
        <w:rPr>
          <w:rFonts w:ascii="Arial" w:hAnsi="Arial" w:cs="Arial"/>
          <w:b/>
          <w:sz w:val="20"/>
          <w:szCs w:val="20"/>
          <w:lang w:val="en-US"/>
        </w:rPr>
        <w:t>SIROJUDIN</w:t>
      </w:r>
      <w:r w:rsidRPr="00C63F6B">
        <w:rPr>
          <w:rFonts w:ascii="Arial" w:hAnsi="Arial" w:cs="Arial"/>
          <w:b/>
          <w:sz w:val="20"/>
          <w:szCs w:val="20"/>
          <w:vertAlign w:val="superscript"/>
          <w:lang w:val="en-US"/>
        </w:rPr>
        <w:t>1</w:t>
      </w:r>
      <w:r w:rsidR="00C921FF" w:rsidRPr="00C63F6B">
        <w:rPr>
          <w:rFonts w:ascii="Arial" w:hAnsi="Arial" w:cs="Arial"/>
          <w:b/>
          <w:sz w:val="20"/>
          <w:szCs w:val="20"/>
          <w:lang w:val="en-US"/>
        </w:rPr>
        <w:t xml:space="preserve">, </w:t>
      </w:r>
      <w:r w:rsidRPr="00C63F6B">
        <w:rPr>
          <w:rFonts w:ascii="Arial" w:hAnsi="Arial" w:cs="Arial"/>
          <w:b/>
          <w:sz w:val="20"/>
          <w:szCs w:val="20"/>
          <w:lang w:val="en-US"/>
        </w:rPr>
        <w:t>AYU PRATIWI</w:t>
      </w:r>
      <w:r w:rsidRPr="00C63F6B">
        <w:rPr>
          <w:rFonts w:ascii="Arial" w:hAnsi="Arial" w:cs="Arial"/>
          <w:b/>
          <w:sz w:val="20"/>
          <w:szCs w:val="20"/>
          <w:vertAlign w:val="superscript"/>
          <w:lang w:val="en-US"/>
        </w:rPr>
        <w:t>2</w:t>
      </w:r>
    </w:p>
    <w:p w14:paraId="45AD3EC6" w14:textId="3D97CB48" w:rsidR="00847A1E" w:rsidRPr="00C63F6B" w:rsidRDefault="00847A1E" w:rsidP="00263750">
      <w:pPr>
        <w:spacing w:after="0" w:line="240" w:lineRule="auto"/>
        <w:jc w:val="center"/>
        <w:rPr>
          <w:rFonts w:ascii="Arial" w:hAnsi="Arial" w:cs="Arial"/>
          <w:sz w:val="20"/>
          <w:szCs w:val="20"/>
          <w:lang w:val="en-US"/>
        </w:rPr>
      </w:pPr>
      <w:r w:rsidRPr="00C63F6B">
        <w:rPr>
          <w:rFonts w:ascii="Arial" w:hAnsi="Arial" w:cs="Arial"/>
          <w:sz w:val="20"/>
          <w:szCs w:val="20"/>
          <w:vertAlign w:val="superscript"/>
          <w:lang w:val="en-US"/>
        </w:rPr>
        <w:t>1</w:t>
      </w:r>
      <w:r w:rsidR="00263750" w:rsidRPr="00C63F6B">
        <w:rPr>
          <w:rFonts w:ascii="Arial" w:hAnsi="Arial" w:cs="Arial"/>
          <w:sz w:val="20"/>
          <w:szCs w:val="20"/>
          <w:lang w:val="en-US"/>
        </w:rPr>
        <w:t xml:space="preserve">Mahasiswa </w:t>
      </w:r>
      <w:r w:rsidR="00C921FF" w:rsidRPr="00C63F6B">
        <w:rPr>
          <w:rFonts w:ascii="Arial" w:hAnsi="Arial" w:cs="Arial"/>
          <w:sz w:val="20"/>
          <w:szCs w:val="20"/>
          <w:lang w:val="en-US"/>
        </w:rPr>
        <w:t>P</w:t>
      </w:r>
      <w:r w:rsidRPr="00C63F6B">
        <w:rPr>
          <w:rFonts w:ascii="Arial" w:hAnsi="Arial" w:cs="Arial"/>
          <w:sz w:val="20"/>
          <w:szCs w:val="20"/>
          <w:lang w:val="en-US"/>
        </w:rPr>
        <w:t xml:space="preserve">rogram Studi S1 Keperawatan, STIKes YATSI Tangerang </w:t>
      </w:r>
    </w:p>
    <w:p w14:paraId="42A3E9F5" w14:textId="0ECEABCC" w:rsidR="00847A1E" w:rsidRPr="00C63F6B" w:rsidRDefault="00C921FF" w:rsidP="00263750">
      <w:pPr>
        <w:spacing w:after="0" w:line="240" w:lineRule="auto"/>
        <w:jc w:val="center"/>
        <w:rPr>
          <w:rFonts w:ascii="Arial" w:hAnsi="Arial" w:cs="Arial"/>
          <w:sz w:val="20"/>
          <w:szCs w:val="20"/>
          <w:lang w:val="en-US"/>
        </w:rPr>
      </w:pPr>
      <w:r w:rsidRPr="00C63F6B">
        <w:rPr>
          <w:rFonts w:ascii="Arial" w:hAnsi="Arial" w:cs="Arial"/>
          <w:sz w:val="20"/>
          <w:szCs w:val="20"/>
          <w:vertAlign w:val="superscript"/>
          <w:lang w:val="en-US"/>
        </w:rPr>
        <w:t>2</w:t>
      </w:r>
      <w:r w:rsidRPr="00C63F6B">
        <w:rPr>
          <w:rFonts w:ascii="Arial" w:hAnsi="Arial" w:cs="Arial"/>
          <w:sz w:val="20"/>
          <w:szCs w:val="20"/>
          <w:lang w:val="en-US"/>
        </w:rPr>
        <w:t xml:space="preserve">Dosen </w:t>
      </w:r>
      <w:r w:rsidR="00263750" w:rsidRPr="00C63F6B">
        <w:rPr>
          <w:rFonts w:ascii="Arial" w:hAnsi="Arial" w:cs="Arial"/>
          <w:sz w:val="20"/>
          <w:szCs w:val="20"/>
          <w:lang w:val="en-US"/>
        </w:rPr>
        <w:t xml:space="preserve">Program Studi </w:t>
      </w:r>
      <w:r w:rsidRPr="00C63F6B">
        <w:rPr>
          <w:rFonts w:ascii="Arial" w:hAnsi="Arial" w:cs="Arial"/>
          <w:sz w:val="20"/>
          <w:szCs w:val="20"/>
          <w:lang w:val="en-US"/>
        </w:rPr>
        <w:t xml:space="preserve">Keperawatan Jiwa, STIKes YATSI Tangerang </w:t>
      </w:r>
    </w:p>
    <w:p w14:paraId="29A157B3" w14:textId="77777777" w:rsidR="00263750" w:rsidRDefault="00263750" w:rsidP="00263750">
      <w:pPr>
        <w:spacing w:after="0" w:line="240" w:lineRule="auto"/>
        <w:jc w:val="center"/>
        <w:rPr>
          <w:rFonts w:ascii="Times New Roman" w:hAnsi="Times New Roman" w:cs="Times New Roman"/>
          <w:lang w:val="en-US"/>
        </w:rPr>
      </w:pPr>
    </w:p>
    <w:p w14:paraId="4D833071" w14:textId="66ABB223" w:rsidR="00C921FF" w:rsidRPr="00C177A8" w:rsidRDefault="00C177A8" w:rsidP="00C177A8">
      <w:pPr>
        <w:spacing w:after="0"/>
        <w:jc w:val="center"/>
        <w:rPr>
          <w:rFonts w:cs="Times New Roman"/>
          <w:szCs w:val="24"/>
        </w:rPr>
      </w:pPr>
      <w:r>
        <w:rPr>
          <w:rFonts w:ascii="Arial" w:hAnsi="Arial" w:cs="Times New Roman"/>
          <w:b/>
          <w:sz w:val="20"/>
          <w:szCs w:val="24"/>
        </w:rPr>
        <w:t>ABSTRAK</w:t>
      </w:r>
    </w:p>
    <w:p w14:paraId="594F43CC" w14:textId="77777777" w:rsidR="002A0A3E" w:rsidRPr="00C63F6B" w:rsidRDefault="00981046" w:rsidP="00F923E1">
      <w:pPr>
        <w:tabs>
          <w:tab w:val="left" w:pos="6268"/>
        </w:tabs>
        <w:spacing w:after="0" w:line="240" w:lineRule="auto"/>
        <w:jc w:val="both"/>
        <w:rPr>
          <w:rFonts w:ascii="Arial" w:hAnsi="Arial" w:cs="Arial"/>
          <w:i/>
          <w:sz w:val="20"/>
          <w:szCs w:val="20"/>
          <w:lang w:val="en-US"/>
        </w:rPr>
      </w:pPr>
      <w:r w:rsidRPr="00C63F6B">
        <w:rPr>
          <w:rFonts w:ascii="Arial" w:hAnsi="Arial" w:cs="Arial"/>
          <w:b/>
          <w:sz w:val="20"/>
          <w:szCs w:val="20"/>
          <w:lang w:val="en-US"/>
        </w:rPr>
        <w:t xml:space="preserve">Latar </w:t>
      </w:r>
      <w:proofErr w:type="gramStart"/>
      <w:r w:rsidRPr="00C63F6B">
        <w:rPr>
          <w:rFonts w:ascii="Arial" w:hAnsi="Arial" w:cs="Arial"/>
          <w:b/>
          <w:sz w:val="20"/>
          <w:szCs w:val="20"/>
          <w:lang w:val="en-US"/>
        </w:rPr>
        <w:t>Belakang :</w:t>
      </w:r>
      <w:proofErr w:type="gramEnd"/>
      <w:r w:rsidRPr="00C63F6B">
        <w:rPr>
          <w:rFonts w:ascii="Arial" w:hAnsi="Arial" w:cs="Arial"/>
          <w:b/>
          <w:sz w:val="20"/>
          <w:szCs w:val="20"/>
          <w:lang w:val="en-US"/>
        </w:rPr>
        <w:t xml:space="preserve"> </w:t>
      </w:r>
      <w:r w:rsidRPr="00C63F6B">
        <w:rPr>
          <w:rFonts w:ascii="Arial" w:hAnsi="Arial" w:cs="Arial"/>
          <w:sz w:val="20"/>
          <w:szCs w:val="20"/>
          <w:lang w:val="en-US"/>
        </w:rPr>
        <w:t>Penduduk usia 60 tahun ke atas menderita penurunan fungsi tubuh dan gangguan neuropsikiatri, yang paling umum terjadi ialah demensia dan depresi. Terdapat perbedaan lansia depresi lansia yang tinggal di panti, tinggal bersama keluarga</w:t>
      </w:r>
      <w:r w:rsidRPr="00C63F6B">
        <w:rPr>
          <w:rFonts w:ascii="Arial" w:hAnsi="Arial" w:cs="Arial"/>
          <w:color w:val="000000" w:themeColor="text1"/>
          <w:sz w:val="20"/>
          <w:szCs w:val="20"/>
          <w:lang w:val="en-US"/>
        </w:rPr>
        <w:t xml:space="preserve">, dan tinggal di lembaga pemasyarakatan hanya 9% dari penderita depresi di Indonesia yang minum obat atau mejalani pengobatan medis, maka </w:t>
      </w:r>
      <w:r w:rsidRPr="00C63F6B">
        <w:rPr>
          <w:rFonts w:ascii="Arial" w:hAnsi="Arial" w:cs="Arial"/>
          <w:sz w:val="20"/>
          <w:szCs w:val="20"/>
          <w:lang w:val="en-US"/>
        </w:rPr>
        <w:t xml:space="preserve">diperlukan intervensi untuk menurunkan tingkat depresi yang dialami dengan memberikan kegiatan yang positif, menarik dan bersifat menyenangkan salah satunya dengan </w:t>
      </w:r>
      <w:r w:rsidRPr="00C63F6B">
        <w:rPr>
          <w:rFonts w:ascii="Arial" w:hAnsi="Arial" w:cs="Arial"/>
          <w:i/>
          <w:sz w:val="20"/>
          <w:szCs w:val="20"/>
          <w:lang w:val="en-US"/>
        </w:rPr>
        <w:t xml:space="preserve">art therapy. </w:t>
      </w:r>
    </w:p>
    <w:p w14:paraId="766E69B0" w14:textId="77777777" w:rsidR="002A0A3E" w:rsidRPr="00C63F6B" w:rsidRDefault="00981046" w:rsidP="00C63F6B">
      <w:pPr>
        <w:tabs>
          <w:tab w:val="left" w:pos="6268"/>
        </w:tabs>
        <w:spacing w:after="0" w:line="240" w:lineRule="auto"/>
        <w:jc w:val="both"/>
        <w:rPr>
          <w:rFonts w:ascii="Arial" w:hAnsi="Arial" w:cs="Arial"/>
          <w:sz w:val="20"/>
          <w:szCs w:val="20"/>
          <w:lang w:val="en-US"/>
        </w:rPr>
      </w:pPr>
      <w:r w:rsidRPr="00C63F6B">
        <w:rPr>
          <w:rFonts w:ascii="Arial" w:hAnsi="Arial" w:cs="Arial"/>
          <w:b/>
          <w:sz w:val="20"/>
          <w:szCs w:val="20"/>
          <w:lang w:val="en-US"/>
        </w:rPr>
        <w:t xml:space="preserve">Metode </w:t>
      </w:r>
      <w:proofErr w:type="gramStart"/>
      <w:r w:rsidRPr="00C63F6B">
        <w:rPr>
          <w:rFonts w:ascii="Arial" w:hAnsi="Arial" w:cs="Arial"/>
          <w:b/>
          <w:sz w:val="20"/>
          <w:szCs w:val="20"/>
          <w:lang w:val="en-US"/>
        </w:rPr>
        <w:t>Penelitian :</w:t>
      </w:r>
      <w:proofErr w:type="gramEnd"/>
      <w:r w:rsidRPr="00C63F6B">
        <w:rPr>
          <w:rFonts w:ascii="Arial" w:hAnsi="Arial" w:cs="Arial"/>
          <w:b/>
          <w:sz w:val="20"/>
          <w:szCs w:val="20"/>
          <w:lang w:val="en-US"/>
        </w:rPr>
        <w:t xml:space="preserve"> </w:t>
      </w:r>
      <w:r w:rsidRPr="00C63F6B">
        <w:rPr>
          <w:rFonts w:ascii="Arial" w:hAnsi="Arial" w:cs="Arial"/>
          <w:sz w:val="20"/>
          <w:szCs w:val="20"/>
          <w:lang w:val="en-US"/>
        </w:rPr>
        <w:t xml:space="preserve">Tradisional </w:t>
      </w:r>
      <w:r w:rsidRPr="00C63F6B">
        <w:rPr>
          <w:rFonts w:ascii="Arial" w:hAnsi="Arial" w:cs="Arial"/>
          <w:i/>
          <w:sz w:val="20"/>
          <w:szCs w:val="20"/>
          <w:lang w:val="en-US"/>
        </w:rPr>
        <w:t>literatur review</w:t>
      </w:r>
      <w:r w:rsidRPr="00C63F6B">
        <w:rPr>
          <w:rFonts w:ascii="Arial" w:hAnsi="Arial" w:cs="Arial"/>
          <w:sz w:val="20"/>
          <w:szCs w:val="20"/>
          <w:lang w:val="en-US"/>
        </w:rPr>
        <w:t xml:space="preserve">, yang didapatkan dari berbagai sumber jurnal, yakni mengkaji atau meninjau secara kritis pengetahuan, gagasan, atau temuan yang terdapat dari sebuah literatur. </w:t>
      </w:r>
    </w:p>
    <w:p w14:paraId="2800A5F6" w14:textId="77777777" w:rsidR="002A0A3E" w:rsidRPr="00C63F6B" w:rsidRDefault="00981046" w:rsidP="00C63F6B">
      <w:pPr>
        <w:tabs>
          <w:tab w:val="left" w:pos="6268"/>
        </w:tabs>
        <w:spacing w:after="0" w:line="240" w:lineRule="auto"/>
        <w:jc w:val="both"/>
        <w:rPr>
          <w:rFonts w:ascii="Arial" w:hAnsi="Arial" w:cs="Arial"/>
          <w:sz w:val="20"/>
          <w:szCs w:val="20"/>
          <w:lang w:val="en-US"/>
        </w:rPr>
      </w:pPr>
      <w:r w:rsidRPr="00C63F6B">
        <w:rPr>
          <w:rFonts w:ascii="Arial" w:hAnsi="Arial" w:cs="Arial"/>
          <w:b/>
          <w:sz w:val="20"/>
          <w:szCs w:val="20"/>
          <w:lang w:val="en-US"/>
        </w:rPr>
        <w:t xml:space="preserve">Hasil </w:t>
      </w:r>
      <w:proofErr w:type="gramStart"/>
      <w:r w:rsidRPr="00C63F6B">
        <w:rPr>
          <w:rFonts w:ascii="Arial" w:hAnsi="Arial" w:cs="Arial"/>
          <w:b/>
          <w:sz w:val="20"/>
          <w:szCs w:val="20"/>
          <w:lang w:val="en-US"/>
        </w:rPr>
        <w:t>Penelitian :</w:t>
      </w:r>
      <w:proofErr w:type="gramEnd"/>
      <w:r w:rsidRPr="00C63F6B">
        <w:rPr>
          <w:rFonts w:ascii="Arial" w:hAnsi="Arial" w:cs="Arial"/>
          <w:b/>
          <w:sz w:val="20"/>
          <w:szCs w:val="20"/>
          <w:lang w:val="en-US"/>
        </w:rPr>
        <w:t xml:space="preserve"> </w:t>
      </w:r>
      <w:r w:rsidRPr="00C63F6B">
        <w:rPr>
          <w:rFonts w:ascii="Arial" w:hAnsi="Arial" w:cs="Arial"/>
          <w:i/>
          <w:sz w:val="20"/>
          <w:szCs w:val="20"/>
          <w:lang w:val="en-US"/>
        </w:rPr>
        <w:t>A</w:t>
      </w:r>
      <w:r w:rsidRPr="00C63F6B">
        <w:rPr>
          <w:rFonts w:ascii="Arial" w:hAnsi="Arial" w:cs="Arial"/>
          <w:i/>
          <w:sz w:val="20"/>
          <w:szCs w:val="20"/>
        </w:rPr>
        <w:t>rt therapy</w:t>
      </w:r>
      <w:r w:rsidRPr="00C63F6B">
        <w:rPr>
          <w:rFonts w:ascii="Arial" w:hAnsi="Arial" w:cs="Arial"/>
          <w:sz w:val="20"/>
          <w:szCs w:val="20"/>
        </w:rPr>
        <w:t xml:space="preserve"> yang dilakukan oleh peneliti sebelumny</w:t>
      </w:r>
      <w:r w:rsidRPr="00C63F6B">
        <w:rPr>
          <w:rFonts w:ascii="Arial" w:hAnsi="Arial" w:cs="Arial"/>
          <w:sz w:val="20"/>
          <w:szCs w:val="20"/>
          <w:lang w:val="en-US"/>
        </w:rPr>
        <w:t xml:space="preserve">a sangat efektif untuk menurunkan tingkat depresi lansia terlihat dari penurunan skor </w:t>
      </w:r>
      <w:r w:rsidRPr="00C63F6B">
        <w:rPr>
          <w:rFonts w:ascii="Arial" w:hAnsi="Arial" w:cs="Arial"/>
          <w:i/>
          <w:sz w:val="20"/>
          <w:szCs w:val="20"/>
          <w:lang w:val="en-US"/>
        </w:rPr>
        <w:t>pre-test</w:t>
      </w:r>
      <w:r w:rsidRPr="00C63F6B">
        <w:rPr>
          <w:rFonts w:ascii="Arial" w:hAnsi="Arial" w:cs="Arial"/>
          <w:sz w:val="20"/>
          <w:szCs w:val="20"/>
          <w:lang w:val="en-US"/>
        </w:rPr>
        <w:t xml:space="preserve"> dan </w:t>
      </w:r>
      <w:r w:rsidRPr="00C63F6B">
        <w:rPr>
          <w:rFonts w:ascii="Arial" w:hAnsi="Arial" w:cs="Arial"/>
          <w:i/>
          <w:sz w:val="20"/>
          <w:szCs w:val="20"/>
          <w:lang w:val="en-US"/>
        </w:rPr>
        <w:t>post-test</w:t>
      </w:r>
      <w:r w:rsidRPr="00C63F6B">
        <w:rPr>
          <w:rFonts w:ascii="Arial" w:hAnsi="Arial" w:cs="Arial"/>
          <w:sz w:val="20"/>
          <w:szCs w:val="20"/>
          <w:lang w:val="en-US"/>
        </w:rPr>
        <w:t>, dilakukan di panti yang berbeda-beda di Indonesia untuk di luar negeri dilakukan di masyarakat dan di panti jompo, dengan lama waktu pemberin terapi yang berbeda namun semua memberikan pengaruh efektif untuk menurunkan tingkat depresi.</w:t>
      </w:r>
    </w:p>
    <w:p w14:paraId="22E14938" w14:textId="04D98645" w:rsidR="00981046" w:rsidRPr="00C63F6B" w:rsidRDefault="00981046" w:rsidP="00C63F6B">
      <w:pPr>
        <w:tabs>
          <w:tab w:val="left" w:pos="6268"/>
        </w:tabs>
        <w:spacing w:after="0" w:line="240" w:lineRule="auto"/>
        <w:jc w:val="both"/>
        <w:rPr>
          <w:rFonts w:ascii="Arial" w:hAnsi="Arial" w:cs="Arial"/>
          <w:sz w:val="20"/>
          <w:szCs w:val="20"/>
          <w:lang w:val="en-US"/>
        </w:rPr>
      </w:pPr>
      <w:proofErr w:type="gramStart"/>
      <w:r w:rsidRPr="00C63F6B">
        <w:rPr>
          <w:rFonts w:ascii="Arial" w:hAnsi="Arial" w:cs="Arial"/>
          <w:b/>
          <w:sz w:val="20"/>
          <w:szCs w:val="20"/>
          <w:lang w:val="en-US"/>
        </w:rPr>
        <w:t>Kesimpulan :</w:t>
      </w:r>
      <w:proofErr w:type="gramEnd"/>
      <w:r w:rsidRPr="00C63F6B">
        <w:rPr>
          <w:rFonts w:ascii="Arial" w:hAnsi="Arial" w:cs="Arial"/>
          <w:b/>
          <w:sz w:val="20"/>
          <w:szCs w:val="20"/>
          <w:lang w:val="en-US"/>
        </w:rPr>
        <w:t xml:space="preserve"> </w:t>
      </w:r>
      <w:r w:rsidRPr="00C63F6B">
        <w:rPr>
          <w:rFonts w:ascii="Arial" w:hAnsi="Arial" w:cs="Arial"/>
          <w:sz w:val="20"/>
          <w:szCs w:val="20"/>
          <w:lang w:val="en-US"/>
        </w:rPr>
        <w:t xml:space="preserve">Terdapat penurunan tingkat depresi lansia setelah pemberian </w:t>
      </w:r>
      <w:r w:rsidRPr="00C63F6B">
        <w:rPr>
          <w:rFonts w:ascii="Arial" w:hAnsi="Arial" w:cs="Arial"/>
          <w:i/>
          <w:sz w:val="20"/>
          <w:szCs w:val="20"/>
          <w:lang w:val="en-US"/>
        </w:rPr>
        <w:t>art therapy</w:t>
      </w:r>
      <w:r w:rsidRPr="00C63F6B">
        <w:rPr>
          <w:rFonts w:ascii="Arial" w:hAnsi="Arial" w:cs="Arial"/>
          <w:sz w:val="20"/>
          <w:szCs w:val="20"/>
          <w:lang w:val="en-US"/>
        </w:rPr>
        <w:t xml:space="preserve"> dilihat dari hasil </w:t>
      </w:r>
      <w:r w:rsidRPr="00C63F6B">
        <w:rPr>
          <w:rFonts w:ascii="Arial" w:hAnsi="Arial" w:cs="Arial"/>
          <w:i/>
          <w:sz w:val="20"/>
          <w:szCs w:val="20"/>
          <w:lang w:val="en-US"/>
        </w:rPr>
        <w:t>pre-test</w:t>
      </w:r>
      <w:r w:rsidRPr="00C63F6B">
        <w:rPr>
          <w:rFonts w:ascii="Arial" w:hAnsi="Arial" w:cs="Arial"/>
          <w:sz w:val="20"/>
          <w:szCs w:val="20"/>
          <w:lang w:val="en-US"/>
        </w:rPr>
        <w:t xml:space="preserve"> dan </w:t>
      </w:r>
      <w:r w:rsidRPr="00C63F6B">
        <w:rPr>
          <w:rFonts w:ascii="Arial" w:hAnsi="Arial" w:cs="Arial"/>
          <w:i/>
          <w:sz w:val="20"/>
          <w:szCs w:val="20"/>
          <w:lang w:val="en-US"/>
        </w:rPr>
        <w:t>post-test</w:t>
      </w:r>
      <w:r w:rsidRPr="00C63F6B">
        <w:rPr>
          <w:rFonts w:ascii="Arial" w:hAnsi="Arial" w:cs="Arial"/>
          <w:sz w:val="20"/>
          <w:szCs w:val="20"/>
          <w:lang w:val="en-US"/>
        </w:rPr>
        <w:t xml:space="preserve">, makin lama waktu pemberian terapi akan lebih efektif menurunkan tingkat depresi. Depresi pada lansia di pengaruhi berbagai macam faktor dan </w:t>
      </w:r>
      <w:r w:rsidRPr="00C63F6B">
        <w:rPr>
          <w:rFonts w:ascii="Arial" w:hAnsi="Arial" w:cs="Arial"/>
          <w:i/>
          <w:sz w:val="20"/>
          <w:szCs w:val="20"/>
          <w:lang w:val="en-US"/>
        </w:rPr>
        <w:t>social support</w:t>
      </w:r>
      <w:r w:rsidRPr="00C63F6B">
        <w:rPr>
          <w:rFonts w:ascii="Arial" w:hAnsi="Arial" w:cs="Arial"/>
          <w:sz w:val="20"/>
          <w:szCs w:val="20"/>
          <w:lang w:val="en-US"/>
        </w:rPr>
        <w:t xml:space="preserve"> sangat mempengaruhi tingkat depresi yang dialami lansia.</w:t>
      </w:r>
    </w:p>
    <w:p w14:paraId="749E9DF2" w14:textId="77777777" w:rsidR="00C921FF" w:rsidRPr="00C63F6B" w:rsidRDefault="00C921FF" w:rsidP="00C63F6B">
      <w:pPr>
        <w:tabs>
          <w:tab w:val="left" w:pos="6268"/>
        </w:tabs>
        <w:spacing w:after="0" w:line="240" w:lineRule="auto"/>
        <w:jc w:val="both"/>
        <w:rPr>
          <w:rFonts w:ascii="Arial" w:hAnsi="Arial" w:cs="Arial"/>
          <w:b/>
          <w:sz w:val="20"/>
          <w:szCs w:val="20"/>
          <w:lang w:val="en-US"/>
        </w:rPr>
      </w:pPr>
    </w:p>
    <w:p w14:paraId="20CE6125" w14:textId="2213DAC3" w:rsidR="00EE7A59" w:rsidRDefault="00C921FF" w:rsidP="00C63F6B">
      <w:pPr>
        <w:tabs>
          <w:tab w:val="left" w:pos="6268"/>
        </w:tabs>
        <w:spacing w:after="0" w:line="240" w:lineRule="auto"/>
        <w:jc w:val="both"/>
        <w:rPr>
          <w:rFonts w:ascii="Arial" w:hAnsi="Arial" w:cs="Arial"/>
          <w:b/>
          <w:i/>
          <w:sz w:val="20"/>
          <w:szCs w:val="20"/>
          <w:lang w:val="en-US"/>
        </w:rPr>
      </w:pPr>
      <w:r w:rsidRPr="00C63F6B">
        <w:rPr>
          <w:rFonts w:ascii="Arial" w:hAnsi="Arial" w:cs="Arial"/>
          <w:b/>
          <w:sz w:val="20"/>
          <w:szCs w:val="20"/>
          <w:lang w:val="en-US"/>
        </w:rPr>
        <w:t xml:space="preserve">Kata </w:t>
      </w:r>
      <w:proofErr w:type="gramStart"/>
      <w:r w:rsidRPr="00C63F6B">
        <w:rPr>
          <w:rFonts w:ascii="Arial" w:hAnsi="Arial" w:cs="Arial"/>
          <w:b/>
          <w:sz w:val="20"/>
          <w:szCs w:val="20"/>
          <w:lang w:val="en-US"/>
        </w:rPr>
        <w:t>Kunci :</w:t>
      </w:r>
      <w:proofErr w:type="gramEnd"/>
      <w:r w:rsidRPr="00C63F6B">
        <w:rPr>
          <w:rFonts w:ascii="Arial" w:hAnsi="Arial" w:cs="Arial"/>
          <w:b/>
          <w:sz w:val="20"/>
          <w:szCs w:val="20"/>
          <w:lang w:val="en-US"/>
        </w:rPr>
        <w:t xml:space="preserve"> Lansia, Depresi, </w:t>
      </w:r>
      <w:r w:rsidRPr="00C63F6B">
        <w:rPr>
          <w:rFonts w:ascii="Arial" w:hAnsi="Arial" w:cs="Arial"/>
          <w:b/>
          <w:i/>
          <w:sz w:val="20"/>
          <w:szCs w:val="20"/>
          <w:lang w:val="en-US"/>
        </w:rPr>
        <w:t>Art Therapy</w:t>
      </w:r>
    </w:p>
    <w:p w14:paraId="6EBC2EB9" w14:textId="77777777" w:rsidR="00C63F6B" w:rsidRPr="00C63F6B" w:rsidRDefault="00C63F6B" w:rsidP="00C63F6B">
      <w:pPr>
        <w:tabs>
          <w:tab w:val="left" w:pos="6268"/>
        </w:tabs>
        <w:spacing w:after="0" w:line="240" w:lineRule="auto"/>
        <w:jc w:val="both"/>
        <w:rPr>
          <w:rFonts w:ascii="Times New Roman" w:hAnsi="Times New Roman" w:cs="Times New Roman"/>
          <w:b/>
          <w:i/>
          <w:sz w:val="20"/>
          <w:szCs w:val="20"/>
          <w:lang w:val="en-US"/>
        </w:rPr>
      </w:pPr>
    </w:p>
    <w:p w14:paraId="0BCC39B4" w14:textId="3B9486D1" w:rsidR="00303691" w:rsidRPr="00C177A8" w:rsidRDefault="00C177A8" w:rsidP="00C177A8">
      <w:pPr>
        <w:spacing w:after="0"/>
        <w:jc w:val="center"/>
        <w:rPr>
          <w:rFonts w:cs="Times New Roman"/>
          <w:szCs w:val="24"/>
        </w:rPr>
      </w:pPr>
      <w:r>
        <w:rPr>
          <w:rFonts w:ascii="Arial" w:hAnsi="Arial" w:cs="Times New Roman"/>
          <w:b/>
          <w:i/>
          <w:sz w:val="20"/>
          <w:szCs w:val="24"/>
        </w:rPr>
        <w:t>ABSTRACT</w:t>
      </w:r>
    </w:p>
    <w:p w14:paraId="59227C20" w14:textId="77777777" w:rsidR="002A0A3E" w:rsidRPr="00C63F6B" w:rsidRDefault="00981046" w:rsidP="00F923E1">
      <w:pPr>
        <w:spacing w:after="0" w:line="240" w:lineRule="auto"/>
        <w:jc w:val="both"/>
        <w:rPr>
          <w:rFonts w:ascii="Arial" w:hAnsi="Arial" w:cs="Arial"/>
          <w:i/>
          <w:sz w:val="20"/>
          <w:szCs w:val="20"/>
          <w:lang w:val="en-US"/>
        </w:rPr>
      </w:pPr>
      <w:proofErr w:type="gramStart"/>
      <w:r w:rsidRPr="00C63F6B">
        <w:rPr>
          <w:rFonts w:ascii="Arial" w:hAnsi="Arial" w:cs="Arial"/>
          <w:b/>
          <w:i/>
          <w:sz w:val="20"/>
          <w:szCs w:val="20"/>
          <w:lang w:val="en-US"/>
        </w:rPr>
        <w:t>Background</w:t>
      </w:r>
      <w:r w:rsidRPr="00C63F6B">
        <w:rPr>
          <w:rFonts w:ascii="Arial" w:hAnsi="Arial" w:cs="Arial"/>
          <w:i/>
          <w:sz w:val="20"/>
          <w:szCs w:val="20"/>
          <w:lang w:val="en-US"/>
        </w:rPr>
        <w:t xml:space="preserve"> :</w:t>
      </w:r>
      <w:proofErr w:type="gramEnd"/>
      <w:r w:rsidRPr="00C63F6B">
        <w:rPr>
          <w:rFonts w:ascii="Arial" w:hAnsi="Arial" w:cs="Arial"/>
          <w:i/>
          <w:sz w:val="20"/>
          <w:szCs w:val="20"/>
          <w:lang w:val="en-US"/>
        </w:rPr>
        <w:t xml:space="preserve"> Population aged 60 years and over suffer from decreased body function and neuropsychiatric disorders, the most common of which is dementia and depression. There are differences in the elderly depressed elderly who live in homes, live with family, and live in correctional institutions only 9% of depressed sufferers in Indonesia who take medication or undergo medical treatment, it is necessary to intervene to reduce the level of depression experienced by providing positive activities, interesting and fun one of them with art therapy.</w:t>
      </w:r>
    </w:p>
    <w:p w14:paraId="11F2D784" w14:textId="77777777" w:rsidR="002A0A3E" w:rsidRPr="00C63F6B" w:rsidRDefault="00981046" w:rsidP="00C63F6B">
      <w:pPr>
        <w:spacing w:after="0" w:line="240" w:lineRule="auto"/>
        <w:jc w:val="both"/>
        <w:rPr>
          <w:rFonts w:ascii="Arial" w:hAnsi="Arial" w:cs="Arial"/>
          <w:i/>
          <w:sz w:val="20"/>
          <w:szCs w:val="20"/>
          <w:lang w:val="en-US"/>
        </w:rPr>
      </w:pPr>
      <w:r w:rsidRPr="00C63F6B">
        <w:rPr>
          <w:rFonts w:ascii="Arial" w:hAnsi="Arial" w:cs="Arial"/>
          <w:b/>
          <w:i/>
          <w:sz w:val="20"/>
          <w:szCs w:val="20"/>
          <w:lang w:val="en-US"/>
        </w:rPr>
        <w:t xml:space="preserve">Research </w:t>
      </w:r>
      <w:proofErr w:type="gramStart"/>
      <w:r w:rsidRPr="00C63F6B">
        <w:rPr>
          <w:rFonts w:ascii="Arial" w:hAnsi="Arial" w:cs="Arial"/>
          <w:b/>
          <w:i/>
          <w:sz w:val="20"/>
          <w:szCs w:val="20"/>
          <w:lang w:val="en-US"/>
        </w:rPr>
        <w:t>Methods</w:t>
      </w:r>
      <w:r w:rsidRPr="00C63F6B">
        <w:rPr>
          <w:rFonts w:ascii="Arial" w:hAnsi="Arial" w:cs="Arial"/>
          <w:i/>
          <w:sz w:val="20"/>
          <w:szCs w:val="20"/>
          <w:lang w:val="en-US"/>
        </w:rPr>
        <w:t xml:space="preserve"> :</w:t>
      </w:r>
      <w:proofErr w:type="gramEnd"/>
      <w:r w:rsidRPr="00C63F6B">
        <w:rPr>
          <w:rFonts w:ascii="Arial" w:hAnsi="Arial" w:cs="Arial"/>
          <w:i/>
          <w:sz w:val="20"/>
          <w:szCs w:val="20"/>
          <w:lang w:val="en-US"/>
        </w:rPr>
        <w:t xml:space="preserve"> Traditional literature review, obtained from various journal sources, namely critically reviewing or reviewing knowledge, ideas, or findings contained in a literature.</w:t>
      </w:r>
    </w:p>
    <w:p w14:paraId="15887DFC" w14:textId="77777777" w:rsidR="002A0A3E" w:rsidRPr="00C63F6B" w:rsidRDefault="00981046" w:rsidP="00C63F6B">
      <w:pPr>
        <w:spacing w:after="0" w:line="240" w:lineRule="auto"/>
        <w:jc w:val="both"/>
        <w:rPr>
          <w:rFonts w:ascii="Arial" w:hAnsi="Arial" w:cs="Arial"/>
          <w:i/>
          <w:sz w:val="20"/>
          <w:szCs w:val="20"/>
          <w:lang w:val="en-US"/>
        </w:rPr>
      </w:pPr>
      <w:r w:rsidRPr="00C63F6B">
        <w:rPr>
          <w:rFonts w:ascii="Arial" w:hAnsi="Arial" w:cs="Arial"/>
          <w:b/>
          <w:i/>
          <w:sz w:val="20"/>
          <w:szCs w:val="20"/>
          <w:lang w:val="en-US"/>
        </w:rPr>
        <w:t>Research Results</w:t>
      </w:r>
      <w:r w:rsidRPr="00C63F6B">
        <w:rPr>
          <w:rFonts w:ascii="Arial" w:hAnsi="Arial" w:cs="Arial"/>
          <w:i/>
          <w:sz w:val="20"/>
          <w:szCs w:val="20"/>
          <w:lang w:val="en-US"/>
        </w:rPr>
        <w:t xml:space="preserve"> : Art therapy conducted by previous researchers is very effective in reducing the level of depression in the elderly seen from the decrease in pre-test and post-test scores, carried out in different homes in Indonesia for abroad conducted in the community and in nursing homes, the duration of therapy is different but all provide effective effects for reducing depression.</w:t>
      </w:r>
    </w:p>
    <w:p w14:paraId="73E2C14F" w14:textId="2C42B0E1" w:rsidR="00981046" w:rsidRPr="00C63F6B" w:rsidRDefault="00981046" w:rsidP="00C63F6B">
      <w:pPr>
        <w:spacing w:after="0" w:line="240" w:lineRule="auto"/>
        <w:jc w:val="both"/>
        <w:rPr>
          <w:rFonts w:ascii="Arial" w:hAnsi="Arial" w:cs="Arial"/>
          <w:i/>
          <w:sz w:val="20"/>
          <w:szCs w:val="20"/>
          <w:lang w:val="en-US"/>
        </w:rPr>
      </w:pPr>
      <w:proofErr w:type="gramStart"/>
      <w:r w:rsidRPr="00C63F6B">
        <w:rPr>
          <w:rFonts w:ascii="Arial" w:hAnsi="Arial" w:cs="Arial"/>
          <w:b/>
          <w:i/>
          <w:sz w:val="20"/>
          <w:szCs w:val="20"/>
          <w:lang w:val="en-US"/>
        </w:rPr>
        <w:t>Conclusion</w:t>
      </w:r>
      <w:r w:rsidRPr="00C63F6B">
        <w:rPr>
          <w:rFonts w:ascii="Arial" w:hAnsi="Arial" w:cs="Arial"/>
          <w:i/>
          <w:sz w:val="20"/>
          <w:szCs w:val="20"/>
          <w:lang w:val="en-US"/>
        </w:rPr>
        <w:t xml:space="preserve"> :</w:t>
      </w:r>
      <w:proofErr w:type="gramEnd"/>
      <w:r w:rsidRPr="00C63F6B">
        <w:rPr>
          <w:rFonts w:ascii="Arial" w:hAnsi="Arial" w:cs="Arial"/>
          <w:i/>
          <w:sz w:val="20"/>
          <w:szCs w:val="20"/>
          <w:lang w:val="en-US"/>
        </w:rPr>
        <w:t xml:space="preserve"> There is a decrease in the level of depression in the elderly after administration of art therapy seen from the results of the pre-test and post-test, the longer the time of therapy will be more effective in reducing the level of depression. Depression in the elderly is influenced by various factors and social support greatly affects the level of depression experienced by the elderly.</w:t>
      </w:r>
    </w:p>
    <w:p w14:paraId="72A1E1EC" w14:textId="77777777" w:rsidR="00303691" w:rsidRPr="00C63F6B" w:rsidRDefault="00303691" w:rsidP="00C63F6B">
      <w:pPr>
        <w:spacing w:after="0" w:line="240" w:lineRule="auto"/>
        <w:rPr>
          <w:rFonts w:ascii="Arial" w:hAnsi="Arial" w:cs="Arial"/>
          <w:sz w:val="20"/>
          <w:szCs w:val="20"/>
          <w:lang w:val="en-US"/>
        </w:rPr>
      </w:pPr>
    </w:p>
    <w:p w14:paraId="1B9B1348" w14:textId="62878B8D" w:rsidR="00303691" w:rsidRPr="00C63F6B" w:rsidRDefault="00303691" w:rsidP="00C63F6B">
      <w:pPr>
        <w:spacing w:line="240" w:lineRule="auto"/>
        <w:rPr>
          <w:rFonts w:ascii="Arial" w:hAnsi="Arial" w:cs="Arial"/>
          <w:b/>
          <w:sz w:val="20"/>
          <w:szCs w:val="20"/>
          <w:lang w:val="en-US"/>
        </w:rPr>
      </w:pPr>
      <w:r w:rsidRPr="00C63F6B">
        <w:rPr>
          <w:rFonts w:ascii="Arial" w:hAnsi="Arial" w:cs="Arial"/>
          <w:b/>
          <w:sz w:val="20"/>
          <w:szCs w:val="20"/>
          <w:lang w:val="en-US"/>
        </w:rPr>
        <w:t>Keywords: Elderly</w:t>
      </w:r>
      <w:r w:rsidR="00A04A96" w:rsidRPr="00C63F6B">
        <w:rPr>
          <w:rFonts w:ascii="Arial" w:hAnsi="Arial" w:cs="Arial"/>
          <w:b/>
          <w:sz w:val="20"/>
          <w:szCs w:val="20"/>
          <w:lang w:val="en-US"/>
        </w:rPr>
        <w:t xml:space="preserve">, </w:t>
      </w:r>
      <w:r w:rsidRPr="00C63F6B">
        <w:rPr>
          <w:rFonts w:ascii="Arial" w:hAnsi="Arial" w:cs="Arial"/>
          <w:b/>
          <w:sz w:val="20"/>
          <w:szCs w:val="20"/>
          <w:lang w:val="en-US"/>
        </w:rPr>
        <w:t>Depression, Art Therapy</w:t>
      </w:r>
    </w:p>
    <w:p w14:paraId="3A8375CA" w14:textId="77777777" w:rsidR="007E0FE9" w:rsidRDefault="007E0FE9" w:rsidP="00303691">
      <w:pPr>
        <w:spacing w:line="240" w:lineRule="auto"/>
        <w:rPr>
          <w:rFonts w:ascii="Times New Roman" w:hAnsi="Times New Roman" w:cs="Times New Roman"/>
          <w:sz w:val="20"/>
          <w:szCs w:val="20"/>
          <w:lang w:val="en-US"/>
        </w:rPr>
        <w:sectPr w:rsidR="007E0FE9" w:rsidSect="00BB2DF6">
          <w:pgSz w:w="11906" w:h="16838"/>
          <w:pgMar w:top="1701" w:right="1701" w:bottom="1701" w:left="2268" w:header="708" w:footer="708" w:gutter="0"/>
          <w:cols w:space="708"/>
          <w:docGrid w:linePitch="360"/>
        </w:sectPr>
      </w:pPr>
    </w:p>
    <w:p w14:paraId="033C332D" w14:textId="77777777" w:rsidR="001A63A6" w:rsidRPr="001A63A6" w:rsidRDefault="001A63A6" w:rsidP="001A63A6">
      <w:pPr>
        <w:spacing w:after="0" w:line="240" w:lineRule="auto"/>
        <w:rPr>
          <w:rFonts w:ascii="Arial" w:hAnsi="Arial" w:cs="Arial"/>
          <w:b/>
          <w:sz w:val="24"/>
          <w:szCs w:val="24"/>
          <w:lang w:val="en-US"/>
        </w:rPr>
      </w:pPr>
      <w:r w:rsidRPr="001A63A6">
        <w:rPr>
          <w:rFonts w:ascii="Arial" w:hAnsi="Arial" w:cs="Arial"/>
          <w:b/>
          <w:sz w:val="24"/>
          <w:szCs w:val="24"/>
          <w:lang w:val="en-US"/>
        </w:rPr>
        <w:lastRenderedPageBreak/>
        <w:t xml:space="preserve">PENDAHULUAN </w:t>
      </w:r>
    </w:p>
    <w:p w14:paraId="3783EB90" w14:textId="2254D8B7" w:rsidR="001A63A6" w:rsidRPr="007F1D7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Lansia merupakan orang yang telah menginjak usia genap 60 tahun ke atas, secara keseluruhan pada tahun 2013 jumlah penduduk berusia 60 tahun ke atas mencapai 13,4% dari total populasi dunia di prediksikan jumlah ini akan terus meningkat seiring perkembangan zaman baik di negara maju maupun negara berkemban</w:t>
      </w:r>
      <w:r w:rsidRPr="001A63A6">
        <w:rPr>
          <w:rFonts w:ascii="Arial" w:hAnsi="Arial" w:cs="Arial"/>
          <w:sz w:val="20"/>
          <w:szCs w:val="20"/>
        </w:rPr>
        <w:t>.</w:t>
      </w:r>
      <w:r w:rsidR="00915548" w:rsidRPr="00915548">
        <w:rPr>
          <w:rFonts w:ascii="Arial" w:hAnsi="Arial" w:cs="Arial"/>
          <w:sz w:val="20"/>
          <w:szCs w:val="20"/>
          <w:vertAlign w:val="superscript"/>
          <w:lang w:val="en-US"/>
        </w:rPr>
        <w:t>(7)</w:t>
      </w:r>
      <w:r w:rsidRPr="00915548">
        <w:rPr>
          <w:rFonts w:ascii="Arial" w:hAnsi="Arial" w:cs="Arial"/>
          <w:sz w:val="20"/>
          <w:szCs w:val="20"/>
          <w:vertAlign w:val="superscript"/>
        </w:rPr>
        <w:t xml:space="preserve"> </w:t>
      </w:r>
      <w:r w:rsidRPr="001A63A6">
        <w:rPr>
          <w:rFonts w:ascii="Arial" w:hAnsi="Arial" w:cs="Arial"/>
          <w:sz w:val="20"/>
          <w:szCs w:val="20"/>
        </w:rPr>
        <w:t>Secara biologis lansia akan mengalami berbagai macam perubahan pada didirinya baik secara fisik dan mental, seiring bertambahnya usia lansia akan mengalami berbagai macam penurunan fungsi tubuh pada dirinya dan  berbagai masalah mulai dari kehilangan mata pencarian yang biasa  dilakuk</w:t>
      </w:r>
      <w:bookmarkStart w:id="0" w:name="_GoBack"/>
      <w:bookmarkEnd w:id="0"/>
      <w:r w:rsidRPr="001A63A6">
        <w:rPr>
          <w:rFonts w:ascii="Arial" w:hAnsi="Arial" w:cs="Arial"/>
          <w:sz w:val="20"/>
          <w:szCs w:val="20"/>
        </w:rPr>
        <w:t>an, teman bercengkrama, bahkan mudah terserang berbagai macam penyakit, terisolasi dari lingkungan, bahkan kesepian di masa tuanya Hal     tersebut dapat memicu berbagai macam gangguan mental salah satunya yang paling sering terjadi pada lansia ialah depresi</w:t>
      </w:r>
      <w:r w:rsidR="00915548">
        <w:rPr>
          <w:rFonts w:ascii="Arial" w:hAnsi="Arial" w:cs="Arial"/>
          <w:sz w:val="20"/>
          <w:szCs w:val="20"/>
          <w:lang w:val="en-US"/>
        </w:rPr>
        <w:t>.</w:t>
      </w:r>
      <w:r w:rsidR="008B6F3B" w:rsidRPr="008B6F3B">
        <w:rPr>
          <w:rFonts w:ascii="Arial" w:hAnsi="Arial" w:cs="Arial"/>
          <w:sz w:val="20"/>
          <w:szCs w:val="20"/>
          <w:vertAlign w:val="superscript"/>
          <w:lang w:val="en-US"/>
        </w:rPr>
        <w:t>(14)</w:t>
      </w:r>
    </w:p>
    <w:p w14:paraId="5AF0BF37" w14:textId="7D37B7C0"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rPr>
        <w:t xml:space="preserve">Depresi menurut </w:t>
      </w:r>
      <w:r w:rsidRPr="001A63A6">
        <w:rPr>
          <w:rFonts w:ascii="Arial" w:hAnsi="Arial" w:cs="Arial"/>
          <w:i/>
          <w:sz w:val="20"/>
          <w:szCs w:val="20"/>
        </w:rPr>
        <w:t>World Health Organization</w:t>
      </w:r>
      <w:r w:rsidRPr="001A63A6">
        <w:rPr>
          <w:rFonts w:ascii="Arial" w:hAnsi="Arial" w:cs="Arial"/>
          <w:sz w:val="20"/>
          <w:szCs w:val="20"/>
        </w:rPr>
        <w:t xml:space="preserve"> (WHO, 2016) ialah sebuah gangguan mental yang di alami seseorang dan di tandai beberapa gejala seperti merasa sedih serta rendah diri, kehilangan minat dalam melakukan aktifitas, sulit tidur di malam hari, serta merasa lelah dan sulit untuk berkonsentrasi. Lebih dari 20% penduduk usia 60 tahun ke atas menderita gangguan neuropsikiatri, yang paling umum terjadi ialah demensia dan depresi. Penduduk lansia dengan depresi memili</w:t>
      </w:r>
      <w:r w:rsidRPr="001A63A6">
        <w:rPr>
          <w:rFonts w:ascii="Arial" w:hAnsi="Arial" w:cs="Arial"/>
          <w:sz w:val="20"/>
          <w:szCs w:val="20"/>
          <w:lang w:val="en-US"/>
        </w:rPr>
        <w:t xml:space="preserve">ki kualitas hidup yang lebih buruk dibandingkan dengan penduduk lansia dengan kondisi medis kronis seperti hipertensi atau diabetes. Depresi juga meningkatkan penggunaan dan biaya layanan kesehatan, depresi dapat dihubungkan dengan peningkatan angka kematian karena bunuh diri maupun penyakit medis lainnya, hal ini terjadi karena kesehatan jiwa dapat berdampak pada kesehatan fisik dan hal ini juga berlaku </w:t>
      </w:r>
      <w:proofErr w:type="gramStart"/>
      <w:r w:rsidRPr="001A63A6">
        <w:rPr>
          <w:rFonts w:ascii="Arial" w:hAnsi="Arial" w:cs="Arial"/>
          <w:sz w:val="20"/>
          <w:szCs w:val="20"/>
          <w:lang w:val="en-US"/>
        </w:rPr>
        <w:t>sebaliknya</w:t>
      </w:r>
      <w:r w:rsidR="00915548">
        <w:rPr>
          <w:rFonts w:ascii="Arial" w:hAnsi="Arial" w:cs="Arial"/>
          <w:sz w:val="20"/>
          <w:szCs w:val="20"/>
          <w:lang w:val="en-US"/>
        </w:rPr>
        <w:t>.</w:t>
      </w:r>
      <w:r w:rsidR="008B6F3B" w:rsidRPr="008B6F3B">
        <w:rPr>
          <w:rFonts w:ascii="Arial" w:hAnsi="Arial" w:cs="Arial"/>
          <w:sz w:val="20"/>
          <w:szCs w:val="20"/>
          <w:vertAlign w:val="superscript"/>
          <w:lang w:val="en-US"/>
        </w:rPr>
        <w:t>(</w:t>
      </w:r>
      <w:proofErr w:type="gramEnd"/>
      <w:r w:rsidR="008B6F3B" w:rsidRPr="008B6F3B">
        <w:rPr>
          <w:rFonts w:ascii="Arial" w:hAnsi="Arial" w:cs="Arial"/>
          <w:sz w:val="20"/>
          <w:szCs w:val="20"/>
          <w:vertAlign w:val="superscript"/>
          <w:lang w:val="en-US"/>
        </w:rPr>
        <w:t>1)</w:t>
      </w:r>
    </w:p>
    <w:p w14:paraId="60E491E5" w14:textId="2E23BBCA"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 xml:space="preserve">Pada tahun 2015 terjadi peningkatan jumlah penderita depresi menjadi 18% di dunia. Sebanyak 80% dari total penduduk dunia yang mengalami depresi berada di Negara berkembang, depresi bisa terjadi pada siapa aja, kapan saja tanpa mengenal usia tua maupun muda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{"citationItems":[{"id":"ITEM-1","itemData":{"ISSN":"00297844","PMID":"934574","abstract":"About 40,000 consecutive cytologic smears amd subsequent diagnostic procedures resulted in the diagnosis of 41 carcinomas in situ, 35 microinvasive and invasive carcinomas; and 24 severe dysplasias for a yield of significant neoplasia of one lesion per 400 Papanicolaou smears. Twenty five of the carcinomas in situ and microinvasive and invasive carcinomas were diagnosed in patients with atypical smears indicating that all patients with persistent atypical smears require evaluation by tissue examination. Seventy eight percent of the 119 patients subjected to conization either had carcinoma in situ, microinvasive and invasive carcinoma, or significant cervical dysplasia. Postoperative complications following conization were negligible. In addition there were no postconization deleterious effects on three concurrent and nine subsequent pregnancies. A history of gonorrhea places a patient at a higher risk of developing cervical carcinoma. Annual performance of cytologic smear evaluation is indicated in all sexually active women and in all virginal women over 20 years of age.","author":[{"dropping-particle":"","family":"WHO","given":"","non-dropping-particle":"","parse-names":false,"suffix":""}],"container-title":"World Health Organisation","id":"ITEM-1","issued":{"date-parts":[["2017"]]},"title":"Depression and other common mental disorders: global health estimates. World Health Organisation","type":"webpage"},"uris":["http://www.mendeley.com/documents/?uuid=831924e3-fc4a-4dd0-b90d-574495b53f80"]}],"mendeley":{"formattedCitation":"(WHO, 2017)","plainTextFormattedCitation":"(WHO, 2017)","previouslyFormattedCitation":"(WHO, 2017)"},"properties":{"noteIndex":0},"schema":"https://github.com/citation-style-language/schema/raw/master/csl-citation.json"}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(WHO, 2017)</w:t>
      </w:r>
      <w:r w:rsidRPr="001A63A6">
        <w:rPr>
          <w:rFonts w:ascii="Arial" w:hAnsi="Arial" w:cs="Arial"/>
          <w:sz w:val="20"/>
          <w:szCs w:val="20"/>
          <w:lang w:val="en-US"/>
        </w:rPr>
        <w:fldChar w:fldCharType="end"/>
      </w:r>
      <w:r w:rsidRPr="001A63A6">
        <w:rPr>
          <w:rFonts w:ascii="Arial" w:hAnsi="Arial" w:cs="Arial"/>
          <w:sz w:val="20"/>
          <w:szCs w:val="20"/>
          <w:lang w:val="en-US"/>
        </w:rPr>
        <w:t xml:space="preserve">. Di </w:t>
      </w:r>
      <w:r w:rsidRPr="001A63A6">
        <w:rPr>
          <w:rFonts w:ascii="Arial" w:hAnsi="Arial" w:cs="Arial"/>
          <w:sz w:val="20"/>
          <w:szCs w:val="20"/>
          <w:lang w:val="en-US"/>
        </w:rPr>
        <w:t xml:space="preserve">Indonesia jumlah penderita depresi yaitu sebanyak 6,1% dari total seluruh </w:t>
      </w:r>
      <w:proofErr w:type="gramStart"/>
      <w:r w:rsidRPr="001A63A6">
        <w:rPr>
          <w:rFonts w:ascii="Arial" w:hAnsi="Arial" w:cs="Arial"/>
          <w:sz w:val="20"/>
          <w:szCs w:val="20"/>
          <w:lang w:val="en-US"/>
        </w:rPr>
        <w:t>penduduk</w:t>
      </w:r>
      <w:r w:rsidR="00915548">
        <w:rPr>
          <w:rFonts w:ascii="Arial" w:hAnsi="Arial" w:cs="Arial"/>
          <w:sz w:val="20"/>
          <w:szCs w:val="20"/>
          <w:lang w:val="en-US"/>
        </w:rPr>
        <w:t>.</w:t>
      </w:r>
      <w:r w:rsidR="008B6F3B" w:rsidRPr="008B6F3B">
        <w:rPr>
          <w:rFonts w:ascii="Arial" w:hAnsi="Arial" w:cs="Arial"/>
          <w:sz w:val="20"/>
          <w:szCs w:val="20"/>
          <w:vertAlign w:val="superscript"/>
          <w:lang w:val="en-US"/>
        </w:rPr>
        <w:t>(</w:t>
      </w:r>
      <w:proofErr w:type="gramEnd"/>
      <w:r w:rsidR="008B6F3B" w:rsidRPr="008B6F3B">
        <w:rPr>
          <w:rFonts w:ascii="Arial" w:hAnsi="Arial" w:cs="Arial"/>
          <w:sz w:val="20"/>
          <w:szCs w:val="20"/>
          <w:vertAlign w:val="superscript"/>
          <w:lang w:val="en-US"/>
        </w:rPr>
        <w:t>16)</w:t>
      </w:r>
    </w:p>
    <w:p w14:paraId="3BBDF421" w14:textId="459AB903" w:rsidR="001A63A6" w:rsidRPr="001A63A6" w:rsidRDefault="001A63A6" w:rsidP="001A63A6">
      <w:pPr>
        <w:spacing w:after="0" w:line="240" w:lineRule="auto"/>
        <w:ind w:firstLine="567"/>
        <w:jc w:val="both"/>
        <w:rPr>
          <w:rFonts w:ascii="Arial" w:hAnsi="Arial" w:cs="Arial"/>
          <w:sz w:val="20"/>
          <w:szCs w:val="20"/>
        </w:rPr>
      </w:pPr>
      <w:r w:rsidRPr="001A63A6">
        <w:rPr>
          <w:rFonts w:ascii="Arial" w:hAnsi="Arial" w:cs="Arial"/>
          <w:sz w:val="20"/>
          <w:szCs w:val="20"/>
          <w:lang w:val="en-US"/>
        </w:rPr>
        <w:t xml:space="preserve">Menurut Riskesdas (2018) provinsi DKI Jakarta menempati urutan ke 18 dengan kasus depresi pada lansia dari 34 Provinsi yang ada di Indonesia. Dari seluruh penduduk DKI Jakarta 6,0% menderita depresi dan 3,0% diderita oleh penduduk lansia atau berada pada usia lebih dari 60 tahun </w:t>
      </w:r>
      <w:r w:rsidRPr="001A63A6">
        <w:rPr>
          <w:rFonts w:ascii="Arial" w:hAnsi="Arial" w:cs="Arial"/>
          <w:color w:val="000000" w:themeColor="text1"/>
          <w:sz w:val="20"/>
          <w:szCs w:val="20"/>
          <w:lang w:val="en-US"/>
        </w:rPr>
        <w:t>Prevelensi tingkat depresi pada penduduk berusia di atas 15 tahun di provinsi DKI Jakarta berdasarkan riskesda 2018 terdapat 6% penderita depresi, hanya 9% dari penderita depresi di Indonesia yang minum obat atau mejalani pengobatan medis</w:t>
      </w:r>
      <w:r w:rsidR="00915548">
        <w:rPr>
          <w:rFonts w:ascii="Arial" w:hAnsi="Arial" w:cs="Arial"/>
          <w:color w:val="000000" w:themeColor="text1"/>
          <w:sz w:val="20"/>
          <w:szCs w:val="20"/>
          <w:lang w:val="en-US"/>
        </w:rPr>
        <w:t>.</w:t>
      </w:r>
      <w:r w:rsidR="008B6F3B" w:rsidRPr="008B6F3B">
        <w:rPr>
          <w:rFonts w:ascii="Arial" w:hAnsi="Arial" w:cs="Arial"/>
          <w:color w:val="000000" w:themeColor="text1"/>
          <w:sz w:val="20"/>
          <w:szCs w:val="20"/>
          <w:vertAlign w:val="superscript"/>
          <w:lang w:val="en-US"/>
        </w:rPr>
        <w:t>(8)</w:t>
      </w:r>
      <w:r w:rsidR="00915548">
        <w:rPr>
          <w:rFonts w:ascii="Arial" w:hAnsi="Arial" w:cs="Arial"/>
          <w:color w:val="000000" w:themeColor="text1"/>
          <w:sz w:val="20"/>
          <w:szCs w:val="20"/>
          <w:lang w:val="en-US"/>
        </w:rPr>
        <w:t xml:space="preserve"> </w:t>
      </w:r>
      <w:r w:rsidRPr="001A63A6">
        <w:rPr>
          <w:rFonts w:ascii="Arial" w:hAnsi="Arial" w:cs="Arial"/>
          <w:sz w:val="20"/>
          <w:szCs w:val="20"/>
          <w:lang w:val="en-US"/>
        </w:rPr>
        <w:t xml:space="preserve">Oleh karena itu, diperlukan intervensi yang tepat bagi lansia untuk menurunkan depresi yang dialami dengan memberikan kegiatan yang positif, menarik dan bersifat menyenangkan salah satunya dengan </w:t>
      </w:r>
      <w:r w:rsidRPr="001A63A6">
        <w:rPr>
          <w:rFonts w:ascii="Arial" w:hAnsi="Arial" w:cs="Arial"/>
          <w:i/>
          <w:sz w:val="20"/>
          <w:szCs w:val="20"/>
          <w:lang w:val="en-US"/>
        </w:rPr>
        <w:t>art therapy</w:t>
      </w:r>
      <w:r w:rsidRPr="001A63A6">
        <w:rPr>
          <w:rFonts w:ascii="Arial" w:hAnsi="Arial" w:cs="Arial"/>
          <w:sz w:val="20"/>
          <w:szCs w:val="20"/>
          <w:lang w:val="en-US"/>
        </w:rPr>
        <w:t xml:space="preserve">. </w:t>
      </w:r>
      <w:r w:rsidRPr="001A63A6">
        <w:rPr>
          <w:rFonts w:ascii="Arial" w:hAnsi="Arial" w:cs="Arial"/>
          <w:i/>
          <w:sz w:val="20"/>
          <w:szCs w:val="20"/>
          <w:lang w:val="en-US"/>
        </w:rPr>
        <w:t>Art therapy</w:t>
      </w:r>
      <w:r w:rsidRPr="001A63A6">
        <w:rPr>
          <w:rFonts w:ascii="Arial" w:hAnsi="Arial" w:cs="Arial"/>
          <w:sz w:val="20"/>
          <w:szCs w:val="20"/>
          <w:lang w:val="en-US"/>
        </w:rPr>
        <w:t xml:space="preserve"> dapat dinilai sebagai suatu bentuk bahasa visual individu untuk mengekspresikan pikiran dan perasaan yang tidak bisa mereka ungkapkan. Selain itu </w:t>
      </w:r>
      <w:r w:rsidRPr="001A63A6">
        <w:rPr>
          <w:rFonts w:ascii="Arial" w:hAnsi="Arial" w:cs="Arial"/>
          <w:i/>
          <w:sz w:val="20"/>
          <w:szCs w:val="20"/>
          <w:lang w:val="en-US"/>
        </w:rPr>
        <w:t>art therapy</w:t>
      </w:r>
      <w:r w:rsidRPr="001A63A6">
        <w:rPr>
          <w:rFonts w:ascii="Arial" w:hAnsi="Arial" w:cs="Arial"/>
          <w:sz w:val="20"/>
          <w:szCs w:val="20"/>
          <w:lang w:val="en-US"/>
        </w:rPr>
        <w:t xml:space="preserve"> dapat mengkomunikasikan pengalaman yang sulit untuk diverbalisasi, seperti kekerasan fisik atau seksual, trauma, kesedihan, serta pengalaman emosional yang komplek. Menurut</w:t>
      </w:r>
      <w:r w:rsidRPr="001A63A6">
        <w:rPr>
          <w:rFonts w:ascii="Arial" w:hAnsi="Arial" w:cs="Arial"/>
          <w:sz w:val="20"/>
          <w:szCs w:val="20"/>
        </w:rPr>
        <w:t xml:space="preserve"> </w:t>
      </w:r>
      <w:r w:rsidRPr="001A63A6">
        <w:rPr>
          <w:rFonts w:ascii="Arial" w:hAnsi="Arial" w:cs="Arial"/>
          <w:i/>
          <w:sz w:val="20"/>
          <w:szCs w:val="20"/>
          <w:lang w:val="en-US"/>
        </w:rPr>
        <w:t xml:space="preserve">American Art Therapy </w:t>
      </w:r>
      <w:proofErr w:type="gramStart"/>
      <w:r w:rsidRPr="001A63A6">
        <w:rPr>
          <w:rFonts w:ascii="Arial" w:hAnsi="Arial" w:cs="Arial"/>
          <w:i/>
          <w:sz w:val="20"/>
          <w:szCs w:val="20"/>
          <w:lang w:val="en-US"/>
        </w:rPr>
        <w:t>Assosiciation</w:t>
      </w:r>
      <w:r w:rsidR="00915548">
        <w:rPr>
          <w:rFonts w:ascii="Arial" w:hAnsi="Arial" w:cs="Arial"/>
          <w:i/>
          <w:sz w:val="20"/>
          <w:szCs w:val="20"/>
          <w:lang w:val="en-US"/>
        </w:rPr>
        <w:t>.</w:t>
      </w:r>
      <w:r w:rsidR="008B6F3B" w:rsidRPr="008B6F3B">
        <w:rPr>
          <w:rFonts w:ascii="Arial" w:hAnsi="Arial" w:cs="Arial"/>
          <w:sz w:val="20"/>
          <w:szCs w:val="20"/>
          <w:vertAlign w:val="superscript"/>
          <w:lang w:val="en-US"/>
        </w:rPr>
        <w:t>(</w:t>
      </w:r>
      <w:proofErr w:type="gramEnd"/>
      <w:r w:rsidR="008B6F3B" w:rsidRPr="008B6F3B">
        <w:rPr>
          <w:rFonts w:ascii="Arial" w:hAnsi="Arial" w:cs="Arial"/>
          <w:sz w:val="20"/>
          <w:szCs w:val="20"/>
          <w:vertAlign w:val="superscript"/>
          <w:lang w:val="en-US"/>
        </w:rPr>
        <w:t>19)</w:t>
      </w:r>
    </w:p>
    <w:p w14:paraId="2D8F8C4B" w14:textId="640393F9" w:rsidR="001A63A6" w:rsidRPr="001A63A6" w:rsidRDefault="001A63A6" w:rsidP="008B6F3B">
      <w:pPr>
        <w:spacing w:after="0" w:line="240" w:lineRule="auto"/>
        <w:ind w:firstLine="567"/>
        <w:jc w:val="both"/>
        <w:rPr>
          <w:rFonts w:ascii="Arial" w:hAnsi="Arial" w:cs="Arial"/>
          <w:sz w:val="20"/>
          <w:szCs w:val="20"/>
          <w:lang w:val="en-US"/>
        </w:rPr>
      </w:pPr>
      <w:r w:rsidRPr="001A63A6">
        <w:rPr>
          <w:rFonts w:ascii="Arial" w:hAnsi="Arial" w:cs="Arial"/>
          <w:i/>
          <w:sz w:val="20"/>
          <w:szCs w:val="20"/>
          <w:lang w:val="en-US"/>
        </w:rPr>
        <w:t>Art therapy</w:t>
      </w:r>
      <w:r w:rsidRPr="001A63A6">
        <w:rPr>
          <w:rFonts w:ascii="Arial" w:hAnsi="Arial" w:cs="Arial"/>
          <w:sz w:val="20"/>
          <w:szCs w:val="20"/>
          <w:lang w:val="en-US"/>
        </w:rPr>
        <w:t xml:space="preserve"> merupakan sebuah proses penyembuhan yang dilakukan dengan membuat sebuah karya seni yang kreatif. </w:t>
      </w:r>
      <w:r w:rsidRPr="001A63A6">
        <w:rPr>
          <w:rFonts w:ascii="Arial" w:hAnsi="Arial" w:cs="Arial"/>
          <w:i/>
          <w:sz w:val="20"/>
          <w:szCs w:val="20"/>
          <w:lang w:val="en-US"/>
        </w:rPr>
        <w:t>Art therapy</w:t>
      </w:r>
      <w:r w:rsidRPr="001A63A6">
        <w:rPr>
          <w:rFonts w:ascii="Arial" w:hAnsi="Arial" w:cs="Arial"/>
          <w:sz w:val="20"/>
          <w:szCs w:val="20"/>
          <w:lang w:val="en-US"/>
        </w:rPr>
        <w:t xml:space="preserve"> juga suatu bentuk terapi yang bersifat ekspresif dengan menggunakan materi seni, seperti lukisan, kapur, spidol, dan lainnya, </w:t>
      </w:r>
      <w:r w:rsidRPr="001A63A6">
        <w:rPr>
          <w:rFonts w:ascii="Arial" w:hAnsi="Arial" w:cs="Arial"/>
          <w:i/>
          <w:sz w:val="20"/>
          <w:szCs w:val="20"/>
          <w:lang w:val="en-US"/>
        </w:rPr>
        <w:t>art therapy</w:t>
      </w:r>
      <w:r w:rsidRPr="001A63A6">
        <w:rPr>
          <w:rFonts w:ascii="Arial" w:hAnsi="Arial" w:cs="Arial"/>
          <w:sz w:val="20"/>
          <w:szCs w:val="20"/>
          <w:lang w:val="en-US"/>
        </w:rPr>
        <w:t xml:space="preserve"> menggunakan media seni dan proses kreatif untuk membantu mengekspresikan diri, meningkatkan keterampilan coping individu, mengelola stress, dan memperkuat rasa percaya diri. </w:t>
      </w:r>
      <w:r w:rsidRPr="001A63A6">
        <w:rPr>
          <w:rFonts w:ascii="Arial" w:hAnsi="Arial" w:cs="Arial"/>
          <w:i/>
          <w:sz w:val="20"/>
          <w:szCs w:val="20"/>
          <w:lang w:val="en-US"/>
        </w:rPr>
        <w:t>Art therapy</w:t>
      </w:r>
      <w:r w:rsidRPr="001A63A6">
        <w:rPr>
          <w:rFonts w:ascii="Arial" w:hAnsi="Arial" w:cs="Arial"/>
          <w:sz w:val="20"/>
          <w:szCs w:val="20"/>
          <w:lang w:val="en-US"/>
        </w:rPr>
        <w:t xml:space="preserve"> juga dapat diartikan sebagai kegiatan membuat sebuah karya seni untuk memenuhi kebutuhan psikologis dan emosional pada individu, baik pada individu yang memiliki kemampuan dalam seni ataupun yang tidak memiliki kemampuan dalam </w:t>
      </w:r>
      <w:proofErr w:type="gramStart"/>
      <w:r w:rsidRPr="001A63A6">
        <w:rPr>
          <w:rFonts w:ascii="Arial" w:hAnsi="Arial" w:cs="Arial"/>
          <w:sz w:val="20"/>
          <w:szCs w:val="20"/>
          <w:lang w:val="en-US"/>
        </w:rPr>
        <w:t>seni</w:t>
      </w:r>
      <w:r w:rsidR="00915548">
        <w:rPr>
          <w:rFonts w:ascii="Arial" w:hAnsi="Arial" w:cs="Arial"/>
          <w:sz w:val="20"/>
          <w:szCs w:val="20"/>
          <w:lang w:val="en-US"/>
        </w:rPr>
        <w:t>.</w:t>
      </w:r>
      <w:r w:rsidR="008B6F3B" w:rsidRPr="008B6F3B">
        <w:rPr>
          <w:rFonts w:ascii="Arial" w:hAnsi="Arial" w:cs="Arial"/>
          <w:sz w:val="20"/>
          <w:szCs w:val="20"/>
          <w:vertAlign w:val="superscript"/>
          <w:lang w:val="en-US"/>
        </w:rPr>
        <w:t>(</w:t>
      </w:r>
      <w:proofErr w:type="gramEnd"/>
      <w:r w:rsidR="008B6F3B" w:rsidRPr="008B6F3B">
        <w:rPr>
          <w:rFonts w:ascii="Arial" w:hAnsi="Arial" w:cs="Arial"/>
          <w:sz w:val="20"/>
          <w:szCs w:val="20"/>
          <w:vertAlign w:val="superscript"/>
          <w:lang w:val="en-US"/>
        </w:rPr>
        <w:t>11)</w:t>
      </w:r>
    </w:p>
    <w:p w14:paraId="457E3027" w14:textId="77777777" w:rsidR="001A63A6" w:rsidRPr="001A63A6" w:rsidRDefault="001A63A6" w:rsidP="001A63A6">
      <w:pPr>
        <w:spacing w:after="0" w:line="240" w:lineRule="auto"/>
        <w:ind w:firstLine="567"/>
        <w:jc w:val="both"/>
        <w:rPr>
          <w:rFonts w:ascii="Arial" w:hAnsi="Arial" w:cs="Arial"/>
          <w:sz w:val="20"/>
          <w:szCs w:val="20"/>
          <w:lang w:val="en-US"/>
        </w:rPr>
      </w:pPr>
    </w:p>
    <w:p w14:paraId="150A2FCC" w14:textId="77777777" w:rsidR="001A63A6" w:rsidRPr="001A63A6" w:rsidRDefault="001A63A6" w:rsidP="001A63A6">
      <w:pPr>
        <w:spacing w:after="0" w:line="240" w:lineRule="auto"/>
        <w:jc w:val="both"/>
        <w:rPr>
          <w:rFonts w:ascii="Arial" w:hAnsi="Arial" w:cs="Arial"/>
          <w:sz w:val="24"/>
          <w:szCs w:val="24"/>
          <w:lang w:val="en-US"/>
        </w:rPr>
      </w:pPr>
      <w:r w:rsidRPr="001A63A6">
        <w:rPr>
          <w:rFonts w:ascii="Arial" w:hAnsi="Arial" w:cs="Arial"/>
          <w:b/>
          <w:sz w:val="24"/>
          <w:szCs w:val="24"/>
          <w:lang w:val="en-US"/>
        </w:rPr>
        <w:t>METODE PENELITIAN</w:t>
      </w:r>
      <w:r w:rsidRPr="001A63A6">
        <w:rPr>
          <w:rFonts w:ascii="Arial" w:hAnsi="Arial" w:cs="Arial"/>
          <w:sz w:val="24"/>
          <w:szCs w:val="24"/>
          <w:lang w:val="en-US"/>
        </w:rPr>
        <w:t xml:space="preserve"> </w:t>
      </w:r>
    </w:p>
    <w:p w14:paraId="42D86C11" w14:textId="289673D2"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rPr>
        <w:t xml:space="preserve">Penelitian ini merupakan penelitian dengan menggunakan metode </w:t>
      </w:r>
      <w:r w:rsidRPr="001A63A6">
        <w:rPr>
          <w:rFonts w:ascii="Arial" w:hAnsi="Arial" w:cs="Arial"/>
          <w:sz w:val="20"/>
          <w:szCs w:val="20"/>
          <w:lang w:val="en-US"/>
        </w:rPr>
        <w:t xml:space="preserve">tradisional </w:t>
      </w:r>
      <w:r w:rsidRPr="001A63A6">
        <w:rPr>
          <w:rFonts w:ascii="Arial" w:hAnsi="Arial" w:cs="Arial"/>
          <w:i/>
          <w:sz w:val="20"/>
          <w:szCs w:val="20"/>
          <w:lang w:val="en-US"/>
        </w:rPr>
        <w:t>literatur review</w:t>
      </w:r>
      <w:r w:rsidR="00915548" w:rsidRPr="00915548">
        <w:rPr>
          <w:rFonts w:ascii="Arial" w:hAnsi="Arial" w:cs="Arial"/>
          <w:i/>
          <w:sz w:val="20"/>
          <w:szCs w:val="20"/>
          <w:lang w:val="en-US"/>
        </w:rPr>
        <w:t>,</w:t>
      </w:r>
      <w:r w:rsidR="00915548">
        <w:rPr>
          <w:rFonts w:ascii="Arial" w:hAnsi="Arial" w:cs="Arial"/>
          <w:sz w:val="20"/>
          <w:szCs w:val="20"/>
          <w:lang w:val="en-US"/>
        </w:rPr>
        <w:t xml:space="preserve"> </w:t>
      </w:r>
      <w:r w:rsidRPr="001A63A6">
        <w:rPr>
          <w:rFonts w:ascii="Arial" w:hAnsi="Arial" w:cs="Arial"/>
          <w:sz w:val="20"/>
          <w:szCs w:val="20"/>
          <w:lang w:val="en-US"/>
        </w:rPr>
        <w:t xml:space="preserve">yang </w:t>
      </w:r>
      <w:r w:rsidRPr="001A63A6">
        <w:rPr>
          <w:rFonts w:ascii="Arial" w:hAnsi="Arial" w:cs="Arial"/>
          <w:sz w:val="20"/>
          <w:szCs w:val="20"/>
          <w:lang w:val="en-US"/>
        </w:rPr>
        <w:lastRenderedPageBreak/>
        <w:t>didapatkan dari sumber jurnal, yakni mengkaji, meninjau secara kritis pengetahuan, gagasan, serta temuan yang terdapat dari literatur, data yang digunakan dalam penelitian ini ialah data sekunder merupakan data yang diperoleh bukan dari pengamatan langsung melainkan data tersebut diperoleh dari hasil penelitian yang telah dilakukan oleh peneliti-peneliti terdahulu seperti laporan ilmiah primer atau asli yang terdapat didalam artikel atau jurnal (tercetak atau non-cetak) berkaitan dengan penggunaan terapi lingkungan (</w:t>
      </w:r>
      <w:r w:rsidRPr="001A63A6">
        <w:rPr>
          <w:rFonts w:ascii="Arial" w:hAnsi="Arial" w:cs="Arial"/>
          <w:i/>
          <w:sz w:val="20"/>
          <w:szCs w:val="20"/>
          <w:lang w:val="en-US"/>
        </w:rPr>
        <w:t>art therapy</w:t>
      </w:r>
      <w:r w:rsidRPr="001A63A6">
        <w:rPr>
          <w:rFonts w:ascii="Arial" w:hAnsi="Arial" w:cs="Arial"/>
          <w:sz w:val="20"/>
          <w:szCs w:val="20"/>
          <w:lang w:val="en-US"/>
        </w:rPr>
        <w:t xml:space="preserve">) dan pengaruhnya terhadap tingkat tingkat depresi pada lansia. Literatur yang di cari harus memenuhi kriteria inklusi dan eksklusi peneliti seperti tahun publikasi jurnal atau literatur yakni dari tahun 2015-2020, serta memiliki tujuan dan pembahasan mengenai masalah yang akan diteliti yakni tentang pengaruh </w:t>
      </w:r>
      <w:r w:rsidRPr="001A63A6">
        <w:rPr>
          <w:rFonts w:ascii="Arial" w:hAnsi="Arial" w:cs="Arial"/>
          <w:i/>
          <w:sz w:val="20"/>
          <w:szCs w:val="20"/>
          <w:lang w:val="en-US"/>
        </w:rPr>
        <w:t xml:space="preserve">art therapy </w:t>
      </w:r>
      <w:r w:rsidRPr="001A63A6">
        <w:rPr>
          <w:rFonts w:ascii="Arial" w:hAnsi="Arial" w:cs="Arial"/>
          <w:sz w:val="20"/>
          <w:szCs w:val="20"/>
          <w:lang w:val="en-US"/>
        </w:rPr>
        <w:t xml:space="preserve">terhadap tingkat depresi pada lansia. Dalam pencarian literatur peneliti menggunakan 4 metode sebagai </w:t>
      </w:r>
      <w:proofErr w:type="gramStart"/>
      <w:r w:rsidRPr="001A63A6">
        <w:rPr>
          <w:rFonts w:ascii="Arial" w:hAnsi="Arial" w:cs="Arial"/>
          <w:sz w:val="20"/>
          <w:szCs w:val="20"/>
          <w:lang w:val="en-US"/>
        </w:rPr>
        <w:t>berikut :</w:t>
      </w:r>
      <w:proofErr w:type="gramEnd"/>
      <w:r w:rsidRPr="001A63A6">
        <w:rPr>
          <w:rFonts w:ascii="Arial" w:hAnsi="Arial" w:cs="Arial"/>
          <w:sz w:val="20"/>
          <w:szCs w:val="20"/>
          <w:lang w:val="en-US"/>
        </w:rPr>
        <w:t xml:space="preserve"> </w:t>
      </w:r>
    </w:p>
    <w:p w14:paraId="03B6A28B" w14:textId="27DC4C1D"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Pertama</w:t>
      </w:r>
      <w:r w:rsidRPr="001A63A6">
        <w:rPr>
          <w:rFonts w:ascii="Arial" w:hAnsi="Arial" w:cs="Arial"/>
          <w:i/>
          <w:sz w:val="20"/>
          <w:szCs w:val="20"/>
          <w:lang w:val="en-US"/>
        </w:rPr>
        <w:t xml:space="preserve"> Search Strategi</w:t>
      </w:r>
      <w:r w:rsidRPr="001A63A6">
        <w:rPr>
          <w:rFonts w:ascii="Arial" w:hAnsi="Arial" w:cs="Arial"/>
          <w:sz w:val="20"/>
          <w:szCs w:val="20"/>
          <w:lang w:val="en-US"/>
        </w:rPr>
        <w:t xml:space="preserve"> : peneliti menggunakan website pencarian jurnal Google Scholar, Science Diret, dan e-Resources Perpusnas Indonesia untuk mencari artikel tentang pengaruh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dan gambaran tingkat depresi lansia, artikel gambaran tingkat depresi pada lansia di Google Scholar sebanyak 7 artikel, artikel pengaruh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peneliti mendapkan artikel dari Google Scholar sebanyak 9 artikel, Science Diret 2 artikel ,dan e-Resources Perpusnas Indonesia 2 artikel dengan total 20 artikel yang sudah sesuai dengan kriteria inklusi dan eksklusi peneliti. </w:t>
      </w:r>
    </w:p>
    <w:p w14:paraId="10866439" w14:textId="70A5B697"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Kedua</w:t>
      </w:r>
      <w:r w:rsidRPr="001A63A6">
        <w:rPr>
          <w:rFonts w:ascii="Arial" w:hAnsi="Arial" w:cs="Arial"/>
          <w:i/>
          <w:sz w:val="20"/>
          <w:szCs w:val="20"/>
          <w:lang w:val="en-US"/>
        </w:rPr>
        <w:t xml:space="preserve"> Selection </w:t>
      </w:r>
      <w:proofErr w:type="gramStart"/>
      <w:r w:rsidRPr="001A63A6">
        <w:rPr>
          <w:rFonts w:ascii="Arial" w:hAnsi="Arial" w:cs="Arial"/>
          <w:i/>
          <w:sz w:val="20"/>
          <w:szCs w:val="20"/>
          <w:lang w:val="en-US"/>
        </w:rPr>
        <w:t>Criteria</w:t>
      </w:r>
      <w:r w:rsidRPr="001A63A6">
        <w:rPr>
          <w:rFonts w:ascii="Arial" w:hAnsi="Arial" w:cs="Arial"/>
          <w:sz w:val="20"/>
          <w:szCs w:val="20"/>
          <w:lang w:val="en-US"/>
        </w:rPr>
        <w:t xml:space="preserve"> :</w:t>
      </w:r>
      <w:proofErr w:type="gramEnd"/>
      <w:r w:rsidRPr="001A63A6">
        <w:rPr>
          <w:rFonts w:ascii="Arial" w:hAnsi="Arial" w:cs="Arial"/>
          <w:sz w:val="20"/>
          <w:szCs w:val="20"/>
          <w:lang w:val="en-US"/>
        </w:rPr>
        <w:t xml:space="preserve"> Tujuan penelitian ini ialah berfokus mencari literatur keefektifan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yang dilakukan oleh peneliti sebelumnya serta gambaran tingkat depresi yang sudah dilakukan penelitian oleh peneliti sebelumnya. Peneliti membuat kriteria inklusi dan eksklusi untuk menyeleksi artikel-artikel yang akan dipakai karena banyak sekali penelitian tentang </w:t>
      </w:r>
      <w:r w:rsidRPr="001A63A6">
        <w:rPr>
          <w:rFonts w:ascii="Arial" w:hAnsi="Arial" w:cs="Arial"/>
          <w:i/>
          <w:sz w:val="20"/>
          <w:szCs w:val="20"/>
          <w:lang w:val="en-US"/>
        </w:rPr>
        <w:t>art therapy</w:t>
      </w:r>
      <w:r w:rsidRPr="001A63A6">
        <w:rPr>
          <w:rFonts w:ascii="Arial" w:hAnsi="Arial" w:cs="Arial"/>
          <w:sz w:val="20"/>
          <w:szCs w:val="20"/>
          <w:lang w:val="en-US"/>
        </w:rPr>
        <w:t xml:space="preserve"> digunakan untuk terapi-terapi penyembuhan suatu penyakit serta subjek penelitian nyapun bermacam-</w:t>
      </w:r>
      <w:r w:rsidRPr="001A63A6">
        <w:rPr>
          <w:rFonts w:ascii="Arial" w:hAnsi="Arial" w:cs="Arial"/>
          <w:sz w:val="20"/>
          <w:szCs w:val="20"/>
          <w:lang w:val="en-US"/>
        </w:rPr>
        <w:t xml:space="preserve">macam sehingga peneliti harus menetapkan kriteria yang sesuai yakni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Dan pencarian gambaran tingkat depresi pada lansia banyak artikel-artikel yang sudah lebih dari 5 tahun oleh sebab itu penetapan suatu kriteria pencarian literatur oleh peneliti sangat penting. Ketiga </w:t>
      </w:r>
      <w:r w:rsidRPr="001A63A6">
        <w:rPr>
          <w:rFonts w:ascii="Arial" w:hAnsi="Arial" w:cs="Arial"/>
          <w:i/>
          <w:sz w:val="20"/>
          <w:szCs w:val="20"/>
          <w:lang w:val="en-US"/>
        </w:rPr>
        <w:t xml:space="preserve">Quality </w:t>
      </w:r>
      <w:proofErr w:type="gramStart"/>
      <w:r w:rsidRPr="001A63A6">
        <w:rPr>
          <w:rFonts w:ascii="Arial" w:hAnsi="Arial" w:cs="Arial"/>
          <w:i/>
          <w:sz w:val="20"/>
          <w:szCs w:val="20"/>
          <w:lang w:val="en-US"/>
        </w:rPr>
        <w:t>Assessment</w:t>
      </w:r>
      <w:r w:rsidRPr="001A63A6">
        <w:rPr>
          <w:rFonts w:ascii="Arial" w:hAnsi="Arial" w:cs="Arial"/>
          <w:sz w:val="20"/>
          <w:szCs w:val="20"/>
          <w:lang w:val="en-US"/>
        </w:rPr>
        <w:t xml:space="preserve"> :</w:t>
      </w:r>
      <w:proofErr w:type="gramEnd"/>
      <w:r w:rsidRPr="001A63A6">
        <w:rPr>
          <w:rFonts w:ascii="Arial" w:hAnsi="Arial" w:cs="Arial"/>
          <w:sz w:val="20"/>
          <w:szCs w:val="20"/>
          <w:lang w:val="en-US"/>
        </w:rPr>
        <w:t xml:space="preserve"> Pencarian sebuah literatur tidak hanya melihat judul melainkan harus membaca abstrak dari artikel tersebut agar mengetahui isi dan tujuan dari pada artikel tersebut dengan cepat dan mudah, serta sesuai tidak dengan tujuan dan kriteria yang peneliti tetapkan. Setelah membaca semua artikel yang sudah sesuai tujuan peneliti dan kriteria yang ditetapkan peneliti dapat menarik kesimpulan cocok tidaknya pemakaian literatur tersebut. Keempat </w:t>
      </w:r>
      <w:r w:rsidRPr="001A63A6">
        <w:rPr>
          <w:rFonts w:ascii="Arial" w:hAnsi="Arial" w:cs="Arial"/>
          <w:i/>
          <w:sz w:val="20"/>
          <w:szCs w:val="20"/>
          <w:lang w:val="en-US"/>
        </w:rPr>
        <w:t xml:space="preserve">Data </w:t>
      </w:r>
      <w:proofErr w:type="gramStart"/>
      <w:r w:rsidRPr="001A63A6">
        <w:rPr>
          <w:rFonts w:ascii="Arial" w:hAnsi="Arial" w:cs="Arial"/>
          <w:i/>
          <w:sz w:val="20"/>
          <w:szCs w:val="20"/>
          <w:lang w:val="en-US"/>
        </w:rPr>
        <w:t xml:space="preserve">Extraction </w:t>
      </w:r>
      <w:r w:rsidRPr="001A63A6">
        <w:rPr>
          <w:rFonts w:ascii="Arial" w:hAnsi="Arial" w:cs="Arial"/>
          <w:sz w:val="20"/>
          <w:szCs w:val="20"/>
          <w:lang w:val="en-US"/>
        </w:rPr>
        <w:t>:</w:t>
      </w:r>
      <w:proofErr w:type="gramEnd"/>
      <w:r w:rsidRPr="001A63A6">
        <w:rPr>
          <w:rFonts w:ascii="Arial" w:hAnsi="Arial" w:cs="Arial"/>
          <w:sz w:val="20"/>
          <w:szCs w:val="20"/>
          <w:lang w:val="en-US"/>
        </w:rPr>
        <w:t xml:space="preserve"> pembuatan tabel beberapa artikel yang peneliti gunakan dalam literatur ini yang sudah dirangkum dan dibuat tabel agar mudah dipahami dan dibaca tentang pengaruh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lansia baik yang dilakukan di Indonesia muapun luar negeri dan gambaran tingkat depresi pada lansia. </w:t>
      </w:r>
    </w:p>
    <w:p w14:paraId="0EBF9B41" w14:textId="030A18AE" w:rsidR="001A63A6" w:rsidRPr="001A63A6" w:rsidRDefault="001A63A6" w:rsidP="001A63A6">
      <w:pPr>
        <w:spacing w:after="0" w:line="240" w:lineRule="auto"/>
        <w:jc w:val="both"/>
        <w:rPr>
          <w:rFonts w:ascii="Arial" w:hAnsi="Arial" w:cs="Arial"/>
          <w:b/>
          <w:sz w:val="20"/>
          <w:szCs w:val="20"/>
          <w:lang w:val="en-US"/>
        </w:rPr>
      </w:pPr>
    </w:p>
    <w:p w14:paraId="67B3B718" w14:textId="35616E5A" w:rsidR="001A63A6" w:rsidRPr="001A63A6" w:rsidRDefault="008B6F3B" w:rsidP="001A63A6">
      <w:pPr>
        <w:tabs>
          <w:tab w:val="left" w:pos="6268"/>
        </w:tabs>
        <w:spacing w:after="0" w:line="240" w:lineRule="auto"/>
        <w:jc w:val="center"/>
        <w:rPr>
          <w:rFonts w:ascii="Arial" w:hAnsi="Arial" w:cs="Arial"/>
          <w:b/>
          <w:sz w:val="20"/>
          <w:szCs w:val="20"/>
          <w:lang w:val="en-US"/>
        </w:rPr>
      </w:pPr>
      <w:r w:rsidRPr="001A63A6">
        <w:rPr>
          <w:rFonts w:ascii="Arial" w:hAnsi="Arial" w:cs="Arial"/>
          <w:noProof/>
          <w:sz w:val="20"/>
          <w:szCs w:val="20"/>
        </w:rPr>
        <w:drawing>
          <wp:anchor distT="0" distB="0" distL="114300" distR="114300" simplePos="0" relativeHeight="251709440" behindDoc="1" locked="0" layoutInCell="1" allowOverlap="1" wp14:anchorId="3FB830C2" wp14:editId="75D353CD">
            <wp:simplePos x="0" y="0"/>
            <wp:positionH relativeFrom="page">
              <wp:align>right</wp:align>
            </wp:positionH>
            <wp:positionV relativeFrom="paragraph">
              <wp:posOffset>200025</wp:posOffset>
            </wp:positionV>
            <wp:extent cx="4017645" cy="3670300"/>
            <wp:effectExtent l="0" t="0" r="0" b="0"/>
            <wp:wrapTight wrapText="bothSides">
              <wp:wrapPolygon edited="0">
                <wp:start x="5326" y="1233"/>
                <wp:lineTo x="2560" y="1794"/>
                <wp:lineTo x="2151" y="2018"/>
                <wp:lineTo x="2151" y="6054"/>
                <wp:lineTo x="3994" y="6839"/>
                <wp:lineTo x="2151" y="7287"/>
                <wp:lineTo x="2048" y="15135"/>
                <wp:lineTo x="3277" y="15808"/>
                <wp:lineTo x="2560" y="16144"/>
                <wp:lineTo x="2151" y="16480"/>
                <wp:lineTo x="2151" y="20404"/>
                <wp:lineTo x="6350" y="20965"/>
                <wp:lineTo x="13007" y="21189"/>
                <wp:lineTo x="17411" y="21189"/>
                <wp:lineTo x="17514" y="20965"/>
                <wp:lineTo x="17616" y="19395"/>
                <wp:lineTo x="18230" y="17601"/>
                <wp:lineTo x="18230" y="15808"/>
                <wp:lineTo x="17514" y="14014"/>
                <wp:lineTo x="17718" y="12108"/>
                <wp:lineTo x="16387" y="11547"/>
                <wp:lineTo x="12188" y="10426"/>
                <wp:lineTo x="16797" y="10426"/>
                <wp:lineTo x="17411" y="10202"/>
                <wp:lineTo x="17206" y="8633"/>
                <wp:lineTo x="17718" y="6839"/>
                <wp:lineTo x="17718" y="5493"/>
                <wp:lineTo x="17411" y="5045"/>
                <wp:lineTo x="19767" y="3475"/>
                <wp:lineTo x="19972" y="1682"/>
                <wp:lineTo x="19152" y="1457"/>
                <wp:lineTo x="13519" y="1233"/>
                <wp:lineTo x="5326" y="1233"/>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7645" cy="367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3A6" w:rsidRPr="001A63A6">
        <w:rPr>
          <w:rFonts w:ascii="Arial" w:hAnsi="Arial" w:cs="Arial"/>
          <w:b/>
          <w:sz w:val="20"/>
          <w:szCs w:val="20"/>
          <w:lang w:val="en-US"/>
        </w:rPr>
        <w:t>Tabel 1.2</w:t>
      </w:r>
    </w:p>
    <w:p w14:paraId="50990674" w14:textId="04C7F2A6" w:rsidR="001A63A6" w:rsidRDefault="001A63A6" w:rsidP="001A63A6">
      <w:pPr>
        <w:tabs>
          <w:tab w:val="left" w:pos="6268"/>
        </w:tabs>
        <w:spacing w:after="0" w:line="240" w:lineRule="auto"/>
        <w:ind w:left="709" w:hanging="567"/>
        <w:jc w:val="center"/>
        <w:rPr>
          <w:rFonts w:ascii="Arial" w:hAnsi="Arial" w:cs="Arial"/>
          <w:b/>
          <w:sz w:val="20"/>
          <w:szCs w:val="20"/>
          <w:lang w:val="en-US"/>
        </w:rPr>
      </w:pPr>
      <w:r w:rsidRPr="001A63A6">
        <w:rPr>
          <w:rFonts w:ascii="Arial" w:hAnsi="Arial" w:cs="Arial"/>
          <w:b/>
          <w:sz w:val="20"/>
          <w:szCs w:val="20"/>
          <w:lang w:val="en-US"/>
        </w:rPr>
        <w:t>Format PRISMA Pencarian Literatu</w:t>
      </w:r>
      <w:r>
        <w:rPr>
          <w:rFonts w:ascii="Arial" w:hAnsi="Arial" w:cs="Arial"/>
          <w:b/>
          <w:sz w:val="20"/>
          <w:szCs w:val="20"/>
          <w:lang w:val="en-US"/>
        </w:rPr>
        <w:t xml:space="preserve">r </w:t>
      </w:r>
    </w:p>
    <w:p w14:paraId="09EEB70E" w14:textId="15574905" w:rsidR="001A63A6" w:rsidRPr="001A63A6" w:rsidRDefault="001A63A6" w:rsidP="001A63A6">
      <w:pPr>
        <w:tabs>
          <w:tab w:val="left" w:pos="6268"/>
        </w:tabs>
        <w:spacing w:after="0" w:line="240" w:lineRule="auto"/>
        <w:ind w:left="709" w:hanging="567"/>
        <w:jc w:val="center"/>
        <w:rPr>
          <w:rFonts w:ascii="Arial" w:hAnsi="Arial" w:cs="Arial"/>
          <w:b/>
          <w:sz w:val="20"/>
          <w:szCs w:val="20"/>
          <w:lang w:val="en-US"/>
        </w:rPr>
        <w:sectPr w:rsidR="001A63A6" w:rsidRPr="001A63A6" w:rsidSect="001A63A6">
          <w:pgSz w:w="11906" w:h="16838"/>
          <w:pgMar w:top="1701" w:right="1701" w:bottom="1701" w:left="2268" w:header="708" w:footer="708" w:gutter="0"/>
          <w:cols w:num="2" w:space="708"/>
          <w:docGrid w:linePitch="360"/>
        </w:sectPr>
      </w:pPr>
    </w:p>
    <w:p w14:paraId="25F15BCB" w14:textId="4924EC0F" w:rsidR="001A63A6" w:rsidRPr="001A63A6" w:rsidRDefault="001A63A6" w:rsidP="001A63A6">
      <w:pPr>
        <w:spacing w:after="0" w:line="240" w:lineRule="auto"/>
        <w:jc w:val="both"/>
        <w:rPr>
          <w:rFonts w:ascii="Arial" w:hAnsi="Arial" w:cs="Arial"/>
          <w:sz w:val="20"/>
          <w:szCs w:val="20"/>
          <w:lang w:val="en-US"/>
        </w:rPr>
        <w:sectPr w:rsidR="001A63A6" w:rsidRPr="001A63A6" w:rsidSect="00D64FA4">
          <w:type w:val="continuous"/>
          <w:pgSz w:w="11906" w:h="16838"/>
          <w:pgMar w:top="1440" w:right="1080" w:bottom="1440" w:left="1080" w:header="708" w:footer="708" w:gutter="0"/>
          <w:cols w:space="708"/>
          <w:docGrid w:linePitch="360"/>
        </w:sectPr>
      </w:pPr>
    </w:p>
    <w:p w14:paraId="375B4E11" w14:textId="77777777" w:rsidR="001A63A6" w:rsidRPr="001A63A6" w:rsidRDefault="001A63A6" w:rsidP="001A63A6">
      <w:pPr>
        <w:spacing w:after="0" w:line="240" w:lineRule="auto"/>
        <w:jc w:val="both"/>
        <w:rPr>
          <w:rFonts w:ascii="Arial" w:hAnsi="Arial" w:cs="Arial"/>
          <w:sz w:val="20"/>
          <w:szCs w:val="20"/>
          <w:lang w:val="en-US"/>
        </w:rPr>
        <w:sectPr w:rsidR="001A63A6" w:rsidRPr="001A63A6" w:rsidSect="009517B2">
          <w:type w:val="continuous"/>
          <w:pgSz w:w="11906" w:h="16838"/>
          <w:pgMar w:top="1440" w:right="1440" w:bottom="1440" w:left="1440" w:header="708" w:footer="708" w:gutter="0"/>
          <w:cols w:space="708"/>
          <w:docGrid w:linePitch="360"/>
        </w:sectPr>
      </w:pPr>
    </w:p>
    <w:p w14:paraId="44CEBB6A" w14:textId="2B4CC31E" w:rsidR="001A63A6" w:rsidRPr="001A63A6" w:rsidRDefault="001A63A6" w:rsidP="001A63A6">
      <w:pPr>
        <w:tabs>
          <w:tab w:val="left" w:pos="6268"/>
        </w:tabs>
        <w:spacing w:after="0" w:line="240" w:lineRule="auto"/>
        <w:jc w:val="both"/>
        <w:rPr>
          <w:rFonts w:ascii="Arial" w:hAnsi="Arial" w:cs="Arial"/>
          <w:sz w:val="20"/>
          <w:szCs w:val="20"/>
          <w:lang w:val="en-US"/>
        </w:rPr>
      </w:pPr>
      <w:r w:rsidRPr="001A63A6">
        <w:rPr>
          <w:rFonts w:ascii="Arial" w:hAnsi="Arial" w:cs="Arial"/>
          <w:sz w:val="20"/>
          <w:szCs w:val="20"/>
          <w:lang w:val="en-US"/>
        </w:rPr>
        <w:lastRenderedPageBreak/>
        <w:t>Pencarian kelayakan artikel dan termasuk artikel yang dipilih untuk tinjauan dalam penelitian diringkas dalam diagram dibawah ini, dilakukan secara sistematis dengan mengikuti tahapan atau protokol penelitian yang benar dengan format PRISMA</w:t>
      </w:r>
      <w:r w:rsidR="00915548">
        <w:rPr>
          <w:rFonts w:ascii="Arial" w:hAnsi="Arial" w:cs="Arial"/>
          <w:sz w:val="20"/>
          <w:szCs w:val="20"/>
          <w:lang w:val="en-US"/>
        </w:rPr>
        <w:t>.</w:t>
      </w:r>
      <w:r w:rsidR="008B6F3B" w:rsidRPr="008B6F3B">
        <w:rPr>
          <w:rFonts w:ascii="Arial" w:hAnsi="Arial" w:cs="Arial"/>
          <w:sz w:val="20"/>
          <w:szCs w:val="20"/>
          <w:vertAlign w:val="superscript"/>
          <w:lang w:val="en-US"/>
        </w:rPr>
        <w:t>(20)</w:t>
      </w:r>
      <w:r w:rsidRPr="001A63A6">
        <w:rPr>
          <w:rFonts w:ascii="Arial" w:hAnsi="Arial" w:cs="Arial"/>
          <w:sz w:val="20"/>
          <w:szCs w:val="20"/>
          <w:lang w:val="en-US"/>
        </w:rPr>
        <w:t xml:space="preserve"> Peneliti mendapkan literatur pertama Google Scholar mendapakan jurnal sebanyak 46 artikel Indonesia dan internasional, kedua ScienceDirect mendapakan 6 artikel internasional, dan ketiga e-Resources Perpusnas Indonesia mendapakan 4 artikel internasional dengan total artikel yang didapat sebanyak 56 artikel. Peneliti menyeleksi artikel-artikel yang ternyata sama atau duplikasi sehingga dari 56 tersisa 40 artikel. Kedua peneliti menyeleksi kembali artikel-artikel yang ada dengan kriteria inklusi dan eksklusi yang telah ditetapkan setelah diperiksa dan disesuaikan tersisa 34 artikel yang sesuai dan 6 artikel dikecualikan. </w:t>
      </w:r>
    </w:p>
    <w:p w14:paraId="49F8B829" w14:textId="3BF025C1" w:rsidR="001A63A6" w:rsidRPr="001A63A6" w:rsidRDefault="001A63A6" w:rsidP="001A63A6">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 xml:space="preserve">Ketiga membaca abstrak dari artikel-artikel yang tersisa untuk menyesuaikan tujuan dan pembahasan peneliti sama dengan artikel tersebut setelah diperiksa dan diamati didapatkan 26 artikel yang sesuai abstraknya dengan tujuan dan pokok pembahasan peneliti dan 8 artikel dikecualikan. Keempat membaca full teks artikel-artikel tersebut untuk dicek kelayaknya untuk dijadikan sumber literatur peneliti, dari 26 artikel yang tersisa setelah diamati dan dibaca peneliti mendapakan 23 artikel yang kelayakannya bagus dan bisa dijadikan sumber penelitian dan 3 dikecualikan. Kelima dari 23 artikel yang tersisa peneliti kembali mengamati artikel-artikel tersebut untuk di </w:t>
      </w:r>
      <w:r w:rsidRPr="001A63A6">
        <w:rPr>
          <w:rFonts w:ascii="Arial" w:hAnsi="Arial" w:cs="Arial"/>
          <w:i/>
          <w:sz w:val="20"/>
          <w:szCs w:val="20"/>
          <w:lang w:val="en-US"/>
        </w:rPr>
        <w:t xml:space="preserve">Included </w:t>
      </w:r>
      <w:r w:rsidRPr="001A63A6">
        <w:rPr>
          <w:rFonts w:ascii="Arial" w:hAnsi="Arial" w:cs="Arial"/>
          <w:sz w:val="20"/>
          <w:szCs w:val="20"/>
          <w:lang w:val="en-US"/>
        </w:rPr>
        <w:t xml:space="preserve">dalam pembuatan </w:t>
      </w:r>
      <w:r w:rsidRPr="001A63A6">
        <w:rPr>
          <w:rFonts w:ascii="Arial" w:hAnsi="Arial" w:cs="Arial"/>
          <w:i/>
          <w:sz w:val="20"/>
          <w:szCs w:val="20"/>
          <w:lang w:val="en-US"/>
        </w:rPr>
        <w:t>literatur review</w:t>
      </w:r>
      <w:r w:rsidRPr="001A63A6">
        <w:rPr>
          <w:rFonts w:ascii="Arial" w:hAnsi="Arial" w:cs="Arial"/>
          <w:sz w:val="20"/>
          <w:szCs w:val="20"/>
          <w:lang w:val="en-US"/>
        </w:rPr>
        <w:t xml:space="preserve"> didapatkan hasil 20 artikel yang sesuai dan 3 jurnal dikecualikan, sehingga yang masuk dalam sumber </w:t>
      </w:r>
      <w:r w:rsidRPr="001A63A6">
        <w:rPr>
          <w:rFonts w:ascii="Arial" w:hAnsi="Arial" w:cs="Arial"/>
          <w:i/>
          <w:sz w:val="20"/>
          <w:szCs w:val="20"/>
          <w:lang w:val="en-US"/>
        </w:rPr>
        <w:t>literatur review</w:t>
      </w:r>
      <w:r>
        <w:rPr>
          <w:rFonts w:ascii="Arial" w:hAnsi="Arial" w:cs="Arial"/>
          <w:sz w:val="20"/>
          <w:szCs w:val="20"/>
          <w:lang w:val="en-US"/>
        </w:rPr>
        <w:t xml:space="preserve"> </w:t>
      </w:r>
      <w:r w:rsidRPr="001A63A6">
        <w:rPr>
          <w:rFonts w:ascii="Arial" w:hAnsi="Arial" w:cs="Arial"/>
          <w:sz w:val="20"/>
          <w:szCs w:val="20"/>
          <w:lang w:val="en-US"/>
        </w:rPr>
        <w:t xml:space="preserve">peneliti dari penyeleksian yang begitu panjang melalui metode prisma telah ditetapkan oleh peneliti sebanyak 20 artikel. </w:t>
      </w:r>
    </w:p>
    <w:p w14:paraId="65BDD0E3" w14:textId="77777777" w:rsidR="001A63A6" w:rsidRPr="001A63A6" w:rsidRDefault="001A63A6" w:rsidP="001A63A6">
      <w:pPr>
        <w:spacing w:after="0" w:line="240" w:lineRule="auto"/>
        <w:ind w:firstLine="567"/>
        <w:jc w:val="both"/>
        <w:rPr>
          <w:rFonts w:ascii="Arial" w:hAnsi="Arial" w:cs="Arial"/>
          <w:sz w:val="20"/>
          <w:szCs w:val="20"/>
          <w:lang w:val="en-US"/>
        </w:rPr>
      </w:pPr>
    </w:p>
    <w:p w14:paraId="3E03860E" w14:textId="77777777" w:rsidR="001A63A6" w:rsidRPr="001A63A6" w:rsidRDefault="001A63A6" w:rsidP="001A63A6">
      <w:pPr>
        <w:spacing w:after="0" w:line="240" w:lineRule="auto"/>
        <w:jc w:val="both"/>
        <w:rPr>
          <w:rFonts w:ascii="Arial" w:hAnsi="Arial" w:cs="Arial"/>
          <w:b/>
          <w:sz w:val="24"/>
          <w:szCs w:val="24"/>
          <w:lang w:val="en-US"/>
        </w:rPr>
      </w:pPr>
      <w:r w:rsidRPr="001A63A6">
        <w:rPr>
          <w:rFonts w:ascii="Arial" w:hAnsi="Arial" w:cs="Arial"/>
          <w:b/>
          <w:sz w:val="24"/>
          <w:szCs w:val="24"/>
          <w:lang w:val="en-US"/>
        </w:rPr>
        <w:t xml:space="preserve">HASIL </w:t>
      </w:r>
    </w:p>
    <w:p w14:paraId="283AAF03" w14:textId="77777777" w:rsidR="001A63A6" w:rsidRPr="001A63A6" w:rsidRDefault="001A63A6" w:rsidP="001A63A6">
      <w:pPr>
        <w:spacing w:after="0" w:line="240" w:lineRule="auto"/>
        <w:jc w:val="both"/>
        <w:rPr>
          <w:rFonts w:ascii="Arial" w:hAnsi="Arial" w:cs="Arial"/>
          <w:b/>
          <w:sz w:val="20"/>
          <w:szCs w:val="20"/>
          <w:lang w:val="en-US"/>
        </w:rPr>
      </w:pPr>
      <w:r w:rsidRPr="001A63A6">
        <w:rPr>
          <w:rFonts w:ascii="Arial" w:hAnsi="Arial" w:cs="Arial"/>
          <w:b/>
          <w:sz w:val="20"/>
          <w:szCs w:val="20"/>
          <w:lang w:val="en-US"/>
        </w:rPr>
        <w:t xml:space="preserve">Pemilihan Responden </w:t>
      </w:r>
    </w:p>
    <w:p w14:paraId="6234A366" w14:textId="75D80DC1" w:rsidR="001A63A6" w:rsidRPr="001A63A6" w:rsidRDefault="001A63A6" w:rsidP="000D4A18">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 xml:space="preserve">Dalam pemilihan responden untuk pembarian </w:t>
      </w:r>
      <w:r w:rsidRPr="001A63A6">
        <w:rPr>
          <w:rFonts w:ascii="Arial" w:hAnsi="Arial" w:cs="Arial"/>
          <w:i/>
          <w:sz w:val="20"/>
          <w:szCs w:val="20"/>
          <w:lang w:val="en-US"/>
        </w:rPr>
        <w:t>art therapy</w:t>
      </w:r>
      <w:r w:rsidRPr="001A63A6">
        <w:rPr>
          <w:rFonts w:ascii="Arial" w:hAnsi="Arial" w:cs="Arial"/>
          <w:sz w:val="20"/>
          <w:szCs w:val="20"/>
          <w:lang w:val="en-US"/>
        </w:rPr>
        <w:t xml:space="preserve"> itu berbeda-beda ada lansia yang tinggal di panti dan lansia yang tinggal di rumah bersama keluarga seperti penelitian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{"citationItems":[{"id":"ITEM-1","itemData":{"DOI":"10.22146/jpkm.25646","ISSN":"2541-5883","abstract":"The most common health problem among the elderly is depression, which is characterized by extreme sadness, low interest in performing the activity and an inability to feel happiness. One of the causes of this depression is due to the psychological factors, such as social support. The Javanese Art’s Therapy in the form of Group Activity Therapy (GAT) is an alternative that can be used to deal with the depression problem. This community service program aimed to provide coaching on depression therapy through a combination of dance and gamelan music to reduce the level of depression among elderly. The method included the provision of health education, implementation of GAT, and evaluation. The program involved 42 elderly at Harapan Ibu Nursing Home in Semarang. Pre-test was done to 22 elderly from 42 elderly with result 15 depressed elderly. The health education about depression was given to the elderly and caregivers using the picture media. The GAT was administered for 30 minutes in 2 sessions; each lasted for 15 minutes. Meanwhile, the evaluation was carried out by assessing the elderly’s feelings by using the Geriatric Depression Scale (GDS) instrument. The GAT of Javanese Art’s Therapy could reduce the level of depression among the elderly at Harapan Ibu Nursing Home in Semarang.","author":[{"dropping-particle":"","family":"Krisna","given":"I Putu","non-dropping-particle":"","parse-names":false,"suffix":""}],"container-title":"Jurnal Pengabdian Kepada Masyarakat (Indonesian Journal of Community Engagement)","id":"ITEM-1","issue":"1","issued":{"date-parts":[["2017"]]},"page":"50-60","title":"Javanese Art’s Therapy Sebagai Intervensi Menurunkan Tingkat Depresi Lansia di Panti Wreda Harapan Ibu Semarang","type":"article-journal","volume":"3"},"uris":["http://www.mendeley.com/documents/?uuid=bc37280c-6673-4c72-9982-3c0713732483"]}],"mendeley":{"formattedCitation":"(Krisna, 2017)","plainTextFormattedCitation":"(Krisna, 2017)","previouslyFormattedCitation":"(Krisna, 2017)"},"properties":{"noteIndex":0},"schema":"https://github.com/citation-style-language/schema/raw/master/csl-citation.json"}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Krisna, (2017)</w:t>
      </w:r>
      <w:r w:rsidRPr="001A63A6">
        <w:rPr>
          <w:rFonts w:ascii="Arial" w:hAnsi="Arial" w:cs="Arial"/>
          <w:sz w:val="20"/>
          <w:szCs w:val="20"/>
          <w:lang w:val="en-US"/>
        </w:rPr>
        <w:fldChar w:fldCharType="end"/>
      </w:r>
      <w:r w:rsidRPr="001A63A6">
        <w:rPr>
          <w:rFonts w:ascii="Arial" w:hAnsi="Arial" w:cs="Arial"/>
          <w:sz w:val="20"/>
          <w:szCs w:val="20"/>
        </w:rPr>
        <w:t xml:space="preserve"> </w:t>
      </w:r>
      <w:r w:rsidRPr="001A63A6">
        <w:rPr>
          <w:rFonts w:ascii="Arial" w:hAnsi="Arial" w:cs="Arial"/>
          <w:sz w:val="20"/>
          <w:szCs w:val="20"/>
          <w:lang w:val="en-US"/>
        </w:rPr>
        <w:t xml:space="preserve">melakukan penelitian di sebuah panti karena lansia yang tinggal di panti lebih sering mengalami masalah-masalah kesehatan mental dari stress, kesepian hingga depresi sehingga sangat cocok untuk dilakukan penelitian </w:t>
      </w:r>
      <w:r w:rsidRPr="001A63A6">
        <w:rPr>
          <w:rFonts w:ascii="Arial" w:hAnsi="Arial" w:cs="Arial"/>
          <w:i/>
          <w:sz w:val="20"/>
          <w:szCs w:val="20"/>
          <w:lang w:val="en-US"/>
        </w:rPr>
        <w:t>art therapy</w:t>
      </w:r>
      <w:r w:rsidRPr="001A63A6">
        <w:rPr>
          <w:rFonts w:ascii="Arial" w:hAnsi="Arial" w:cs="Arial"/>
          <w:sz w:val="20"/>
          <w:szCs w:val="20"/>
          <w:lang w:val="en-US"/>
        </w:rPr>
        <w:t xml:space="preserve"> untuk mengurangi tingkat depresi pada lansia dan mengisi kekosongan waktu lansia. Selanjutnya ada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{"citationItems":[{"id":"ITEM-1","itemData":{"author":[{"dropping-particle":"","family":"Siti Fatimatur","given":"","non-dropping-particle":"","parse-names":false,"suffix":""}],"id":"ITEM-1","issued":{"date-parts":[["2017"]]},"page":"367-369","title":"PENGABDIAN MASYARAKAT DENGAN ART PAINTING THERAPY","type":"article-journal"},"uris":["http://www.mendeley.com/documents/?uuid=7d4f0dcc-b84a-4e05-8b1e-36b3d242fd22"]}],"mendeley":{"formattedCitation":"(Siti Fatimatur, 2017)","plainTextFormattedCitation":"(Siti Fatimatur, 2017)","previouslyFormattedCitation":"(Siti Fatimatur, 2017)"},"properties":{"noteIndex":0},"schema":"https://github.com/citation-style-language/schema/raw/master/csl-citation.json"}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Siti Fatimatur, (2017)</w:t>
      </w:r>
      <w:r w:rsidRPr="001A63A6">
        <w:rPr>
          <w:rFonts w:ascii="Arial" w:hAnsi="Arial" w:cs="Arial"/>
          <w:sz w:val="20"/>
          <w:szCs w:val="20"/>
          <w:lang w:val="en-US"/>
        </w:rPr>
        <w:fldChar w:fldCharType="end"/>
      </w:r>
      <w:r w:rsidRPr="001A63A6">
        <w:rPr>
          <w:rFonts w:ascii="Arial" w:hAnsi="Arial" w:cs="Arial"/>
          <w:sz w:val="20"/>
          <w:szCs w:val="20"/>
          <w:lang w:val="en-US"/>
        </w:rPr>
        <w:t xml:space="preserve"> melakukan penelitian di masyarakat sebelum melakukan penelitian di masyarakat peneliti harus mengetahui tingkat depresi pada masyarakat tersebut karena di masyarakat lebih cenderung sedikit yang mengalami depresi karena mereka tinggal bersama keluarga dan bisa melakukan aktifitas yang mereka mau berbeda dengan yang  tinggal di panti sehingga siti fatimatur memberikan intervensi </w:t>
      </w:r>
      <w:r w:rsidRPr="001A63A6">
        <w:rPr>
          <w:rFonts w:ascii="Arial" w:hAnsi="Arial" w:cs="Arial"/>
          <w:i/>
          <w:sz w:val="20"/>
          <w:szCs w:val="20"/>
          <w:lang w:val="en-US"/>
        </w:rPr>
        <w:t>art therapy</w:t>
      </w:r>
      <w:r w:rsidRPr="001A63A6">
        <w:rPr>
          <w:rFonts w:ascii="Arial" w:hAnsi="Arial" w:cs="Arial"/>
          <w:sz w:val="20"/>
          <w:szCs w:val="20"/>
          <w:lang w:val="en-US"/>
        </w:rPr>
        <w:t xml:space="preserve"> kepada lansia yang sudah diketahui mengalami depresi, dan kebanyakan lansia di masyarakat mengalami depresi karena tinggal sendiri, ditinggal pergi oleh pasangan, tidak memiliki pekerjaan, dll.</w:t>
      </w:r>
    </w:p>
    <w:p w14:paraId="186D6E6D" w14:textId="77777777" w:rsidR="001A63A6" w:rsidRPr="001A63A6" w:rsidRDefault="001A63A6" w:rsidP="001A63A6">
      <w:pPr>
        <w:pStyle w:val="ListParagraph"/>
        <w:spacing w:after="0" w:line="240" w:lineRule="auto"/>
        <w:ind w:left="0"/>
        <w:jc w:val="both"/>
        <w:rPr>
          <w:rFonts w:ascii="Arial" w:hAnsi="Arial" w:cs="Arial"/>
          <w:b/>
          <w:sz w:val="20"/>
          <w:szCs w:val="20"/>
          <w:lang w:val="en-US"/>
        </w:rPr>
      </w:pPr>
      <w:r w:rsidRPr="001A63A6">
        <w:rPr>
          <w:rFonts w:ascii="Arial" w:hAnsi="Arial" w:cs="Arial"/>
          <w:b/>
          <w:sz w:val="20"/>
          <w:szCs w:val="20"/>
          <w:lang w:val="en-US"/>
        </w:rPr>
        <w:t xml:space="preserve">Metode </w:t>
      </w:r>
      <w:r w:rsidRPr="001A63A6">
        <w:rPr>
          <w:rFonts w:ascii="Arial" w:hAnsi="Arial" w:cs="Arial"/>
          <w:b/>
          <w:i/>
          <w:sz w:val="20"/>
          <w:szCs w:val="20"/>
          <w:lang w:val="en-US"/>
        </w:rPr>
        <w:t>Art Therapy</w:t>
      </w:r>
    </w:p>
    <w:p w14:paraId="55B71E06" w14:textId="77777777" w:rsidR="008D2C90" w:rsidRPr="001A63A6" w:rsidRDefault="001A63A6" w:rsidP="00915548">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 xml:space="preserve">Pemberian intervensi </w:t>
      </w:r>
      <w:r w:rsidRPr="001A63A6">
        <w:rPr>
          <w:rFonts w:ascii="Arial" w:hAnsi="Arial" w:cs="Arial"/>
          <w:i/>
          <w:sz w:val="20"/>
          <w:szCs w:val="20"/>
          <w:lang w:val="en-US"/>
        </w:rPr>
        <w:t>art therapy</w:t>
      </w:r>
      <w:r w:rsidRPr="001A63A6">
        <w:rPr>
          <w:rFonts w:ascii="Arial" w:hAnsi="Arial" w:cs="Arial"/>
          <w:sz w:val="20"/>
          <w:szCs w:val="20"/>
          <w:lang w:val="en-US"/>
        </w:rPr>
        <w:t xml:space="preserve"> memiliki banyak metode tergantung kondisi dan kemauan peneliti karena terapi ini bisa dikombinasikan dengan terapi lain seperti</w:t>
      </w:r>
      <w:r w:rsidRPr="001A63A6">
        <w:rPr>
          <w:rFonts w:ascii="Arial" w:hAnsi="Arial" w:cs="Arial"/>
          <w:sz w:val="20"/>
          <w:szCs w:val="20"/>
        </w:rPr>
        <w:t xml:space="preserve"> </w:t>
      </w:r>
      <w:r w:rsidRPr="001A63A6">
        <w:rPr>
          <w:rFonts w:ascii="Arial" w:hAnsi="Arial" w:cs="Arial"/>
          <w:sz w:val="20"/>
          <w:szCs w:val="20"/>
        </w:rPr>
        <w:fldChar w:fldCharType="begin" w:fldLock="1"/>
      </w:r>
      <w:r w:rsidRPr="001A63A6">
        <w:rPr>
          <w:rFonts w:ascii="Arial" w:hAnsi="Arial" w:cs="Arial"/>
          <w:sz w:val="20"/>
          <w:szCs w:val="20"/>
        </w:rPr>
        <w:instrText>ADDIN CSL_CITATION {"citationItems":[{"id":"ITEM-1","itemData":{"abstract":"Latar Belakang : Depresi adalah gangguan kejiwaan yang paling umum pada lansia yang dapat bermanifestasi sebagai depresi berat atau depresi ringan ditandai dengan kumpulan gejala depresi.13 Depresi merupakan penyebab penderitaan emosional tersering dan mengakibatkan penurunan kualitas hidup pada lansia. Salah satu cara untuk mengoptimalkan fungsi kognitif lansia adalah dengan menggunakan terapi okupasi. Dari hasil observasi bahwa sebagian lansia mengatakan kehidupan mereka tidak ada gunanya lagi dan sudah tidak ada harapan hidup lagi, dan ada sebagian lansia banyak yang menyendiri tidak mau bergaul dengan lansia lainnya. Mereka mengatakan sudah tidak betah tinggal di Panti Werdha. Tujuan : Mengetahui pengaruh terapi okupasi aktivitas menggambar terhadap tingkat depresi pada lansia di UPT Panti Sosial Tresna Werdha Mulia Dharma. Metode : Penelitian ini menggunakan desain penelitian desain penelitian eksperimen semu quasi- experiment dengan pre test and post test nonequivalent control group. Dengan menggunakan tehnik nonprobability sampling dengan purposive sampling dimana dilakukan pemberian intervensi berupa terapi okupasi aktivitas menggambar kepada sebagian sampel. Jumlah sampel pada penelitian ini berjumlah 32 orang. Hasil : Setelah dianalisis dengan uji t berpasangan terdapat pengaruh terapi okupasi aktivitas menggambar terhadap tingkat depresi pada lansia di UPT Panti Sosial Tresna Werdha Mulia Dharma. Hasil uji statistik t berpasangan yang didapat hasil p value = 0.000 (p&lt; 0,05) menunjukkan terjadi pengaruh tingkat depresi pada responden setelah dilakukan terapi okupasi aktivitas menggambar. Kesimpulan : Terapi okupasi aktivitas menggambar berpengaruh terhadap tingkat depresi pada lansia lansia dan dapat digunakan sebagai tindakan preventif dan promotive untuk depresi pada lansia","author":[{"dropping-particle":"","family":"Juma'adil","given":"","non-dropping-particle":"","parse-names":false,"suffix":""}],"id":"ITEM-1","issued":{"date-parts":[["2016"]]},"title":"Pengaruh Terapi Okupasi Aktivitas Menggambar Terhadap Tingkat Depresi Pada Lansia Di Upt Panti Sosialtresna Werdha Mulia Dharma","type":"article-journal"},"uris":["http://www.mendeley.com/documents/?uuid=5d3b36be-51a2-4c51-bebf-72b2d4137f2f"]}],"mendeley":{"formattedCitation":"(Juma’adil, 2016)","plainTextFormattedCitation":"(Juma’adil, 2016)","previouslyFormattedCitation":"(Juma’adil, 2016)"},"properties":{"noteIndex":0},"schema":"https://github.com/citation-style-language/schema/raw/master/csl-citation.json"}</w:instrText>
      </w:r>
      <w:r w:rsidRPr="001A63A6">
        <w:rPr>
          <w:rFonts w:ascii="Arial" w:hAnsi="Arial" w:cs="Arial"/>
          <w:sz w:val="20"/>
          <w:szCs w:val="20"/>
        </w:rPr>
        <w:fldChar w:fldCharType="separate"/>
      </w:r>
      <w:r w:rsidRPr="001A63A6">
        <w:rPr>
          <w:rFonts w:ascii="Arial" w:hAnsi="Arial" w:cs="Arial"/>
          <w:noProof/>
          <w:sz w:val="20"/>
          <w:szCs w:val="20"/>
        </w:rPr>
        <w:t xml:space="preserve">Juma’adil, </w:t>
      </w:r>
      <w:r w:rsidRPr="001A63A6">
        <w:rPr>
          <w:rFonts w:ascii="Arial" w:hAnsi="Arial" w:cs="Arial"/>
          <w:noProof/>
          <w:sz w:val="20"/>
          <w:szCs w:val="20"/>
          <w:lang w:val="en-US"/>
        </w:rPr>
        <w:t>(</w:t>
      </w:r>
      <w:r w:rsidRPr="001A63A6">
        <w:rPr>
          <w:rFonts w:ascii="Arial" w:hAnsi="Arial" w:cs="Arial"/>
          <w:noProof/>
          <w:sz w:val="20"/>
          <w:szCs w:val="20"/>
        </w:rPr>
        <w:t>2016)</w:t>
      </w:r>
      <w:r w:rsidRPr="001A63A6">
        <w:rPr>
          <w:rFonts w:ascii="Arial" w:hAnsi="Arial" w:cs="Arial"/>
          <w:sz w:val="20"/>
          <w:szCs w:val="20"/>
        </w:rPr>
        <w:fldChar w:fldCharType="end"/>
      </w:r>
      <w:r w:rsidRPr="001A63A6">
        <w:rPr>
          <w:rFonts w:ascii="Arial" w:hAnsi="Arial" w:cs="Arial"/>
          <w:sz w:val="20"/>
          <w:szCs w:val="20"/>
          <w:lang w:val="en-US"/>
        </w:rPr>
        <w:t xml:space="preserve"> melakukan pembagian 2</w:t>
      </w:r>
      <w:r w:rsidR="008D2C90">
        <w:rPr>
          <w:rFonts w:ascii="Arial" w:hAnsi="Arial" w:cs="Arial"/>
          <w:sz w:val="20"/>
          <w:szCs w:val="20"/>
          <w:lang w:val="en-US"/>
        </w:rPr>
        <w:t xml:space="preserve"> </w:t>
      </w:r>
      <w:r w:rsidR="008D2C90" w:rsidRPr="001A63A6">
        <w:rPr>
          <w:rFonts w:ascii="Arial" w:hAnsi="Arial" w:cs="Arial"/>
          <w:sz w:val="20"/>
          <w:szCs w:val="20"/>
          <w:lang w:val="en-US"/>
        </w:rPr>
        <w:t xml:space="preserve">kelompok intervensi dan kontrol ada pula peneliti yang melakukan disatu kelompok intervensi saja dengan waktu pemberian </w:t>
      </w:r>
      <w:r w:rsidR="008D2C90" w:rsidRPr="001A63A6">
        <w:rPr>
          <w:rFonts w:ascii="Arial" w:hAnsi="Arial" w:cs="Arial"/>
          <w:i/>
          <w:sz w:val="20"/>
          <w:szCs w:val="20"/>
          <w:lang w:val="en-US"/>
        </w:rPr>
        <w:t>art therapy</w:t>
      </w:r>
      <w:r w:rsidR="008D2C90" w:rsidRPr="001A63A6">
        <w:rPr>
          <w:rFonts w:ascii="Arial" w:hAnsi="Arial" w:cs="Arial"/>
          <w:sz w:val="20"/>
          <w:szCs w:val="20"/>
          <w:lang w:val="en-US"/>
        </w:rPr>
        <w:t xml:space="preserve"> yang berbeda-beda jika hasilnya ingin maksimal maka dilakukan beberapa kali sesi pemberian </w:t>
      </w:r>
      <w:r w:rsidR="008D2C90" w:rsidRPr="001A63A6">
        <w:rPr>
          <w:rFonts w:ascii="Arial" w:hAnsi="Arial" w:cs="Arial"/>
          <w:i/>
          <w:sz w:val="20"/>
          <w:szCs w:val="20"/>
          <w:lang w:val="en-US"/>
        </w:rPr>
        <w:t>art therapy</w:t>
      </w:r>
      <w:r w:rsidR="008D2C90" w:rsidRPr="001A63A6">
        <w:rPr>
          <w:rFonts w:ascii="Arial" w:hAnsi="Arial" w:cs="Arial"/>
          <w:sz w:val="20"/>
          <w:szCs w:val="20"/>
          <w:lang w:val="en-US"/>
        </w:rPr>
        <w:t xml:space="preserve"> dalam 1 minggu ada pula yang satu hari saja dilakukan intervensi namun dilihat dari hasil semua jangka waktu pemberian </w:t>
      </w:r>
      <w:r w:rsidR="008D2C90" w:rsidRPr="001A63A6">
        <w:rPr>
          <w:rFonts w:ascii="Arial" w:hAnsi="Arial" w:cs="Arial"/>
          <w:i/>
          <w:sz w:val="20"/>
          <w:szCs w:val="20"/>
          <w:lang w:val="en-US"/>
        </w:rPr>
        <w:t>art therapy</w:t>
      </w:r>
      <w:r w:rsidR="008D2C90" w:rsidRPr="001A63A6">
        <w:rPr>
          <w:rFonts w:ascii="Arial" w:hAnsi="Arial" w:cs="Arial"/>
          <w:sz w:val="20"/>
          <w:szCs w:val="20"/>
          <w:lang w:val="en-US"/>
        </w:rPr>
        <w:t xml:space="preserve"> berpengaruh terhadap tingkat depresi</w:t>
      </w:r>
      <w:r w:rsidR="008D2C90">
        <w:rPr>
          <w:rFonts w:ascii="Arial" w:hAnsi="Arial" w:cs="Arial"/>
          <w:sz w:val="20"/>
          <w:szCs w:val="20"/>
          <w:lang w:val="en-US"/>
        </w:rPr>
        <w:t xml:space="preserve"> </w:t>
      </w:r>
      <w:r w:rsidR="008D2C90" w:rsidRPr="001A63A6">
        <w:rPr>
          <w:rFonts w:ascii="Arial" w:hAnsi="Arial" w:cs="Arial"/>
          <w:sz w:val="20"/>
          <w:szCs w:val="20"/>
          <w:lang w:val="en-US"/>
        </w:rPr>
        <w:t xml:space="preserve">pada lansia, dan pemilihan kuesioner pengukuran tingkat depresipun berbeda-beda ada yang menggunakan GDS, BDI, dan DASS tergantung kemauan peneliti. </w:t>
      </w:r>
    </w:p>
    <w:p w14:paraId="6D07A0D9" w14:textId="77777777" w:rsidR="008D2C90" w:rsidRPr="001A63A6" w:rsidRDefault="008D2C90" w:rsidP="008D2C90">
      <w:pPr>
        <w:spacing w:after="0" w:line="240" w:lineRule="auto"/>
        <w:jc w:val="both"/>
        <w:rPr>
          <w:rFonts w:ascii="Arial" w:hAnsi="Arial" w:cs="Arial"/>
          <w:sz w:val="20"/>
          <w:szCs w:val="20"/>
          <w:lang w:val="en-US"/>
        </w:rPr>
      </w:pPr>
      <w:r w:rsidRPr="001A63A6">
        <w:rPr>
          <w:rFonts w:ascii="Arial" w:hAnsi="Arial" w:cs="Arial"/>
          <w:sz w:val="20"/>
          <w:szCs w:val="20"/>
          <w:lang w:val="en-US"/>
        </w:rPr>
        <w:t xml:space="preserve">Selanjutnya penelitian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{"citationItems":[{"id":"ITEM-1","itemData":{"DOI":"10.1589/jpts.29.744","ISSN":"09155287","abstract":"[Purpose] To determine the effects of a combined physical activity, arts and crafts, and recreational program on the activities of daily living (ADL), cognitive function, and depression in the elderly. [Subjects and Methods] Twenty-eight elderly persons aged 65 years or older who live in P City, South Korea participated in a program combining arts and crafts and physical and recreational activities, twice weekly for eight weeks (a total of 16 sessions). The subjects’ ADL, cognitive function, and depression were measured before and after the program using the following assessment instruments: the FIM, MMSE-K, and BDI, respectively. [Results] The results showed that, after the program intervention, ADL were remarkably improved for both men and women, cognitive function increased considerably, and depression levels significantly decreased, especially for elderly women. [Conclusion] The results of the present study indicate that a program combining physical and recreational activities, as well as arts and crafts, had positive effects on the health of the elderly and provide evidence for managing their health.","author":[{"dropping-particle":"","family":"Kim","given":"Deok Ju","non-dropping-particle":"","parse-names":false,"suffix":""}],"container-title":"Journal of Physical Therapy Science","id":"ITEM-1","issue":"4","issued":{"date-parts":[["2017"]]},"page":"744-747","title":"The effects of a combined physical activity, recreation, and art and craft program on ADL, cognition, and depression in the elderly","type":"article-journal","volume":"29"},"uris":["http://www.mendeley.com/documents/?uuid=8f5aff50-c716-41a1-a990-f8e5c8e946d8"]}],"mendeley":{"formattedCitation":"(Kim, 2017)","plainTextFormattedCitation":"(Kim, 2017)","previouslyFormattedCitation":"(Kim, 2017)"},"properties":{"noteIndex":0},"schema":"https://github.com/citation-style-language/schema/raw/master/csl-citation.json"}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Kim, (2017)</w:t>
      </w:r>
      <w:r w:rsidRPr="001A63A6">
        <w:rPr>
          <w:rFonts w:ascii="Arial" w:hAnsi="Arial" w:cs="Arial"/>
          <w:sz w:val="20"/>
          <w:szCs w:val="20"/>
          <w:lang w:val="en-US"/>
        </w:rPr>
        <w:fldChar w:fldCharType="end"/>
      </w:r>
      <w:r w:rsidRPr="001A63A6">
        <w:rPr>
          <w:rFonts w:ascii="Arial" w:hAnsi="Arial" w:cs="Arial"/>
          <w:sz w:val="20"/>
          <w:szCs w:val="20"/>
          <w:lang w:val="en-US"/>
        </w:rPr>
        <w:t xml:space="preserve"> melakukan pembagian 2 kelompok intervensi dan kontrol ada pula peneliti yang melakukan disatu kelompok intervensi saja dengan waktu pemberian </w:t>
      </w:r>
      <w:r w:rsidRPr="001A63A6">
        <w:rPr>
          <w:rFonts w:ascii="Arial" w:hAnsi="Arial" w:cs="Arial"/>
          <w:i/>
          <w:sz w:val="20"/>
          <w:szCs w:val="20"/>
          <w:lang w:val="en-US"/>
        </w:rPr>
        <w:t>art therapy</w:t>
      </w:r>
      <w:r w:rsidRPr="001A63A6">
        <w:rPr>
          <w:rFonts w:ascii="Arial" w:hAnsi="Arial" w:cs="Arial"/>
          <w:sz w:val="20"/>
          <w:szCs w:val="20"/>
          <w:lang w:val="en-US"/>
        </w:rPr>
        <w:t xml:space="preserve"> yang berbeda-beda jika hasilnya ingin maksimal maka dilakukan beberapa kali sesi pemberian </w:t>
      </w:r>
      <w:r w:rsidRPr="001A63A6">
        <w:rPr>
          <w:rFonts w:ascii="Arial" w:hAnsi="Arial" w:cs="Arial"/>
          <w:i/>
          <w:sz w:val="20"/>
          <w:szCs w:val="20"/>
          <w:lang w:val="en-US"/>
        </w:rPr>
        <w:t>art therapy</w:t>
      </w:r>
      <w:r w:rsidRPr="001A63A6">
        <w:rPr>
          <w:rFonts w:ascii="Arial" w:hAnsi="Arial" w:cs="Arial"/>
          <w:sz w:val="20"/>
          <w:szCs w:val="20"/>
          <w:lang w:val="en-US"/>
        </w:rPr>
        <w:t xml:space="preserve"> dalam 1 minggu ada pula yang satu hari saja dilakukan intervensi namun dilihat </w:t>
      </w:r>
      <w:r w:rsidRPr="001A63A6">
        <w:rPr>
          <w:rFonts w:ascii="Arial" w:hAnsi="Arial" w:cs="Arial"/>
          <w:sz w:val="20"/>
          <w:szCs w:val="20"/>
          <w:lang w:val="en-US"/>
        </w:rPr>
        <w:lastRenderedPageBreak/>
        <w:t xml:space="preserve">dari hasil semua jangka waktu pemberian </w:t>
      </w:r>
      <w:r w:rsidRPr="001A63A6">
        <w:rPr>
          <w:rFonts w:ascii="Arial" w:hAnsi="Arial" w:cs="Arial"/>
          <w:i/>
          <w:sz w:val="20"/>
          <w:szCs w:val="20"/>
          <w:lang w:val="en-US"/>
        </w:rPr>
        <w:t>art therapy</w:t>
      </w:r>
      <w:r w:rsidRPr="001A63A6">
        <w:rPr>
          <w:rFonts w:ascii="Arial" w:hAnsi="Arial" w:cs="Arial"/>
          <w:sz w:val="20"/>
          <w:szCs w:val="20"/>
          <w:lang w:val="en-US"/>
        </w:rPr>
        <w:t xml:space="preserve"> berpengaruh terhadap tingkat depresi pada lansia, dan pemilihan kuesioner pengukuran tingkat depresipun berbeda-beda ada yang menggunakan GDS, BDI, dan DASS tergantung kemauan peneliti.</w:t>
      </w:r>
    </w:p>
    <w:p w14:paraId="54124A76" w14:textId="77777777" w:rsidR="008D2C90" w:rsidRPr="001A63A6" w:rsidRDefault="008D2C90" w:rsidP="008D2C90">
      <w:pPr>
        <w:spacing w:after="0" w:line="240" w:lineRule="auto"/>
        <w:jc w:val="both"/>
        <w:rPr>
          <w:rFonts w:ascii="Arial" w:hAnsi="Arial" w:cs="Arial"/>
          <w:b/>
          <w:sz w:val="20"/>
          <w:szCs w:val="20"/>
          <w:lang w:val="en-US"/>
        </w:rPr>
      </w:pPr>
      <w:r w:rsidRPr="001A63A6">
        <w:rPr>
          <w:rFonts w:ascii="Arial" w:hAnsi="Arial" w:cs="Arial"/>
          <w:b/>
          <w:sz w:val="20"/>
          <w:szCs w:val="20"/>
          <w:lang w:val="en-US"/>
        </w:rPr>
        <w:t xml:space="preserve">Hasil Dan Skor Dari Pengaruh </w:t>
      </w:r>
      <w:r w:rsidRPr="001A63A6">
        <w:rPr>
          <w:rFonts w:ascii="Arial" w:hAnsi="Arial" w:cs="Arial"/>
          <w:b/>
          <w:i/>
          <w:sz w:val="20"/>
          <w:szCs w:val="20"/>
          <w:lang w:val="en-US"/>
        </w:rPr>
        <w:t>Art Therapy</w:t>
      </w:r>
      <w:r w:rsidRPr="001A63A6">
        <w:rPr>
          <w:rFonts w:ascii="Arial" w:hAnsi="Arial" w:cs="Arial"/>
          <w:b/>
          <w:sz w:val="20"/>
          <w:szCs w:val="20"/>
          <w:lang w:val="en-US"/>
        </w:rPr>
        <w:t xml:space="preserve"> </w:t>
      </w:r>
    </w:p>
    <w:p w14:paraId="5CBF6C21" w14:textId="77777777" w:rsidR="008D2C90" w:rsidRPr="001A63A6" w:rsidRDefault="008D2C90" w:rsidP="008D2C90">
      <w:pPr>
        <w:spacing w:after="0" w:line="240" w:lineRule="auto"/>
        <w:ind w:firstLine="567"/>
        <w:jc w:val="both"/>
        <w:rPr>
          <w:rFonts w:ascii="Arial" w:hAnsi="Arial" w:cs="Arial"/>
          <w:sz w:val="20"/>
          <w:szCs w:val="20"/>
          <w:lang w:val="en-US"/>
        </w:rPr>
      </w:pPr>
      <w:r w:rsidRPr="001A63A6">
        <w:rPr>
          <w:rFonts w:ascii="Arial" w:hAnsi="Arial" w:cs="Arial"/>
          <w:sz w:val="20"/>
          <w:szCs w:val="20"/>
          <w:lang w:val="en-US"/>
        </w:rPr>
        <w:t xml:space="preserve">Dari penelitian sebelumnya </w:t>
      </w:r>
      <w:r w:rsidRPr="001A63A6">
        <w:rPr>
          <w:rFonts w:ascii="Arial" w:hAnsi="Arial" w:cs="Arial"/>
          <w:i/>
          <w:sz w:val="20"/>
          <w:szCs w:val="20"/>
          <w:lang w:val="en-US"/>
        </w:rPr>
        <w:t>art therapy</w:t>
      </w:r>
      <w:r w:rsidRPr="001A63A6">
        <w:rPr>
          <w:rFonts w:ascii="Arial" w:hAnsi="Arial" w:cs="Arial"/>
          <w:sz w:val="20"/>
          <w:szCs w:val="20"/>
          <w:lang w:val="en-US"/>
        </w:rPr>
        <w:t xml:space="preserve"> memiliki pengaruh terhadap tingkat depresi pada lansia baik yang dilakukan di Indonesia maupun yang dilakukan di luar negeri seperti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{"citationItems":[{"id":"ITEM-1","itemData":{"author":[{"dropping-particle":"","family":"Brisko Claudia","given":"","non-dropping-particle":"","parse-names":false,"suffix":""}],"id":"ITEM-1","issued":{"date-parts":[["2018"]]},"page":"1-9","title":"Pengaruh Art Therapy Kaligrafi Terhadap Tingkat Depresi Lansia Panti Wreda Dharma Bhakti Surakarta","type":"article-journal"},"uris":["http://www.mendeley.com/documents/?uuid=05c3b73c-6e48-4eba-9686-2686020378a0"]}],"mendeley":{"formattedCitation":"(Brisko Claudia, 2018)","plainTextFormattedCitation":"(Brisko Claudia, 2018)","previouslyFormattedCitation":"(Brisko Claudia, 2018)"},"properties":{"noteIndex":0},"schema":"https://github.com/citation-style-language/schema/raw/master/csl-citation.json"}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Brisko Claudia, (2018)</w:t>
      </w:r>
      <w:r w:rsidRPr="001A63A6">
        <w:rPr>
          <w:rFonts w:ascii="Arial" w:hAnsi="Arial" w:cs="Arial"/>
          <w:sz w:val="20"/>
          <w:szCs w:val="20"/>
          <w:lang w:val="en-US"/>
        </w:rPr>
        <w:fldChar w:fldCharType="end"/>
      </w:r>
      <w:r w:rsidRPr="001A63A6">
        <w:rPr>
          <w:rFonts w:ascii="Arial" w:hAnsi="Arial" w:cs="Arial"/>
          <w:sz w:val="20"/>
          <w:szCs w:val="20"/>
          <w:lang w:val="en-US"/>
        </w:rPr>
        <w:t xml:space="preserve"> dari 25 responden hasil kuesioner GDS </w:t>
      </w:r>
      <w:r w:rsidRPr="001A63A6">
        <w:rPr>
          <w:rFonts w:ascii="Arial" w:hAnsi="Arial" w:cs="Arial"/>
          <w:i/>
          <w:sz w:val="20"/>
          <w:szCs w:val="20"/>
          <w:lang w:val="en-US"/>
        </w:rPr>
        <w:t>pre-test</w:t>
      </w:r>
      <w:r w:rsidRPr="001A63A6">
        <w:rPr>
          <w:rFonts w:ascii="Arial" w:hAnsi="Arial" w:cs="Arial"/>
          <w:sz w:val="20"/>
          <w:szCs w:val="20"/>
          <w:lang w:val="en-US"/>
        </w:rPr>
        <w:t xml:space="preserve"> terdapat 22 orang mengalami depresi </w:t>
      </w:r>
    </w:p>
    <w:p w14:paraId="36A410F8" w14:textId="77777777" w:rsidR="008D2C90" w:rsidRPr="001A63A6" w:rsidRDefault="008D2C90" w:rsidP="008D2C90">
      <w:pPr>
        <w:spacing w:after="0" w:line="240" w:lineRule="auto"/>
        <w:jc w:val="both"/>
        <w:rPr>
          <w:rFonts w:ascii="Arial" w:hAnsi="Arial" w:cs="Arial"/>
          <w:sz w:val="20"/>
          <w:szCs w:val="20"/>
          <w:lang w:val="en-US"/>
        </w:rPr>
      </w:pPr>
      <w:r w:rsidRPr="001A63A6">
        <w:rPr>
          <w:rFonts w:ascii="Arial" w:hAnsi="Arial" w:cs="Arial"/>
          <w:sz w:val="20"/>
          <w:szCs w:val="20"/>
          <w:lang w:val="en-US"/>
        </w:rPr>
        <w:t xml:space="preserve">sedang, dan 3 orang depresi berat untuk setelah di berikan </w:t>
      </w:r>
      <w:r w:rsidRPr="001A63A6">
        <w:rPr>
          <w:rFonts w:ascii="Arial" w:hAnsi="Arial" w:cs="Arial"/>
          <w:i/>
          <w:sz w:val="20"/>
          <w:szCs w:val="20"/>
          <w:lang w:val="en-US"/>
        </w:rPr>
        <w:t>art therapy</w:t>
      </w:r>
      <w:r w:rsidRPr="001A63A6">
        <w:rPr>
          <w:rFonts w:ascii="Arial" w:hAnsi="Arial" w:cs="Arial"/>
          <w:sz w:val="20"/>
          <w:szCs w:val="20"/>
          <w:lang w:val="en-US"/>
        </w:rPr>
        <w:t xml:space="preserve">  lalu diberikan </w:t>
      </w:r>
      <w:r w:rsidRPr="001A63A6">
        <w:rPr>
          <w:rFonts w:ascii="Arial" w:hAnsi="Arial" w:cs="Arial"/>
          <w:i/>
          <w:sz w:val="20"/>
          <w:szCs w:val="20"/>
          <w:lang w:val="en-US"/>
        </w:rPr>
        <w:t>post-test</w:t>
      </w:r>
      <w:r w:rsidRPr="001A63A6">
        <w:rPr>
          <w:rFonts w:ascii="Arial" w:hAnsi="Arial" w:cs="Arial"/>
          <w:sz w:val="20"/>
          <w:szCs w:val="20"/>
          <w:lang w:val="en-US"/>
        </w:rPr>
        <w:t xml:space="preserve"> 2 orang tidak mengami depresi, 20 orang depresi ringan dan 3 orang depresi sedang.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{"citationItems":[{"id":"ITEM-1","itemData":{"DOI":"10.22146/jpkm.25646","ISSN":"2541-5883","abstract":"The most common health problem among the elderly is depression, which is characterized by extreme sadness, low interest in performing the activity and an inability to feel happiness. One of the causes of this depression is due to the psychological factors, such as social support. The Javanese Art’s Therapy in the form of Group Activity Therapy (GAT) is an alternative that can be used to deal with the depression problem. This community service program aimed to provide coaching on depression therapy through a combination of dance and gamelan music to reduce the level of depression among elderly. The method included the provision of health education, implementation of GAT, and evaluation. The program involved 42 elderly at Harapan Ibu Nursing Home in Semarang. Pre-test was done to 22 elderly from 42 elderly with result 15 depressed elderly. The health education about depression was given to the elderly and caregivers using the picture media. The GAT was administered for 30 minutes in 2 sessions; each lasted for 15 minutes. Meanwhile, the evaluation was carried out by assessing the elderly’s feelings by using the Geriatric Depression Scale (GDS) instrument. The GAT of Javanese Art’s Therapy could reduce the level of depression among the elderly at Harapan Ibu Nursing Home in Semarang.","author":[{"dropping-particle":"","family":"Krisna","given":"I Putu","non-dropping-particle":"","parse-names":false,"suffix":""}],"container-title":"Jurnal Pengabdian Kepada Masyarakat (Indonesian Journal of Community Engagement)","id":"ITEM-1","issue":"1","issued":{"date-parts":[["2017"]]},"page":"50-60","title":"Javanese Art’s Therapy Sebagai Intervensi Menurunkan Tingkat Depresi Lansia di Panti Wreda Harapan Ibu Semarang","type":"article-journal","volume":"3"},"uris":["http://www.mendeley.com/documents/?uuid=bc37280c-6673-4c72-9982-3c0713732483"]}],"mendeley":{"formattedCitation":"(Krisna, 2017)","plainTextFormattedCitation":"(Krisna, 2017)","previouslyFormattedCitation":"(Krisna, 2017)"},"properties":{"noteIndex":0},"schema":"https://github.com/citation-style-language/schema/raw/master/csl-citation.json"}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Krisna, (2017)</w:t>
      </w:r>
      <w:r w:rsidRPr="001A63A6">
        <w:rPr>
          <w:rFonts w:ascii="Arial" w:hAnsi="Arial" w:cs="Arial"/>
          <w:sz w:val="20"/>
          <w:szCs w:val="20"/>
          <w:lang w:val="en-US"/>
        </w:rPr>
        <w:fldChar w:fldCharType="end"/>
      </w:r>
      <w:r w:rsidRPr="001A63A6">
        <w:rPr>
          <w:rFonts w:ascii="Arial" w:hAnsi="Arial" w:cs="Arial"/>
          <w:sz w:val="20"/>
          <w:szCs w:val="20"/>
        </w:rPr>
        <w:t xml:space="preserve"> </w:t>
      </w:r>
      <w:r w:rsidRPr="001A63A6">
        <w:rPr>
          <w:rFonts w:ascii="Arial" w:hAnsi="Arial" w:cs="Arial"/>
          <w:sz w:val="20"/>
          <w:szCs w:val="20"/>
          <w:lang w:val="en-US"/>
        </w:rPr>
        <w:t xml:space="preserve">hasil kuesioner GDS </w:t>
      </w:r>
      <w:r w:rsidRPr="001A63A6">
        <w:rPr>
          <w:rFonts w:ascii="Arial" w:hAnsi="Arial" w:cs="Arial"/>
          <w:i/>
          <w:sz w:val="20"/>
          <w:szCs w:val="20"/>
          <w:lang w:val="en-US"/>
        </w:rPr>
        <w:t xml:space="preserve">pre-test </w:t>
      </w:r>
      <w:r w:rsidRPr="001A63A6">
        <w:rPr>
          <w:rFonts w:ascii="Arial" w:hAnsi="Arial" w:cs="Arial"/>
          <w:sz w:val="20"/>
          <w:szCs w:val="20"/>
          <w:lang w:val="en-US"/>
        </w:rPr>
        <w:t xml:space="preserve">15 lansia mengalami depresi, Berdasarkan hasil </w:t>
      </w:r>
      <w:r w:rsidRPr="001A63A6">
        <w:rPr>
          <w:rFonts w:ascii="Arial" w:hAnsi="Arial" w:cs="Arial"/>
          <w:i/>
          <w:sz w:val="20"/>
          <w:szCs w:val="20"/>
          <w:lang w:val="en-US"/>
        </w:rPr>
        <w:t>post-test</w:t>
      </w:r>
      <w:r w:rsidRPr="001A63A6">
        <w:rPr>
          <w:rFonts w:ascii="Arial" w:hAnsi="Arial" w:cs="Arial"/>
          <w:sz w:val="20"/>
          <w:szCs w:val="20"/>
          <w:lang w:val="en-US"/>
        </w:rPr>
        <w:t xml:space="preserve"> diketahui sebanyak 13 lansia  mengalami penurunan skor di bawah 5 yang menunjukkan bahwa 13 lansia tersebut tidak mengalami depresi. </w:t>
      </w:r>
      <w:r w:rsidRPr="001A63A6">
        <w:rPr>
          <w:rFonts w:ascii="Arial" w:hAnsi="Arial" w:cs="Arial"/>
          <w:sz w:val="20"/>
          <w:szCs w:val="20"/>
        </w:rPr>
        <w:fldChar w:fldCharType="begin" w:fldLock="1"/>
      </w:r>
      <w:r w:rsidRPr="001A63A6">
        <w:rPr>
          <w:rFonts w:ascii="Arial" w:hAnsi="Arial" w:cs="Arial"/>
          <w:sz w:val="20"/>
          <w:szCs w:val="20"/>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2015","author":[{"dropping-particle":"","family":"Snowy","given":"LAM HEI","non-dropping-particle":"","parse-names":false,"suffix":""}],"container-title":"Ekp","id":"ITEM-1","issue":"3","issued":{"date-parts":[["2015"]]},"number-of-pages":"1576-1580","title":"Effeectiveness of expressive arts therapy for elderly with depression and anxiety","type":"thesis","volume":"13"},"uris":["http://www.mendeley.com/documents/?uuid=3d4fa936-5667-430b-bb7e-afe0d19aa9a7"]}],"mendeley":{"formattedCitation":"(Snowy, 2015)","plainTextFormattedCitation":"(Snowy, 2015)","previouslyFormattedCitation":"(Snowy, 2015)"},"properties":{"noteIndex":0},"schema":"https://github.com/citation-style-language/schema/raw/master/csl-citation.json"}</w:instrText>
      </w:r>
      <w:r w:rsidRPr="001A63A6">
        <w:rPr>
          <w:rFonts w:ascii="Arial" w:hAnsi="Arial" w:cs="Arial"/>
          <w:sz w:val="20"/>
          <w:szCs w:val="20"/>
        </w:rPr>
        <w:fldChar w:fldCharType="separate"/>
      </w:r>
      <w:r w:rsidRPr="001A63A6">
        <w:rPr>
          <w:rFonts w:ascii="Arial" w:hAnsi="Arial" w:cs="Arial"/>
          <w:noProof/>
          <w:sz w:val="20"/>
          <w:szCs w:val="20"/>
        </w:rPr>
        <w:t xml:space="preserve">Snowy, </w:t>
      </w:r>
      <w:r w:rsidRPr="001A63A6">
        <w:rPr>
          <w:rFonts w:ascii="Arial" w:hAnsi="Arial" w:cs="Arial"/>
          <w:noProof/>
          <w:sz w:val="20"/>
          <w:szCs w:val="20"/>
          <w:lang w:val="en-US"/>
        </w:rPr>
        <w:t>(</w:t>
      </w:r>
      <w:r w:rsidRPr="001A63A6">
        <w:rPr>
          <w:rFonts w:ascii="Arial" w:hAnsi="Arial" w:cs="Arial"/>
          <w:noProof/>
          <w:sz w:val="20"/>
          <w:szCs w:val="20"/>
        </w:rPr>
        <w:t>2015)</w:t>
      </w:r>
      <w:r w:rsidRPr="001A63A6">
        <w:rPr>
          <w:rFonts w:ascii="Arial" w:hAnsi="Arial" w:cs="Arial"/>
          <w:sz w:val="20"/>
          <w:szCs w:val="20"/>
        </w:rPr>
        <w:fldChar w:fldCharType="end"/>
      </w:r>
      <w:r w:rsidRPr="001A63A6">
        <w:rPr>
          <w:rFonts w:ascii="Arial" w:hAnsi="Arial" w:cs="Arial"/>
          <w:sz w:val="20"/>
          <w:szCs w:val="20"/>
        </w:rPr>
        <w:t xml:space="preserve"> </w:t>
      </w:r>
      <w:r w:rsidRPr="001A63A6">
        <w:rPr>
          <w:rFonts w:ascii="Arial" w:hAnsi="Arial" w:cs="Arial"/>
          <w:sz w:val="20"/>
          <w:szCs w:val="20"/>
          <w:lang w:val="en-US"/>
        </w:rPr>
        <w:t xml:space="preserve">hasil penilaian kuantitatif dan kualitatif kelompok intervensi disampaikan secara efektif membantu mengurangi gejala depresi pada populasi lansia, penilaian berbasis seni ini sejalan dengan analisis statistik yang ada signifikan penurunan gejala depresi setelah partisipasi kelompok intervensi terapi seni ekspresif </w:t>
      </w:r>
    </w:p>
    <w:p w14:paraId="4F2BD1E9" w14:textId="77777777" w:rsidR="008D2C90" w:rsidRPr="001A63A6" w:rsidRDefault="008D2C90" w:rsidP="008D2C90">
      <w:pPr>
        <w:spacing w:after="0" w:line="240" w:lineRule="auto"/>
        <w:jc w:val="both"/>
        <w:rPr>
          <w:rFonts w:ascii="Arial" w:hAnsi="Arial" w:cs="Arial"/>
          <w:b/>
          <w:sz w:val="20"/>
          <w:szCs w:val="20"/>
          <w:lang w:val="en-US"/>
        </w:rPr>
      </w:pPr>
      <w:r w:rsidRPr="001A63A6">
        <w:rPr>
          <w:rFonts w:ascii="Arial" w:hAnsi="Arial" w:cs="Arial"/>
          <w:b/>
          <w:sz w:val="20"/>
          <w:szCs w:val="20"/>
          <w:lang w:val="en-US"/>
        </w:rPr>
        <w:t xml:space="preserve">Metode Dan Hasil Gambaran Tingkat Depresi Pada Lansia </w:t>
      </w:r>
    </w:p>
    <w:p w14:paraId="5F20ACFC" w14:textId="77777777" w:rsidR="008D2C90" w:rsidRPr="001A63A6" w:rsidRDefault="008D2C90" w:rsidP="008D2C90">
      <w:pPr>
        <w:pStyle w:val="ListParagraph"/>
        <w:tabs>
          <w:tab w:val="left" w:pos="6268"/>
        </w:tabs>
        <w:spacing w:after="0" w:line="240" w:lineRule="auto"/>
        <w:ind w:left="0" w:right="-1" w:firstLine="567"/>
        <w:jc w:val="both"/>
        <w:rPr>
          <w:rFonts w:ascii="Arial" w:hAnsi="Arial" w:cs="Arial"/>
          <w:sz w:val="20"/>
          <w:szCs w:val="20"/>
          <w:lang w:val="en-US"/>
        </w:rPr>
      </w:pPr>
      <w:r w:rsidRPr="001A63A6">
        <w:rPr>
          <w:rFonts w:ascii="Arial" w:hAnsi="Arial" w:cs="Arial"/>
          <w:sz w:val="20"/>
          <w:szCs w:val="20"/>
          <w:lang w:val="en-US"/>
        </w:rPr>
        <w:t xml:space="preserve">Pemeriksaan tingkat depresi pada lansia dilakukan pada lansia yang tinggal di panti dan di masyarakat untuk mengetahui perbedaan tingkat depresi yang dirasakan kuesioner yang digunakan beragam tergantung peneliti ada yang menggunakan GDS dan DASS, hasil yang didapatkan oleh </w:t>
      </w: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{"citationItems":[{"id":"ITEM-1","itemData":{"author":[{"dropping-particle":"","family":"Ade Cahayani","given":"","non-dropping-particle":"","parse-names":false,"suffix":""}],"id":"ITEM-1","issue":"9","issued":{"date-parts":[["2019"]]},"title":"GAMBARAN DEPRESI PADA ORANG LANJUT USIA DI PERHIMPUNAN WERDHA SEJAHTERA ( PWS ) KOTA DENPASAR penyakit menjadi penyakit tidak menular , salah satunya depresi . Gangguan psikiatri seperti bulan , lansia dengan pendidikan terakhir Sekolah Dasar ( SD ) dan d","type":"article-journal","volume":"8"},"uris":["http://www.mendeley.com/documents/?uuid=35df1ba5-5c82-46e6-bd28-bb01f4ad8b85"]}],"mendeley":{"formattedCitation":"(Ade Cahayani, 2019)","plainTextFormattedCitation":"(Ade Cahayani, 2019)","previouslyFormattedCitation":"(Ade Cahayani, 2019)"},"properties":{"noteIndex":0},"schema":"https://github.com/citation-style-language/schema/raw/master/csl-citation.json"}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Ade Cahayani, (2019)</w:t>
      </w:r>
      <w:r w:rsidRPr="001A63A6">
        <w:rPr>
          <w:rFonts w:ascii="Arial" w:hAnsi="Arial" w:cs="Arial"/>
          <w:sz w:val="20"/>
          <w:szCs w:val="20"/>
          <w:lang w:val="en-US"/>
        </w:rPr>
        <w:fldChar w:fldCharType="end"/>
      </w:r>
      <w:r w:rsidRPr="001A63A6">
        <w:rPr>
          <w:rFonts w:ascii="Arial" w:hAnsi="Arial" w:cs="Arial"/>
          <w:sz w:val="20"/>
          <w:szCs w:val="20"/>
        </w:rPr>
        <w:t xml:space="preserve"> </w:t>
      </w:r>
      <w:r w:rsidRPr="001A63A6">
        <w:rPr>
          <w:rFonts w:ascii="Arial" w:hAnsi="Arial" w:cs="Arial"/>
          <w:sz w:val="20"/>
          <w:szCs w:val="20"/>
          <w:lang w:val="en-US"/>
        </w:rPr>
        <w:t xml:space="preserve">mendapatkan lansia dengan depresi ringan ditemukan pada lansia yang berjenis kelamin wanita, lansia yang beragama, yang menikah termasuk duda dan janda, lansia yang tinggal bersama keluarga, lansia yang memiliki penghasilan, lansia berpendidikan dari SMA ke atas, serta lansia yang tidak mengonsumsi obat. Sedangkan lansia dengan depresi lebih tinggi didapatkan pada lansia yang tidak memiliki </w:t>
      </w:r>
      <w:r w:rsidRPr="001A63A6">
        <w:rPr>
          <w:rFonts w:ascii="Arial" w:hAnsi="Arial" w:cs="Arial"/>
          <w:sz w:val="20"/>
          <w:szCs w:val="20"/>
          <w:lang w:val="en-US"/>
        </w:rPr>
        <w:t xml:space="preserve">penghasilan, lansia yang pendidikan terakhirnya adalah SD, lansia yang tidak menderita penyakit kronis, serta lansia yang mengonsumsi satu jenis obat. </w:t>
      </w:r>
    </w:p>
    <w:p w14:paraId="03993B7B" w14:textId="77777777" w:rsidR="008D2C90" w:rsidRPr="001A63A6" w:rsidRDefault="008D2C90" w:rsidP="008D2C90">
      <w:pPr>
        <w:pStyle w:val="ListParagraph"/>
        <w:tabs>
          <w:tab w:val="left" w:pos="6268"/>
        </w:tabs>
        <w:spacing w:after="0" w:line="240" w:lineRule="auto"/>
        <w:ind w:left="0" w:right="-1" w:firstLine="567"/>
        <w:jc w:val="both"/>
        <w:rPr>
          <w:rFonts w:ascii="Arial" w:hAnsi="Arial" w:cs="Arial"/>
          <w:sz w:val="20"/>
          <w:szCs w:val="20"/>
          <w:lang w:val="en-US"/>
        </w:rPr>
      </w:pPr>
      <w:r w:rsidRPr="001A63A6">
        <w:rPr>
          <w:rFonts w:ascii="Arial" w:hAnsi="Arial" w:cs="Arial"/>
          <w:sz w:val="20"/>
          <w:szCs w:val="20"/>
          <w:lang w:val="en-US"/>
        </w:rPr>
        <w:fldChar w:fldCharType="begin" w:fldLock="1"/>
      </w:r>
      <w:r w:rsidRPr="001A63A6">
        <w:rPr>
          <w:rFonts w:ascii="Arial" w:hAnsi="Arial" w:cs="Arial"/>
          <w:sz w:val="20"/>
          <w:szCs w:val="20"/>
          <w:lang w:val="en-US"/>
        </w:rPr>
        <w:instrText>ADDIN CSL_CITATION {"citationItems":[{"id":"ITEM-1","itemData":{"DOI":"10.18502/kls.v4i13.5252","abstract":"Background: Physical and social environments in prisons cause mental disorders, the prevalence of depression is higher in correctional settings than in general population. Depression is one of mental disorders among older adult including elderly prisoners, however the incidence is uncertain particularly in Indonesia. Objectives: This study aims to describe the prevalence of depression among elderly inmates in Indonesia. Methods: A survey study design was employed on 21 elderly inmates selected by total sampling method in a prison in Indonesia. Data was collected by a face to face interview using Depression Anxiety Stress Scale and statistical analysis used descriptive statistics. Results: The study revealed that 4.76% elderly had extremely severe depression, 4.76% elderly had severe depression, 9.52% elderly had medium depression,23.81%elderlyhadmilddepression,and57.14%elderlyhadnodepression. Conclusions: Prevalence of depression among elderly inmates was relatively high. Thus, providing counseling to elderly to cope with prison environment will increase problem solving.","author":[{"dropping-particle":"","family":"Andriany","given":"Megah","non-dropping-particle":"","parse-names":false,"suffix":""}],"container-title":"KnE Life Sciences","id":"ITEM-1","issued":{"date-parts":[["2019"]]},"page":"291-294","title":"Depression in Indonesian Elderly Inmates: A Preliminary Study","type":"article-journal","volume":"2019"},"uris":["http://www.mendeley.com/documents/?uuid=b25c6fbc-db34-4302-a3fa-332ad6552fb2"]}],"mendeley":{"formattedCitation":"(Andriany, 2019)","plainTextFormattedCitation":"(Andriany, 2019)","previouslyFormattedCitation":"(Andriany, 2019)"},"properties":{"noteIndex":0},"schema":"https://github.com/citation-style-language/schema/raw/master/csl-citation.json"}</w:instrText>
      </w:r>
      <w:r w:rsidRPr="001A63A6">
        <w:rPr>
          <w:rFonts w:ascii="Arial" w:hAnsi="Arial" w:cs="Arial"/>
          <w:sz w:val="20"/>
          <w:szCs w:val="20"/>
          <w:lang w:val="en-US"/>
        </w:rPr>
        <w:fldChar w:fldCharType="separate"/>
      </w:r>
      <w:r w:rsidRPr="001A63A6">
        <w:rPr>
          <w:rFonts w:ascii="Arial" w:hAnsi="Arial" w:cs="Arial"/>
          <w:noProof/>
          <w:sz w:val="20"/>
          <w:szCs w:val="20"/>
          <w:lang w:val="en-US"/>
        </w:rPr>
        <w:t>Andriany, (2019)</w:t>
      </w:r>
      <w:r w:rsidRPr="001A63A6">
        <w:rPr>
          <w:rFonts w:ascii="Arial" w:hAnsi="Arial" w:cs="Arial"/>
          <w:sz w:val="20"/>
          <w:szCs w:val="20"/>
          <w:lang w:val="en-US"/>
        </w:rPr>
        <w:fldChar w:fldCharType="end"/>
      </w:r>
      <w:r w:rsidRPr="001A63A6">
        <w:rPr>
          <w:rFonts w:ascii="Arial" w:hAnsi="Arial" w:cs="Arial"/>
          <w:sz w:val="20"/>
          <w:szCs w:val="20"/>
        </w:rPr>
        <w:t xml:space="preserve"> </w:t>
      </w:r>
      <w:r w:rsidRPr="001A63A6">
        <w:rPr>
          <w:rFonts w:ascii="Arial" w:hAnsi="Arial" w:cs="Arial"/>
          <w:sz w:val="20"/>
          <w:szCs w:val="20"/>
          <w:lang w:val="en-US"/>
        </w:rPr>
        <w:t xml:space="preserve">mendapkan hasil secara tatap muka dan wawancara menggunakan kuesioner DASS, hasil yang didapatkan 4,76% lansia mengalami depresi berat, 9,52% lansia menderita depresi sedang, 23.81% lansia mengalami depresi ringan dan 57,14% lansia tidak mengalami depresi dengan demikian prevalensi depresi dikalangan narapidana lanjut usia relatif tinggi sehingga membutuhkan konseling pada lansia untuk mengatasi masalah dilingkungan penjara. Sehingga banyak sekali faktor-faktor yang dapat mempengaruhi tingkat depresi pada lansia psikologik, fisik, biologik, sosial, tempat tinggal riwayat penyakit, pendidikan, tidak bekerja, ditinggal pasangan, lebih sering terjadi pada wanita, dll serta ada perbedaan depresi antara lansia yang tinggal di panti, di rumah bersama keluarga, dan lansia yang tinggal di penjara. </w:t>
      </w:r>
    </w:p>
    <w:p w14:paraId="288BA1CC" w14:textId="77777777" w:rsidR="008D2C90" w:rsidRPr="001A63A6" w:rsidRDefault="008D2C90" w:rsidP="008D2C90">
      <w:pPr>
        <w:spacing w:after="0" w:line="240" w:lineRule="auto"/>
        <w:jc w:val="both"/>
        <w:rPr>
          <w:rFonts w:ascii="Arial" w:hAnsi="Arial" w:cs="Arial"/>
          <w:sz w:val="20"/>
          <w:szCs w:val="20"/>
          <w:lang w:val="en-US"/>
        </w:rPr>
      </w:pPr>
    </w:p>
    <w:p w14:paraId="0FCAC6DC" w14:textId="77777777" w:rsidR="008D2C90" w:rsidRPr="001A63A6" w:rsidRDefault="008D2C90" w:rsidP="008D2C90">
      <w:pPr>
        <w:spacing w:after="0" w:line="240" w:lineRule="auto"/>
        <w:jc w:val="both"/>
        <w:rPr>
          <w:rFonts w:ascii="Arial" w:hAnsi="Arial" w:cs="Arial"/>
          <w:b/>
          <w:sz w:val="24"/>
          <w:szCs w:val="24"/>
          <w:lang w:val="en-US"/>
        </w:rPr>
      </w:pPr>
      <w:r w:rsidRPr="001A63A6">
        <w:rPr>
          <w:rFonts w:ascii="Arial" w:hAnsi="Arial" w:cs="Arial"/>
          <w:b/>
          <w:sz w:val="24"/>
          <w:szCs w:val="24"/>
          <w:lang w:val="en-US"/>
        </w:rPr>
        <w:t>PEMBAHASAN</w:t>
      </w:r>
    </w:p>
    <w:p w14:paraId="713B9ECA" w14:textId="77777777" w:rsidR="008D2C90" w:rsidRPr="001A63A6" w:rsidRDefault="008D2C90" w:rsidP="00184085">
      <w:pPr>
        <w:pStyle w:val="ListParagraph"/>
        <w:tabs>
          <w:tab w:val="left" w:pos="6268"/>
        </w:tabs>
        <w:spacing w:line="240" w:lineRule="auto"/>
        <w:ind w:left="0" w:firstLine="567"/>
        <w:jc w:val="both"/>
        <w:rPr>
          <w:rFonts w:ascii="Arial" w:hAnsi="Arial" w:cs="Arial"/>
          <w:sz w:val="20"/>
          <w:szCs w:val="20"/>
          <w:lang w:val="en-US"/>
        </w:rPr>
      </w:pPr>
      <w:r w:rsidRPr="001A63A6">
        <w:rPr>
          <w:rFonts w:ascii="Arial" w:hAnsi="Arial" w:cs="Arial"/>
          <w:sz w:val="20"/>
          <w:szCs w:val="20"/>
          <w:lang w:val="en-US"/>
        </w:rPr>
        <w:t xml:space="preserve">Pembahasan ini mengungkapkan persamaan yang signifikan mengenai pengaruh efektifitas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yang sesuai dengan pembahasan dan tujuan peneliti, serta jumlah penelitian tentang intervensi </w:t>
      </w:r>
      <w:r w:rsidRPr="001A63A6">
        <w:rPr>
          <w:rFonts w:ascii="Arial" w:hAnsi="Arial" w:cs="Arial"/>
          <w:i/>
          <w:sz w:val="20"/>
          <w:szCs w:val="20"/>
          <w:lang w:val="en-US"/>
        </w:rPr>
        <w:t>art therapy</w:t>
      </w:r>
      <w:r w:rsidRPr="001A63A6">
        <w:rPr>
          <w:rFonts w:ascii="Arial" w:hAnsi="Arial" w:cs="Arial"/>
          <w:sz w:val="20"/>
          <w:szCs w:val="20"/>
          <w:lang w:val="en-US"/>
        </w:rPr>
        <w:t xml:space="preserve"> (n=13), dan gambaran tingkat depresi pada lansia (n=7) jenis penelitian yang dilakukan ialah tradisional </w:t>
      </w:r>
      <w:r w:rsidRPr="001A63A6">
        <w:rPr>
          <w:rFonts w:ascii="Arial" w:hAnsi="Arial" w:cs="Arial"/>
          <w:i/>
          <w:sz w:val="20"/>
          <w:szCs w:val="20"/>
          <w:lang w:val="en-US"/>
        </w:rPr>
        <w:t>literatur review</w:t>
      </w:r>
      <w:r w:rsidRPr="001A63A6">
        <w:rPr>
          <w:rFonts w:ascii="Arial" w:hAnsi="Arial" w:cs="Arial"/>
          <w:sz w:val="20"/>
          <w:szCs w:val="20"/>
          <w:lang w:val="en-US"/>
        </w:rPr>
        <w:t xml:space="preserve"> untuk mendapatkan tinjauan pustaka atau kesimpulan dari semua literatur. Berdasarkan hasil analisis dari 20 artikel yang direview </w:t>
      </w:r>
      <w:r w:rsidRPr="001A63A6">
        <w:rPr>
          <w:rFonts w:ascii="Arial" w:hAnsi="Arial" w:cs="Arial"/>
          <w:i/>
          <w:sz w:val="20"/>
          <w:szCs w:val="20"/>
          <w:lang w:val="en-US"/>
        </w:rPr>
        <w:t>art therapy</w:t>
      </w:r>
      <w:r w:rsidRPr="001A63A6">
        <w:rPr>
          <w:rFonts w:ascii="Arial" w:hAnsi="Arial" w:cs="Arial"/>
          <w:sz w:val="20"/>
          <w:szCs w:val="20"/>
          <w:lang w:val="en-US"/>
        </w:rPr>
        <w:t xml:space="preserve"> banyak dilakukan di panti lansia dan masyarakat yang diketahui mengalami depresi, menunjukan adanya pengaruh pemberian intervensi </w:t>
      </w:r>
      <w:r w:rsidRPr="001A63A6">
        <w:rPr>
          <w:rFonts w:ascii="Arial" w:hAnsi="Arial" w:cs="Arial"/>
          <w:i/>
          <w:sz w:val="20"/>
          <w:szCs w:val="20"/>
          <w:lang w:val="en-US"/>
        </w:rPr>
        <w:t>art therapy</w:t>
      </w:r>
      <w:r w:rsidRPr="001A63A6">
        <w:rPr>
          <w:rFonts w:ascii="Arial" w:hAnsi="Arial" w:cs="Arial"/>
          <w:sz w:val="20"/>
          <w:szCs w:val="20"/>
          <w:lang w:val="en-US"/>
        </w:rPr>
        <w:t xml:space="preserve"> terhadap tingkat depresi pada lansia terlihat dari penurunan skor pada hasil </w:t>
      </w:r>
      <w:r w:rsidRPr="001A63A6">
        <w:rPr>
          <w:rFonts w:ascii="Arial" w:hAnsi="Arial" w:cs="Arial"/>
          <w:i/>
          <w:sz w:val="20"/>
          <w:szCs w:val="20"/>
          <w:lang w:val="en-US"/>
        </w:rPr>
        <w:t>post-test</w:t>
      </w:r>
      <w:r w:rsidRPr="001A63A6">
        <w:rPr>
          <w:rFonts w:ascii="Arial" w:hAnsi="Arial" w:cs="Arial"/>
          <w:sz w:val="20"/>
          <w:szCs w:val="20"/>
          <w:lang w:val="en-US"/>
        </w:rPr>
        <w:t xml:space="preserve"> yang dilakukan setelah intervensi dibandingkan dengan </w:t>
      </w:r>
      <w:r w:rsidRPr="001A63A6">
        <w:rPr>
          <w:rFonts w:ascii="Arial" w:hAnsi="Arial" w:cs="Arial"/>
          <w:i/>
          <w:sz w:val="20"/>
          <w:szCs w:val="20"/>
          <w:lang w:val="en-US"/>
        </w:rPr>
        <w:t>post-test</w:t>
      </w:r>
      <w:r w:rsidRPr="001A63A6">
        <w:rPr>
          <w:rFonts w:ascii="Arial" w:hAnsi="Arial" w:cs="Arial"/>
          <w:sz w:val="20"/>
          <w:szCs w:val="20"/>
          <w:lang w:val="en-US"/>
        </w:rPr>
        <w:t xml:space="preserve"> kelompok yang tidak diberikan intervensi, hasil yang didapatkan ada pengaruh terapi aktivitas menggambar terhadap tingkat depresi pada kelompok intervensi sedangkan kelompok kontrol tidak ada pengaruh. Pembagian kelompok intervensi yang paling baik ialah membagi 2 kelompok yakni intervensi </w:t>
      </w:r>
      <w:r w:rsidRPr="001A63A6">
        <w:rPr>
          <w:rFonts w:ascii="Arial" w:hAnsi="Arial" w:cs="Arial"/>
          <w:sz w:val="20"/>
          <w:szCs w:val="20"/>
          <w:lang w:val="en-US"/>
        </w:rPr>
        <w:lastRenderedPageBreak/>
        <w:t xml:space="preserve">dan kontrol sehingga hasil yang didapatkan di bandingkan dengan kelompok yang tidak mendapat intervensi agar mengetahui perbedaannya, setelah selesai dibandingkan semua responden yakni kelompok kontrol tetap diberikan intervensi untuk mengurangi tingkat depresi pada lansia. </w:t>
      </w:r>
    </w:p>
    <w:p w14:paraId="1747A66B" w14:textId="77777777" w:rsidR="008D2C90" w:rsidRPr="001A63A6" w:rsidRDefault="008D2C90" w:rsidP="008D2C90">
      <w:pPr>
        <w:pStyle w:val="ListParagraph"/>
        <w:tabs>
          <w:tab w:val="left" w:pos="6268"/>
        </w:tabs>
        <w:spacing w:line="240" w:lineRule="auto"/>
        <w:ind w:left="0" w:firstLine="567"/>
        <w:jc w:val="both"/>
        <w:rPr>
          <w:rFonts w:ascii="Arial" w:hAnsi="Arial" w:cs="Arial"/>
          <w:sz w:val="20"/>
          <w:szCs w:val="20"/>
          <w:lang w:val="en-US"/>
        </w:rPr>
      </w:pPr>
      <w:r w:rsidRPr="001A63A6">
        <w:rPr>
          <w:rFonts w:ascii="Arial" w:hAnsi="Arial" w:cs="Arial"/>
          <w:sz w:val="20"/>
          <w:szCs w:val="20"/>
          <w:lang w:val="en-US"/>
        </w:rPr>
        <w:t xml:space="preserve">Penelitian yang akan dilakukan di Indonesia dalam pemilihan kuesioner yang lebih baik menggunakan kuesioner yang pertanyaannya sedikit dan mudah dipahami oleh lansia seperti kuesioner GDS, untuk yang dilakukan di luar negeri biasanya menggunakan DASS karena sudah baku dan berstandar internasional mengingat perbedaan kondisi lansia yang tinggal di negara lain pasti berbeda-beda. Metode </w:t>
      </w:r>
      <w:r w:rsidRPr="001A63A6">
        <w:rPr>
          <w:rFonts w:ascii="Arial" w:hAnsi="Arial" w:cs="Arial"/>
          <w:i/>
          <w:sz w:val="20"/>
          <w:szCs w:val="20"/>
          <w:lang w:val="en-US"/>
        </w:rPr>
        <w:t>art therapy</w:t>
      </w:r>
      <w:r w:rsidRPr="001A63A6">
        <w:rPr>
          <w:rFonts w:ascii="Arial" w:hAnsi="Arial" w:cs="Arial"/>
          <w:sz w:val="20"/>
          <w:szCs w:val="20"/>
          <w:lang w:val="en-US"/>
        </w:rPr>
        <w:t xml:space="preserve"> ada yang menggunakan kertas dan ada yang menggunakan kain untuk menggambar lebih baik menggunakan kertas karena lebih mudah didapat, harganya terjangkau, serta lebih mudah menggambar di kertas dari pada di kain mengingat lansia banyak memiliki keterbatasan yang harus diperhatkan. Waktu pemberian </w:t>
      </w:r>
      <w:r w:rsidRPr="001A63A6">
        <w:rPr>
          <w:rFonts w:ascii="Arial" w:hAnsi="Arial" w:cs="Arial"/>
          <w:i/>
          <w:sz w:val="20"/>
          <w:szCs w:val="20"/>
          <w:lang w:val="en-US"/>
        </w:rPr>
        <w:t xml:space="preserve">art therapy </w:t>
      </w:r>
      <w:r w:rsidRPr="001A63A6">
        <w:rPr>
          <w:rFonts w:ascii="Arial" w:hAnsi="Arial" w:cs="Arial"/>
          <w:sz w:val="20"/>
          <w:szCs w:val="20"/>
          <w:lang w:val="en-US"/>
        </w:rPr>
        <w:t xml:space="preserve">yang dilakukan penelitian sebelumnya berbeda-beda ada yang melakukan satu kali terapi langsung dilakukan </w:t>
      </w:r>
      <w:r w:rsidRPr="001A63A6">
        <w:rPr>
          <w:rFonts w:ascii="Arial" w:hAnsi="Arial" w:cs="Arial"/>
          <w:i/>
          <w:sz w:val="20"/>
          <w:szCs w:val="20"/>
          <w:lang w:val="en-US"/>
        </w:rPr>
        <w:t>post-test</w:t>
      </w:r>
      <w:r w:rsidRPr="001A63A6">
        <w:rPr>
          <w:rFonts w:ascii="Arial" w:hAnsi="Arial" w:cs="Arial"/>
          <w:sz w:val="20"/>
          <w:szCs w:val="20"/>
          <w:lang w:val="en-US"/>
        </w:rPr>
        <w:t xml:space="preserve"> ada juga peneliti yang melakukan beberapa kali pemberian </w:t>
      </w:r>
      <w:r w:rsidRPr="001A63A6">
        <w:rPr>
          <w:rFonts w:ascii="Arial" w:hAnsi="Arial" w:cs="Arial"/>
          <w:i/>
          <w:sz w:val="20"/>
          <w:szCs w:val="20"/>
          <w:lang w:val="en-US"/>
        </w:rPr>
        <w:t>art therapy</w:t>
      </w:r>
      <w:r w:rsidRPr="001A63A6">
        <w:rPr>
          <w:rFonts w:ascii="Arial" w:hAnsi="Arial" w:cs="Arial"/>
          <w:sz w:val="20"/>
          <w:szCs w:val="20"/>
          <w:lang w:val="en-US"/>
        </w:rPr>
        <w:t xml:space="preserve"> dalam beberapa minggu lalu diberikan </w:t>
      </w:r>
      <w:r w:rsidRPr="001A63A6">
        <w:rPr>
          <w:rFonts w:ascii="Arial" w:hAnsi="Arial" w:cs="Arial"/>
          <w:i/>
          <w:sz w:val="20"/>
          <w:szCs w:val="20"/>
          <w:lang w:val="en-US"/>
        </w:rPr>
        <w:t>post-test</w:t>
      </w:r>
      <w:r w:rsidRPr="001A63A6">
        <w:rPr>
          <w:rFonts w:ascii="Arial" w:hAnsi="Arial" w:cs="Arial"/>
          <w:sz w:val="20"/>
          <w:szCs w:val="20"/>
          <w:lang w:val="en-US"/>
        </w:rPr>
        <w:t xml:space="preserve">, yang lebih baik ialah dilakukan beberapa kali secara bertahap dalam beberapa minggu untuk mendapatkan hasil yang optimal serta menggabungkan </w:t>
      </w:r>
      <w:r w:rsidRPr="001A63A6">
        <w:rPr>
          <w:rFonts w:ascii="Arial" w:hAnsi="Arial" w:cs="Arial"/>
          <w:i/>
          <w:sz w:val="20"/>
          <w:szCs w:val="20"/>
          <w:lang w:val="en-US"/>
        </w:rPr>
        <w:t>art therapy</w:t>
      </w:r>
      <w:r w:rsidRPr="001A63A6">
        <w:rPr>
          <w:rFonts w:ascii="Arial" w:hAnsi="Arial" w:cs="Arial"/>
          <w:sz w:val="20"/>
          <w:szCs w:val="20"/>
          <w:lang w:val="en-US"/>
        </w:rPr>
        <w:t xml:space="preserve"> dengan terapi lain akan lebih menyenangkan bagi lansia serta mendapatkan hasil yang lebih baik untuk menurunkan tingkat depresi yang dirasakan seperti digabungkan dengan terapi musik, terapi rekreasi, dan terapi-terapi lain yang cocok dan bisa dilakukan oleh lansia. </w:t>
      </w:r>
    </w:p>
    <w:p w14:paraId="110A1335" w14:textId="77777777" w:rsidR="000D4A18" w:rsidRPr="001A63A6" w:rsidRDefault="000D4A18" w:rsidP="000D4A18">
      <w:pPr>
        <w:spacing w:after="0" w:line="240" w:lineRule="auto"/>
        <w:jc w:val="both"/>
        <w:rPr>
          <w:rFonts w:ascii="Arial" w:hAnsi="Arial" w:cs="Arial"/>
          <w:b/>
          <w:sz w:val="24"/>
          <w:szCs w:val="24"/>
        </w:rPr>
      </w:pPr>
      <w:r w:rsidRPr="001A63A6">
        <w:rPr>
          <w:rFonts w:ascii="Arial" w:hAnsi="Arial" w:cs="Arial"/>
          <w:b/>
          <w:sz w:val="24"/>
          <w:szCs w:val="24"/>
        </w:rPr>
        <w:t xml:space="preserve">Rangkuman Literatur </w:t>
      </w:r>
    </w:p>
    <w:p w14:paraId="4A8F9625" w14:textId="77777777" w:rsidR="000D4A18" w:rsidRPr="001A63A6" w:rsidRDefault="000D4A18" w:rsidP="000D4A18">
      <w:pPr>
        <w:pStyle w:val="ListParagraph"/>
        <w:tabs>
          <w:tab w:val="left" w:pos="6268"/>
        </w:tabs>
        <w:spacing w:after="0" w:line="240" w:lineRule="auto"/>
        <w:ind w:left="0" w:firstLine="567"/>
        <w:jc w:val="both"/>
        <w:rPr>
          <w:rFonts w:ascii="Arial" w:hAnsi="Arial" w:cs="Arial"/>
          <w:sz w:val="20"/>
          <w:szCs w:val="20"/>
          <w:lang w:val="en-US"/>
        </w:rPr>
      </w:pPr>
      <w:r w:rsidRPr="001A63A6">
        <w:rPr>
          <w:rFonts w:ascii="Arial" w:hAnsi="Arial" w:cs="Arial"/>
          <w:sz w:val="20"/>
          <w:szCs w:val="20"/>
        </w:rPr>
        <w:t xml:space="preserve">Dari 13 artikel penelitian </w:t>
      </w:r>
      <w:r w:rsidRPr="001A63A6">
        <w:rPr>
          <w:rFonts w:ascii="Arial" w:hAnsi="Arial" w:cs="Arial"/>
          <w:i/>
          <w:sz w:val="20"/>
          <w:szCs w:val="20"/>
        </w:rPr>
        <w:t>art therapy</w:t>
      </w:r>
      <w:r w:rsidRPr="001A63A6">
        <w:rPr>
          <w:rFonts w:ascii="Arial" w:hAnsi="Arial" w:cs="Arial"/>
          <w:sz w:val="20"/>
          <w:szCs w:val="20"/>
        </w:rPr>
        <w:t xml:space="preserve"> yang dilakukan oleh peneliti sebelumnya didapatkan bahwa </w:t>
      </w:r>
      <w:r w:rsidRPr="001A63A6">
        <w:rPr>
          <w:rFonts w:ascii="Arial" w:hAnsi="Arial" w:cs="Arial"/>
          <w:i/>
          <w:sz w:val="20"/>
          <w:szCs w:val="20"/>
        </w:rPr>
        <w:t>art therapy</w:t>
      </w:r>
      <w:r w:rsidRPr="001A63A6">
        <w:rPr>
          <w:rFonts w:ascii="Arial" w:hAnsi="Arial" w:cs="Arial"/>
          <w:sz w:val="20"/>
          <w:szCs w:val="20"/>
        </w:rPr>
        <w:t xml:space="preserve"> ternyata memiliki berbagai manfaat sehingga terapi ini sangat bagus untuk di kembangkan dan dipakai dalam terapi-terapi pengobatan untuk penyembuhan suau penyakit dan dapat diaplikasikan ke masyarakat sebagai </w:t>
      </w:r>
      <w:r w:rsidRPr="001A63A6">
        <w:rPr>
          <w:rFonts w:ascii="Arial" w:hAnsi="Arial" w:cs="Arial"/>
          <w:sz w:val="20"/>
          <w:szCs w:val="20"/>
        </w:rPr>
        <w:t xml:space="preserve">suatu terapi pengobatan atau peneliti melakukan penelitian selanjutnya untuk mengembangkan terapi </w:t>
      </w:r>
      <w:r w:rsidRPr="001A63A6">
        <w:rPr>
          <w:rFonts w:ascii="Arial" w:hAnsi="Arial" w:cs="Arial"/>
          <w:i/>
          <w:sz w:val="20"/>
          <w:szCs w:val="20"/>
        </w:rPr>
        <w:t>art therapy</w:t>
      </w:r>
      <w:r w:rsidRPr="001A63A6">
        <w:rPr>
          <w:rFonts w:ascii="Arial" w:hAnsi="Arial" w:cs="Arial"/>
          <w:sz w:val="20"/>
          <w:szCs w:val="20"/>
        </w:rPr>
        <w:t xml:space="preserve"> ke masyarakat sebagai penyuluhan kesehatan. </w:t>
      </w:r>
      <w:r w:rsidRPr="001A63A6">
        <w:rPr>
          <w:rFonts w:ascii="Arial" w:hAnsi="Arial" w:cs="Arial"/>
          <w:sz w:val="20"/>
          <w:szCs w:val="20"/>
          <w:lang w:val="en-US"/>
        </w:rPr>
        <w:t>Serta</w:t>
      </w:r>
      <w:r w:rsidRPr="001A63A6">
        <w:rPr>
          <w:rFonts w:ascii="Arial" w:hAnsi="Arial" w:cs="Arial"/>
          <w:sz w:val="20"/>
          <w:szCs w:val="20"/>
        </w:rPr>
        <w:t xml:space="preserve"> sumber-sumber</w:t>
      </w:r>
      <w:r w:rsidRPr="001A63A6">
        <w:rPr>
          <w:rFonts w:ascii="Arial" w:hAnsi="Arial" w:cs="Arial"/>
          <w:sz w:val="20"/>
          <w:szCs w:val="20"/>
          <w:lang w:val="en-US"/>
        </w:rPr>
        <w:t xml:space="preserve"> literatur</w:t>
      </w:r>
      <w:r w:rsidRPr="001A63A6">
        <w:rPr>
          <w:rFonts w:ascii="Arial" w:hAnsi="Arial" w:cs="Arial"/>
          <w:sz w:val="20"/>
          <w:szCs w:val="20"/>
        </w:rPr>
        <w:t xml:space="preserve"> yang didapakan diharapkan dapat dijadikan sebagai sumber penel</w:t>
      </w:r>
      <w:r w:rsidRPr="001A63A6">
        <w:rPr>
          <w:rFonts w:ascii="Arial" w:hAnsi="Arial" w:cs="Arial"/>
          <w:sz w:val="20"/>
          <w:szCs w:val="20"/>
          <w:lang w:val="en-US"/>
        </w:rPr>
        <w:t>i</w:t>
      </w:r>
      <w:r w:rsidRPr="001A63A6">
        <w:rPr>
          <w:rFonts w:ascii="Arial" w:hAnsi="Arial" w:cs="Arial"/>
          <w:sz w:val="20"/>
          <w:szCs w:val="20"/>
        </w:rPr>
        <w:t xml:space="preserve">tian yang bisa diterapkan oleh peneliti selanjutnya untuk diadakan penelitian tentang </w:t>
      </w:r>
      <w:r w:rsidRPr="001A63A6">
        <w:rPr>
          <w:rFonts w:ascii="Arial" w:hAnsi="Arial" w:cs="Arial"/>
          <w:i/>
          <w:sz w:val="20"/>
          <w:szCs w:val="20"/>
        </w:rPr>
        <w:t>art therapy</w:t>
      </w:r>
      <w:r w:rsidRPr="001A63A6">
        <w:rPr>
          <w:rFonts w:ascii="Arial" w:hAnsi="Arial" w:cs="Arial"/>
          <w:sz w:val="20"/>
          <w:szCs w:val="20"/>
        </w:rPr>
        <w:t xml:space="preserve"> di daerah lain.</w:t>
      </w:r>
      <w:r w:rsidRPr="001A63A6">
        <w:rPr>
          <w:rFonts w:ascii="Arial" w:hAnsi="Arial" w:cs="Arial"/>
          <w:sz w:val="20"/>
          <w:szCs w:val="20"/>
          <w:lang w:val="en-US"/>
        </w:rPr>
        <w:t xml:space="preserve"> Selain itu </w:t>
      </w:r>
      <w:r w:rsidRPr="001A63A6">
        <w:rPr>
          <w:rFonts w:ascii="Arial" w:hAnsi="Arial" w:cs="Arial"/>
          <w:i/>
          <w:sz w:val="20"/>
          <w:szCs w:val="20"/>
        </w:rPr>
        <w:t>art therapy</w:t>
      </w:r>
      <w:r w:rsidRPr="001A63A6">
        <w:rPr>
          <w:rFonts w:ascii="Arial" w:hAnsi="Arial" w:cs="Arial"/>
          <w:sz w:val="20"/>
          <w:szCs w:val="20"/>
        </w:rPr>
        <w:t xml:space="preserve"> </w:t>
      </w:r>
      <w:r w:rsidRPr="001A63A6">
        <w:rPr>
          <w:rFonts w:ascii="Arial" w:hAnsi="Arial" w:cs="Arial"/>
          <w:sz w:val="20"/>
          <w:szCs w:val="20"/>
          <w:lang w:val="en-US"/>
        </w:rPr>
        <w:t xml:space="preserve">yang dilakukan </w:t>
      </w:r>
      <w:r w:rsidRPr="001A63A6">
        <w:rPr>
          <w:rFonts w:ascii="Arial" w:hAnsi="Arial" w:cs="Arial"/>
          <w:sz w:val="20"/>
          <w:szCs w:val="20"/>
        </w:rPr>
        <w:t>di luar neg</w:t>
      </w:r>
      <w:r w:rsidRPr="001A63A6">
        <w:rPr>
          <w:rFonts w:ascii="Arial" w:hAnsi="Arial" w:cs="Arial"/>
          <w:sz w:val="20"/>
          <w:szCs w:val="20"/>
          <w:lang w:val="en-US"/>
        </w:rPr>
        <w:t>e</w:t>
      </w:r>
      <w:r w:rsidRPr="001A63A6">
        <w:rPr>
          <w:rFonts w:ascii="Arial" w:hAnsi="Arial" w:cs="Arial"/>
          <w:sz w:val="20"/>
          <w:szCs w:val="20"/>
        </w:rPr>
        <w:t>ri</w:t>
      </w:r>
      <w:r w:rsidRPr="001A63A6">
        <w:rPr>
          <w:rFonts w:ascii="Arial" w:hAnsi="Arial" w:cs="Arial"/>
          <w:i/>
          <w:sz w:val="20"/>
          <w:szCs w:val="20"/>
        </w:rPr>
        <w:t xml:space="preserve"> </w:t>
      </w:r>
      <w:r w:rsidRPr="001A63A6">
        <w:rPr>
          <w:rFonts w:ascii="Arial" w:hAnsi="Arial" w:cs="Arial"/>
          <w:sz w:val="20"/>
          <w:szCs w:val="20"/>
        </w:rPr>
        <w:t>sering di</w:t>
      </w:r>
      <w:r w:rsidRPr="001A63A6">
        <w:rPr>
          <w:rFonts w:ascii="Arial" w:hAnsi="Arial" w:cs="Arial"/>
          <w:sz w:val="20"/>
          <w:szCs w:val="20"/>
          <w:lang w:val="en-US"/>
        </w:rPr>
        <w:t>gunakan</w:t>
      </w:r>
      <w:r w:rsidRPr="001A63A6">
        <w:rPr>
          <w:rFonts w:ascii="Arial" w:hAnsi="Arial" w:cs="Arial"/>
          <w:sz w:val="20"/>
          <w:szCs w:val="20"/>
        </w:rPr>
        <w:t xml:space="preserve"> dalam beberapa terapi pengobatan dalam menangani depresi dan lain-lain,</w:t>
      </w:r>
      <w:r w:rsidRPr="001A63A6">
        <w:rPr>
          <w:rFonts w:ascii="Arial" w:hAnsi="Arial" w:cs="Arial"/>
          <w:sz w:val="20"/>
          <w:szCs w:val="20"/>
          <w:lang w:val="en-US"/>
        </w:rPr>
        <w:t xml:space="preserve"> serta dapat dikombinasikan dengan terapi lain</w:t>
      </w:r>
      <w:r w:rsidRPr="001A63A6">
        <w:rPr>
          <w:rFonts w:ascii="Arial" w:hAnsi="Arial" w:cs="Arial"/>
          <w:sz w:val="20"/>
          <w:szCs w:val="20"/>
        </w:rPr>
        <w:t xml:space="preserve">. Selanjutnya beberapa jurnal tentang tingkat depresi pada lansia terdapat 7 </w:t>
      </w:r>
      <w:r w:rsidRPr="001A63A6">
        <w:rPr>
          <w:rFonts w:ascii="Arial" w:hAnsi="Arial" w:cs="Arial"/>
          <w:sz w:val="20"/>
          <w:szCs w:val="20"/>
          <w:lang w:val="en-US"/>
        </w:rPr>
        <w:t>artikel</w:t>
      </w:r>
      <w:r w:rsidRPr="001A63A6">
        <w:rPr>
          <w:rFonts w:ascii="Arial" w:hAnsi="Arial" w:cs="Arial"/>
          <w:sz w:val="20"/>
          <w:szCs w:val="20"/>
        </w:rPr>
        <w:t xml:space="preserve"> yang dilakukan oleh peneliti sebelum</w:t>
      </w:r>
      <w:r w:rsidRPr="001A63A6">
        <w:rPr>
          <w:rFonts w:ascii="Arial" w:hAnsi="Arial" w:cs="Arial"/>
          <w:sz w:val="20"/>
          <w:szCs w:val="20"/>
          <w:lang w:val="en-US"/>
        </w:rPr>
        <w:t>n</w:t>
      </w:r>
      <w:r w:rsidRPr="001A63A6">
        <w:rPr>
          <w:rFonts w:ascii="Arial" w:hAnsi="Arial" w:cs="Arial"/>
          <w:sz w:val="20"/>
          <w:szCs w:val="20"/>
        </w:rPr>
        <w:t>ya agar mengetahui lansia di Indonesia bagaimana bisa mengalami depresi dari hasil-hasil dari penelitian sebelumnya apa yang sudah ditemukan, lansia dapat di pengaruhi oleh berbagai faktor seperti riwayat penyakit serta pengalaman masa lalu pasien tersebut</w:t>
      </w:r>
      <w:r w:rsidRPr="001A63A6">
        <w:rPr>
          <w:rFonts w:ascii="Arial" w:hAnsi="Arial" w:cs="Arial"/>
          <w:sz w:val="20"/>
          <w:szCs w:val="20"/>
          <w:lang w:val="en-US"/>
        </w:rPr>
        <w:t xml:space="preserve">, rentan usia 60 tahun ke atas, tingkat pendidikan, tidak bekerja, ditinggal oleh pasangan, serta lansia wanita lebih cenderung mengalami depresi dari pada lansia laki-laki merupakan faktor-faktor yang dapat mempengaruhi tingkat depresi pada lansia. </w:t>
      </w:r>
      <w:r w:rsidRPr="001A63A6">
        <w:rPr>
          <w:rFonts w:ascii="Arial" w:hAnsi="Arial" w:cs="Arial"/>
          <w:sz w:val="20"/>
          <w:szCs w:val="20"/>
        </w:rPr>
        <w:t>Serta</w:t>
      </w:r>
      <w:r w:rsidRPr="001A63A6">
        <w:rPr>
          <w:rFonts w:ascii="Arial" w:hAnsi="Arial" w:cs="Arial"/>
          <w:sz w:val="20"/>
          <w:szCs w:val="20"/>
          <w:lang w:val="en-US"/>
        </w:rPr>
        <w:t xml:space="preserve"> terdapat perbedaan antara lansia yang tinggal di rumah bersama keluarga dengan lansia yang tinggal di panti, lansia yang tinggal di panti lebih sering mengalami depresi entah itu ringan sedang ataupun berat oleh karena itu  </w:t>
      </w:r>
      <w:r w:rsidRPr="001A63A6">
        <w:rPr>
          <w:rFonts w:ascii="Arial" w:hAnsi="Arial" w:cs="Arial"/>
          <w:i/>
          <w:sz w:val="20"/>
          <w:szCs w:val="20"/>
          <w:lang w:val="en-US"/>
        </w:rPr>
        <w:t>social support</w:t>
      </w:r>
      <w:r w:rsidRPr="001A63A6">
        <w:rPr>
          <w:rFonts w:ascii="Arial" w:hAnsi="Arial" w:cs="Arial"/>
          <w:sz w:val="20"/>
          <w:szCs w:val="20"/>
          <w:lang w:val="en-US"/>
        </w:rPr>
        <w:t xml:space="preserve"> sangat mempengaruhi tingkat depresi yang dialami lansia. </w:t>
      </w:r>
    </w:p>
    <w:p w14:paraId="017FE4A2" w14:textId="77777777" w:rsidR="000D4A18" w:rsidRPr="001A63A6" w:rsidRDefault="000D4A18" w:rsidP="000D4A18">
      <w:pPr>
        <w:pStyle w:val="ListParagraph"/>
        <w:tabs>
          <w:tab w:val="left" w:pos="6268"/>
        </w:tabs>
        <w:spacing w:after="0" w:line="240" w:lineRule="auto"/>
        <w:ind w:left="0" w:firstLine="567"/>
        <w:jc w:val="both"/>
        <w:rPr>
          <w:rFonts w:ascii="Arial" w:hAnsi="Arial" w:cs="Arial"/>
          <w:sz w:val="20"/>
          <w:szCs w:val="20"/>
          <w:lang w:val="en-US"/>
        </w:rPr>
      </w:pPr>
    </w:p>
    <w:p w14:paraId="2272D081" w14:textId="77777777" w:rsidR="000D4A18" w:rsidRPr="001A63A6" w:rsidRDefault="000D4A18" w:rsidP="000D4A18">
      <w:pPr>
        <w:spacing w:after="0" w:line="240" w:lineRule="auto"/>
        <w:jc w:val="both"/>
        <w:rPr>
          <w:rFonts w:ascii="Arial" w:hAnsi="Arial" w:cs="Arial"/>
          <w:b/>
          <w:sz w:val="24"/>
          <w:szCs w:val="24"/>
          <w:lang w:val="en-US"/>
        </w:rPr>
      </w:pPr>
      <w:r w:rsidRPr="001A63A6">
        <w:rPr>
          <w:rFonts w:ascii="Arial" w:hAnsi="Arial" w:cs="Arial"/>
          <w:b/>
          <w:sz w:val="24"/>
          <w:szCs w:val="24"/>
          <w:lang w:val="en-US"/>
        </w:rPr>
        <w:t xml:space="preserve">KESIMPULAN </w:t>
      </w:r>
    </w:p>
    <w:p w14:paraId="29B59A71" w14:textId="77777777" w:rsidR="000D4A18" w:rsidRPr="001A63A6" w:rsidRDefault="000D4A18" w:rsidP="000D4A18">
      <w:pPr>
        <w:tabs>
          <w:tab w:val="left" w:pos="6268"/>
        </w:tabs>
        <w:spacing w:after="0" w:line="240" w:lineRule="auto"/>
        <w:jc w:val="both"/>
        <w:rPr>
          <w:rFonts w:ascii="Arial" w:hAnsi="Arial" w:cs="Arial"/>
          <w:sz w:val="20"/>
          <w:szCs w:val="20"/>
          <w:lang w:val="en-US"/>
        </w:rPr>
      </w:pPr>
      <w:r w:rsidRPr="001A63A6">
        <w:rPr>
          <w:rFonts w:ascii="Arial" w:hAnsi="Arial" w:cs="Arial"/>
          <w:b/>
          <w:sz w:val="20"/>
          <w:szCs w:val="20"/>
          <w:lang w:val="en-US"/>
        </w:rPr>
        <w:t xml:space="preserve">Pengaruh </w:t>
      </w:r>
      <w:r w:rsidRPr="001A63A6">
        <w:rPr>
          <w:rFonts w:ascii="Arial" w:hAnsi="Arial" w:cs="Arial"/>
          <w:b/>
          <w:i/>
          <w:sz w:val="20"/>
          <w:szCs w:val="20"/>
          <w:lang w:val="en-US"/>
        </w:rPr>
        <w:t>Art Therapy</w:t>
      </w:r>
      <w:r w:rsidRPr="001A63A6">
        <w:rPr>
          <w:rFonts w:ascii="Arial" w:hAnsi="Arial" w:cs="Arial"/>
          <w:b/>
          <w:sz w:val="20"/>
          <w:szCs w:val="20"/>
          <w:lang w:val="en-US"/>
        </w:rPr>
        <w:t xml:space="preserve"> Terhadap Tingkat Depresi Pada Lansia</w:t>
      </w:r>
      <w:r w:rsidRPr="001A63A6">
        <w:rPr>
          <w:rFonts w:ascii="Arial" w:hAnsi="Arial" w:cs="Arial"/>
          <w:sz w:val="20"/>
          <w:szCs w:val="20"/>
          <w:lang w:val="en-US"/>
        </w:rPr>
        <w:t xml:space="preserve"> </w:t>
      </w:r>
    </w:p>
    <w:p w14:paraId="36F29B29" w14:textId="77777777" w:rsidR="000D4A18" w:rsidRPr="001A63A6" w:rsidRDefault="000D4A18" w:rsidP="000D4A18">
      <w:pPr>
        <w:pStyle w:val="ListParagraph"/>
        <w:tabs>
          <w:tab w:val="left" w:pos="6268"/>
        </w:tabs>
        <w:spacing w:after="0" w:line="240" w:lineRule="auto"/>
        <w:ind w:left="0" w:firstLine="567"/>
        <w:jc w:val="both"/>
        <w:rPr>
          <w:rFonts w:ascii="Arial" w:hAnsi="Arial" w:cs="Arial"/>
          <w:sz w:val="20"/>
          <w:szCs w:val="20"/>
          <w:lang w:val="en-US"/>
        </w:rPr>
      </w:pPr>
      <w:r w:rsidRPr="001A63A6">
        <w:rPr>
          <w:rFonts w:ascii="Arial" w:hAnsi="Arial" w:cs="Arial"/>
          <w:i/>
          <w:sz w:val="20"/>
          <w:szCs w:val="20"/>
          <w:lang w:val="en-US"/>
        </w:rPr>
        <w:t>Art therapy</w:t>
      </w:r>
      <w:r w:rsidRPr="001A63A6">
        <w:rPr>
          <w:rFonts w:ascii="Arial" w:hAnsi="Arial" w:cs="Arial"/>
          <w:sz w:val="20"/>
          <w:szCs w:val="20"/>
          <w:lang w:val="en-US"/>
        </w:rPr>
        <w:t xml:space="preserve"> dapat menurunkan tingkat depresi pada lansia serta banyak digunakan di Indonesia maupun luar negeri terlihat dari banyaknya artikel-artikel yang membahas serta mengaplikasikanya, terapi ini bisa dilakukan secara berulang dan di jadwalkan sesuai kondisi pasien, serta untuk mengisi kekosongan waktu untuk lansia yang tinggal di panti dan peralatannya mudah didapat. Pemberian terapi dalam beberapa minggu lebih efektif menurunkan tingkat depresi menjadi normal dibandingkan dengan </w:t>
      </w:r>
      <w:r w:rsidRPr="001A63A6">
        <w:rPr>
          <w:rFonts w:ascii="Arial" w:hAnsi="Arial" w:cs="Arial"/>
          <w:sz w:val="20"/>
          <w:szCs w:val="20"/>
          <w:lang w:val="en-US"/>
        </w:rPr>
        <w:lastRenderedPageBreak/>
        <w:t xml:space="preserve">pemberian 1 kali terapi hanya mampu menurunkan skor tingkat depresi saja dan lebih mudah menggambar di kertas. Dilihat dari hasil penelitian sebelumnya </w:t>
      </w:r>
      <w:r w:rsidRPr="001A63A6">
        <w:rPr>
          <w:rFonts w:ascii="Arial" w:hAnsi="Arial" w:cs="Arial"/>
          <w:i/>
          <w:sz w:val="20"/>
          <w:szCs w:val="20"/>
          <w:lang w:val="en-US"/>
        </w:rPr>
        <w:t>art therapy</w:t>
      </w:r>
      <w:r w:rsidRPr="001A63A6">
        <w:rPr>
          <w:rFonts w:ascii="Arial" w:hAnsi="Arial" w:cs="Arial"/>
          <w:sz w:val="20"/>
          <w:szCs w:val="20"/>
          <w:lang w:val="en-US"/>
        </w:rPr>
        <w:t xml:space="preserve"> sangat efektif terlihat hasil </w:t>
      </w:r>
      <w:r w:rsidRPr="001A63A6">
        <w:rPr>
          <w:rFonts w:ascii="Arial" w:hAnsi="Arial" w:cs="Arial"/>
          <w:i/>
          <w:sz w:val="20"/>
          <w:szCs w:val="20"/>
          <w:lang w:val="en-US"/>
        </w:rPr>
        <w:t>post-test</w:t>
      </w:r>
      <w:r w:rsidRPr="001A63A6">
        <w:rPr>
          <w:rFonts w:ascii="Arial" w:hAnsi="Arial" w:cs="Arial"/>
          <w:sz w:val="20"/>
          <w:szCs w:val="20"/>
          <w:lang w:val="en-US"/>
        </w:rPr>
        <w:t xml:space="preserve"> menunjukan penurunan skor tingkat depresi yang diderita oleh lansia baik yang tinggal di panti atau tinggal bersama keluarga yang dilakukan di Indonesia maupun luar negeri. </w:t>
      </w:r>
    </w:p>
    <w:p w14:paraId="14373546" w14:textId="77777777" w:rsidR="000D4A18" w:rsidRPr="001A63A6" w:rsidRDefault="000D4A18" w:rsidP="000D4A18">
      <w:pPr>
        <w:spacing w:after="0" w:line="240" w:lineRule="auto"/>
        <w:jc w:val="both"/>
        <w:rPr>
          <w:rFonts w:ascii="Arial" w:hAnsi="Arial" w:cs="Arial"/>
          <w:sz w:val="20"/>
          <w:szCs w:val="20"/>
        </w:rPr>
      </w:pPr>
      <w:r w:rsidRPr="001A63A6">
        <w:rPr>
          <w:rFonts w:ascii="Arial" w:hAnsi="Arial" w:cs="Arial"/>
          <w:b/>
          <w:sz w:val="20"/>
          <w:szCs w:val="20"/>
          <w:lang w:val="en-US"/>
        </w:rPr>
        <w:t>Gambaran Tingkat Depresi Pada Lansia</w:t>
      </w:r>
      <w:r w:rsidRPr="001A63A6">
        <w:rPr>
          <w:rFonts w:ascii="Arial" w:hAnsi="Arial" w:cs="Arial"/>
          <w:sz w:val="20"/>
          <w:szCs w:val="20"/>
        </w:rPr>
        <w:t xml:space="preserve"> </w:t>
      </w:r>
    </w:p>
    <w:p w14:paraId="2503713C" w14:textId="77777777" w:rsidR="000D4A18" w:rsidRPr="001A63A6" w:rsidRDefault="000D4A18" w:rsidP="000D4A18">
      <w:pPr>
        <w:spacing w:after="0" w:line="240" w:lineRule="auto"/>
        <w:jc w:val="both"/>
        <w:rPr>
          <w:rFonts w:ascii="Arial" w:hAnsi="Arial" w:cs="Arial"/>
          <w:sz w:val="20"/>
          <w:szCs w:val="20"/>
          <w:lang w:val="en-US"/>
        </w:rPr>
      </w:pPr>
      <w:r w:rsidRPr="001A63A6">
        <w:rPr>
          <w:rFonts w:ascii="Arial" w:hAnsi="Arial" w:cs="Arial"/>
          <w:sz w:val="20"/>
          <w:szCs w:val="20"/>
          <w:lang w:val="en-US"/>
        </w:rPr>
        <w:t>Saat menginjak lansia seseorang akan mengalami berbagai penurunan kondisi kesehatan, kekuatan tubuh, serta mental salah satu yang akan dialami yaitu depresi. Lansia yang mengalami depresi bisa timbul karena lingkungan tempat tinggal dan hubungan sosial lansia tersebut, serta faktor-faktor seperti rentan usia 60 tahun ke atas, memiliki riwayat penyakit yang dialami, tingkat pendidikan, tidak bekerja, ditinggal oleh pasangan dan keluarga, dan lebih banyak dialami oleh lansia perempuan. S</w:t>
      </w:r>
      <w:r w:rsidRPr="001A63A6">
        <w:rPr>
          <w:rFonts w:ascii="Arial" w:hAnsi="Arial" w:cs="Arial"/>
          <w:sz w:val="20"/>
          <w:szCs w:val="20"/>
        </w:rPr>
        <w:t>erta</w:t>
      </w:r>
      <w:r w:rsidRPr="001A63A6">
        <w:rPr>
          <w:rFonts w:ascii="Arial" w:hAnsi="Arial" w:cs="Arial"/>
          <w:sz w:val="20"/>
          <w:szCs w:val="20"/>
          <w:lang w:val="en-US"/>
        </w:rPr>
        <w:t xml:space="preserve"> terdapat perbedaan antara lansia yang tinggal di rumah keluarga dengan lansia yang tinggal di panti serta lansia yang tinggal di lembaga pemasyarakatan, lansia yang tinggal di panti lebih sering mengalami depresi dan lasian yang tinggal di lembaga pemasyarakatan lebih sering mengalami depresi berat. Oleh karena itu </w:t>
      </w:r>
      <w:r w:rsidRPr="001A63A6">
        <w:rPr>
          <w:rFonts w:ascii="Arial" w:hAnsi="Arial" w:cs="Arial"/>
          <w:i/>
          <w:sz w:val="20"/>
          <w:szCs w:val="20"/>
          <w:lang w:val="en-US"/>
        </w:rPr>
        <w:t>social support</w:t>
      </w:r>
      <w:r w:rsidRPr="001A63A6">
        <w:rPr>
          <w:rFonts w:ascii="Arial" w:hAnsi="Arial" w:cs="Arial"/>
          <w:sz w:val="20"/>
          <w:szCs w:val="20"/>
          <w:lang w:val="en-US"/>
        </w:rPr>
        <w:t xml:space="preserve"> sangat mempengaruhi tingkat depresi yang dialami lansia se</w:t>
      </w:r>
      <w:r w:rsidRPr="001A63A6">
        <w:rPr>
          <w:rFonts w:ascii="Arial" w:hAnsi="Arial" w:cs="Arial"/>
          <w:sz w:val="20"/>
          <w:szCs w:val="20"/>
        </w:rPr>
        <w:t xml:space="preserve">hingga sangat </w:t>
      </w:r>
      <w:r w:rsidRPr="001A63A6">
        <w:rPr>
          <w:rFonts w:ascii="Arial" w:hAnsi="Arial" w:cs="Arial"/>
          <w:sz w:val="20"/>
          <w:szCs w:val="20"/>
          <w:lang w:val="en-US"/>
        </w:rPr>
        <w:t xml:space="preserve">penting untuk memperhatikan kondisi kesehatan lansia yang sering terabaikan. </w:t>
      </w:r>
    </w:p>
    <w:p w14:paraId="101BC41F" w14:textId="77777777" w:rsidR="000D4A18" w:rsidRPr="001A63A6" w:rsidRDefault="000D4A18" w:rsidP="000D4A18">
      <w:pPr>
        <w:spacing w:after="0" w:line="240" w:lineRule="auto"/>
        <w:jc w:val="both"/>
        <w:rPr>
          <w:rFonts w:ascii="Arial" w:hAnsi="Arial" w:cs="Arial"/>
          <w:sz w:val="20"/>
          <w:szCs w:val="20"/>
          <w:lang w:val="en-US"/>
        </w:rPr>
      </w:pPr>
    </w:p>
    <w:p w14:paraId="143F8B04" w14:textId="77777777" w:rsidR="000D4A18" w:rsidRPr="001A63A6" w:rsidRDefault="000D4A18" w:rsidP="000D4A18">
      <w:pPr>
        <w:spacing w:after="0" w:line="240" w:lineRule="auto"/>
        <w:jc w:val="both"/>
        <w:rPr>
          <w:rFonts w:ascii="Arial" w:hAnsi="Arial" w:cs="Arial"/>
          <w:b/>
          <w:sz w:val="24"/>
          <w:szCs w:val="24"/>
        </w:rPr>
      </w:pPr>
      <w:r w:rsidRPr="001A63A6">
        <w:rPr>
          <w:rFonts w:ascii="Arial" w:hAnsi="Arial" w:cs="Arial"/>
          <w:b/>
          <w:sz w:val="24"/>
          <w:szCs w:val="24"/>
        </w:rPr>
        <w:t>SARAN</w:t>
      </w:r>
    </w:p>
    <w:p w14:paraId="64C4E34E" w14:textId="77777777" w:rsidR="000D4A18" w:rsidRPr="001A63A6" w:rsidRDefault="000D4A18" w:rsidP="000D4A18">
      <w:pPr>
        <w:pStyle w:val="ListParagraph"/>
        <w:tabs>
          <w:tab w:val="left" w:pos="6268"/>
        </w:tabs>
        <w:spacing w:line="240" w:lineRule="auto"/>
        <w:ind w:left="0" w:firstLine="567"/>
        <w:jc w:val="both"/>
        <w:rPr>
          <w:rFonts w:ascii="Arial" w:hAnsi="Arial" w:cs="Arial"/>
          <w:sz w:val="20"/>
          <w:szCs w:val="20"/>
          <w:lang w:val="en-US"/>
        </w:rPr>
      </w:pPr>
      <w:r w:rsidRPr="001A63A6">
        <w:rPr>
          <w:rFonts w:ascii="Arial" w:hAnsi="Arial" w:cs="Arial"/>
          <w:sz w:val="20"/>
          <w:szCs w:val="20"/>
          <w:lang w:val="en-US"/>
        </w:rPr>
        <w:t xml:space="preserve">Diharapkan untuk peneliti selanjutnya yang akan melakukan intervensi </w:t>
      </w:r>
      <w:r w:rsidRPr="001A63A6">
        <w:rPr>
          <w:rFonts w:ascii="Arial" w:hAnsi="Arial" w:cs="Arial"/>
          <w:i/>
          <w:sz w:val="20"/>
          <w:szCs w:val="20"/>
          <w:lang w:val="en-US"/>
        </w:rPr>
        <w:t>art therapy</w:t>
      </w:r>
      <w:r w:rsidRPr="001A63A6">
        <w:rPr>
          <w:rFonts w:ascii="Arial" w:hAnsi="Arial" w:cs="Arial"/>
          <w:sz w:val="20"/>
          <w:szCs w:val="20"/>
          <w:lang w:val="en-US"/>
        </w:rPr>
        <w:t xml:space="preserve"> langsung ke lansia dapat memahami dan mempersiapkan segala kebutuhan serta saran-saran sebagai </w:t>
      </w:r>
      <w:proofErr w:type="gramStart"/>
      <w:r w:rsidRPr="001A63A6">
        <w:rPr>
          <w:rFonts w:ascii="Arial" w:hAnsi="Arial" w:cs="Arial"/>
          <w:sz w:val="20"/>
          <w:szCs w:val="20"/>
          <w:lang w:val="en-US"/>
        </w:rPr>
        <w:t>berikut :</w:t>
      </w:r>
      <w:proofErr w:type="gramEnd"/>
      <w:r w:rsidRPr="001A63A6">
        <w:rPr>
          <w:rFonts w:ascii="Arial" w:hAnsi="Arial" w:cs="Arial"/>
          <w:sz w:val="20"/>
          <w:szCs w:val="20"/>
          <w:lang w:val="en-US"/>
        </w:rPr>
        <w:t xml:space="preserve"> </w:t>
      </w:r>
    </w:p>
    <w:p w14:paraId="705112C8" w14:textId="77777777" w:rsidR="000D4A18" w:rsidRPr="001A63A6" w:rsidRDefault="000D4A18" w:rsidP="000D4A18">
      <w:pPr>
        <w:pStyle w:val="ListParagraph"/>
        <w:numPr>
          <w:ilvl w:val="0"/>
          <w:numId w:val="6"/>
        </w:numPr>
        <w:tabs>
          <w:tab w:val="left" w:pos="6268"/>
        </w:tabs>
        <w:spacing w:line="240" w:lineRule="auto"/>
        <w:ind w:left="284" w:hanging="284"/>
        <w:jc w:val="both"/>
        <w:rPr>
          <w:rFonts w:ascii="Arial" w:hAnsi="Arial" w:cs="Arial"/>
          <w:sz w:val="20"/>
          <w:szCs w:val="20"/>
          <w:lang w:val="en-US"/>
        </w:rPr>
      </w:pPr>
      <w:r w:rsidRPr="001A63A6">
        <w:rPr>
          <w:rFonts w:ascii="Arial" w:hAnsi="Arial" w:cs="Arial"/>
          <w:sz w:val="20"/>
          <w:szCs w:val="20"/>
          <w:lang w:val="en-US"/>
        </w:rPr>
        <w:t xml:space="preserve">Responden yang dipakai lebih baik yang tinggal di panti atau lembaga pemasyarakatan karena lebih sering mengalami depresi. </w:t>
      </w:r>
    </w:p>
    <w:p w14:paraId="714A6EA0" w14:textId="77777777" w:rsidR="000D4A18" w:rsidRPr="001A63A6" w:rsidRDefault="000D4A18" w:rsidP="000D4A18">
      <w:pPr>
        <w:pStyle w:val="ListParagraph"/>
        <w:numPr>
          <w:ilvl w:val="0"/>
          <w:numId w:val="6"/>
        </w:numPr>
        <w:tabs>
          <w:tab w:val="left" w:pos="6268"/>
        </w:tabs>
        <w:spacing w:line="240" w:lineRule="auto"/>
        <w:ind w:left="284" w:hanging="284"/>
        <w:jc w:val="both"/>
        <w:rPr>
          <w:rFonts w:ascii="Arial" w:hAnsi="Arial" w:cs="Arial"/>
          <w:sz w:val="20"/>
          <w:szCs w:val="20"/>
          <w:lang w:val="en-US"/>
        </w:rPr>
      </w:pPr>
      <w:r w:rsidRPr="001A63A6">
        <w:rPr>
          <w:rFonts w:ascii="Arial" w:hAnsi="Arial" w:cs="Arial"/>
          <w:sz w:val="20"/>
          <w:szCs w:val="20"/>
          <w:lang w:val="en-US"/>
        </w:rPr>
        <w:t xml:space="preserve">Pemilihan sampel penelitian harus sesuai dengan kriteria inklusi dan eksklusi dibutuhkan studi pendahuluan untuk melihat tempat serta keadaan sampel yang akan menjadi sample penelitian. </w:t>
      </w:r>
    </w:p>
    <w:p w14:paraId="4F82E696" w14:textId="77777777" w:rsidR="000D4A18" w:rsidRPr="001A63A6" w:rsidRDefault="000D4A18" w:rsidP="000D4A18">
      <w:pPr>
        <w:pStyle w:val="ListParagraph"/>
        <w:numPr>
          <w:ilvl w:val="0"/>
          <w:numId w:val="6"/>
        </w:numPr>
        <w:tabs>
          <w:tab w:val="left" w:pos="6268"/>
        </w:tabs>
        <w:spacing w:line="240" w:lineRule="auto"/>
        <w:ind w:left="284" w:hanging="284"/>
        <w:jc w:val="both"/>
        <w:rPr>
          <w:rFonts w:ascii="Arial" w:hAnsi="Arial" w:cs="Arial"/>
          <w:sz w:val="20"/>
          <w:szCs w:val="20"/>
          <w:lang w:val="en-US"/>
        </w:rPr>
      </w:pPr>
      <w:r w:rsidRPr="001A63A6">
        <w:rPr>
          <w:rFonts w:ascii="Arial" w:hAnsi="Arial" w:cs="Arial"/>
          <w:sz w:val="20"/>
          <w:szCs w:val="20"/>
          <w:lang w:val="en-US"/>
        </w:rPr>
        <w:t xml:space="preserve">Pemberian </w:t>
      </w:r>
      <w:r w:rsidRPr="001A63A6">
        <w:rPr>
          <w:rFonts w:ascii="Arial" w:hAnsi="Arial" w:cs="Arial"/>
          <w:i/>
          <w:sz w:val="20"/>
          <w:szCs w:val="20"/>
          <w:lang w:val="en-US"/>
        </w:rPr>
        <w:t>art therapy</w:t>
      </w:r>
      <w:r w:rsidRPr="001A63A6">
        <w:rPr>
          <w:rFonts w:ascii="Arial" w:hAnsi="Arial" w:cs="Arial"/>
          <w:sz w:val="20"/>
          <w:szCs w:val="20"/>
          <w:lang w:val="en-US"/>
        </w:rPr>
        <w:t xml:space="preserve"> harus sesuai dengan </w:t>
      </w:r>
      <w:r w:rsidRPr="001A63A6">
        <w:rPr>
          <w:rFonts w:ascii="Arial" w:hAnsi="Arial" w:cs="Arial"/>
          <w:iCs/>
          <w:sz w:val="20"/>
          <w:szCs w:val="20"/>
          <w:lang w:val="en-US"/>
        </w:rPr>
        <w:t>standar oprasional</w:t>
      </w:r>
      <w:r w:rsidRPr="001A63A6">
        <w:rPr>
          <w:rFonts w:ascii="Arial" w:hAnsi="Arial" w:cs="Arial"/>
          <w:sz w:val="20"/>
          <w:szCs w:val="20"/>
          <w:lang w:val="en-US"/>
        </w:rPr>
        <w:t xml:space="preserve"> (SOP) art </w:t>
      </w:r>
      <w:r w:rsidRPr="001A63A6">
        <w:rPr>
          <w:rFonts w:ascii="Arial" w:hAnsi="Arial" w:cs="Arial"/>
          <w:sz w:val="20"/>
          <w:szCs w:val="20"/>
          <w:lang w:val="en-US"/>
        </w:rPr>
        <w:t>therapy lebih baik dilakukan secara bertahap selama beberapa minggu atau bulan karena lebih efektif untuk menurunkan tingkat depresi yang dirasakan oleh lansia dan menggambar di kertas lebih mudah dilakukan oleh lansia.</w:t>
      </w:r>
    </w:p>
    <w:p w14:paraId="6BD4E913" w14:textId="77777777" w:rsidR="000D4A18" w:rsidRPr="001A63A6" w:rsidRDefault="000D4A18" w:rsidP="000D4A18">
      <w:pPr>
        <w:pStyle w:val="ListParagraph"/>
        <w:numPr>
          <w:ilvl w:val="0"/>
          <w:numId w:val="6"/>
        </w:numPr>
        <w:tabs>
          <w:tab w:val="left" w:pos="6268"/>
        </w:tabs>
        <w:spacing w:line="240" w:lineRule="auto"/>
        <w:ind w:left="284" w:hanging="284"/>
        <w:jc w:val="both"/>
        <w:rPr>
          <w:rFonts w:ascii="Arial" w:hAnsi="Arial" w:cs="Arial"/>
          <w:sz w:val="20"/>
          <w:szCs w:val="20"/>
          <w:lang w:val="en-US"/>
        </w:rPr>
      </w:pPr>
      <w:r w:rsidRPr="001A63A6">
        <w:rPr>
          <w:rFonts w:ascii="Arial" w:hAnsi="Arial" w:cs="Arial"/>
          <w:sz w:val="20"/>
          <w:szCs w:val="20"/>
          <w:lang w:val="en-US"/>
        </w:rPr>
        <w:t xml:space="preserve">Lebih baik dilakukan secara tim beberapa orang untuk mengefisien waktu penelitian sehingga dapat selesai tepat waktu dan tidak mengganggu jadwal makan dan istirahat lansia. </w:t>
      </w:r>
      <w:r w:rsidRPr="001A63A6">
        <w:rPr>
          <w:rFonts w:ascii="Arial" w:hAnsi="Arial" w:cs="Arial"/>
          <w:iCs/>
          <w:sz w:val="20"/>
          <w:szCs w:val="20"/>
          <w:lang w:val="en-US"/>
        </w:rPr>
        <w:t xml:space="preserve">Pemilihan kuesioner lebih baik menggunakan kuesioner yang pertanyaannya sedikit dan mudah di mengerti oleh lansia seperti GDS yang paling banyak di gunakan oleh peneliti sebelumnya.  </w:t>
      </w:r>
    </w:p>
    <w:p w14:paraId="61FE5CE9" w14:textId="77777777" w:rsidR="000D4A18" w:rsidRPr="001A63A6" w:rsidRDefault="000D4A18" w:rsidP="000D4A18">
      <w:pPr>
        <w:spacing w:after="0" w:line="240" w:lineRule="auto"/>
        <w:jc w:val="both"/>
        <w:rPr>
          <w:rFonts w:ascii="Arial" w:hAnsi="Arial" w:cs="Arial"/>
          <w:b/>
          <w:iCs/>
          <w:sz w:val="20"/>
          <w:szCs w:val="20"/>
        </w:rPr>
      </w:pPr>
    </w:p>
    <w:p w14:paraId="763F3CC5" w14:textId="77777777" w:rsidR="000D4A18" w:rsidRPr="001A63A6" w:rsidRDefault="000D4A18" w:rsidP="000D4A18">
      <w:pPr>
        <w:spacing w:after="0" w:line="240" w:lineRule="auto"/>
        <w:jc w:val="both"/>
        <w:rPr>
          <w:rFonts w:ascii="Arial" w:hAnsi="Arial" w:cs="Arial"/>
          <w:iCs/>
          <w:sz w:val="24"/>
          <w:szCs w:val="24"/>
        </w:rPr>
      </w:pPr>
      <w:r w:rsidRPr="001A63A6">
        <w:rPr>
          <w:rFonts w:ascii="Arial" w:hAnsi="Arial" w:cs="Arial"/>
          <w:b/>
          <w:iCs/>
          <w:sz w:val="24"/>
          <w:szCs w:val="24"/>
        </w:rPr>
        <w:t>DAFTAR PUSTAKA</w:t>
      </w:r>
      <w:r w:rsidRPr="001A63A6">
        <w:rPr>
          <w:rFonts w:ascii="Arial" w:hAnsi="Arial" w:cs="Arial"/>
          <w:iCs/>
          <w:sz w:val="24"/>
          <w:szCs w:val="24"/>
        </w:rPr>
        <w:t xml:space="preserve"> </w:t>
      </w:r>
    </w:p>
    <w:p w14:paraId="730B4182"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1A63A6">
        <w:rPr>
          <w:rFonts w:ascii="Arial" w:hAnsi="Arial" w:cs="Arial"/>
          <w:iCs/>
          <w:sz w:val="20"/>
          <w:szCs w:val="20"/>
        </w:rPr>
        <w:fldChar w:fldCharType="begin" w:fldLock="1"/>
      </w:r>
      <w:r w:rsidRPr="00985852">
        <w:rPr>
          <w:rFonts w:ascii="Arial" w:hAnsi="Arial" w:cs="Arial"/>
          <w:iCs/>
          <w:sz w:val="20"/>
          <w:szCs w:val="20"/>
        </w:rPr>
        <w:instrText xml:space="preserve">ADDIN Mendeley Bibliography CSL_BIBLIOGRAPHY </w:instrText>
      </w:r>
      <w:r w:rsidRPr="001A63A6">
        <w:rPr>
          <w:rFonts w:ascii="Arial" w:hAnsi="Arial" w:cs="Arial"/>
          <w:iCs/>
          <w:sz w:val="20"/>
          <w:szCs w:val="20"/>
        </w:rPr>
        <w:fldChar w:fldCharType="separate"/>
      </w:r>
      <w:r w:rsidRPr="00985852">
        <w:rPr>
          <w:rFonts w:ascii="Arial" w:hAnsi="Arial" w:cs="Arial"/>
          <w:noProof/>
          <w:sz w:val="20"/>
          <w:szCs w:val="20"/>
        </w:rPr>
        <w:t>Cahayani</w:t>
      </w:r>
      <w:r w:rsidRPr="00985852">
        <w:rPr>
          <w:rFonts w:ascii="Arial" w:hAnsi="Arial" w:cs="Arial"/>
          <w:noProof/>
          <w:sz w:val="20"/>
          <w:szCs w:val="20"/>
          <w:lang w:val="en-US"/>
        </w:rPr>
        <w:t xml:space="preserve"> ade </w:t>
      </w:r>
      <w:r w:rsidRPr="00985852">
        <w:rPr>
          <w:rFonts w:ascii="Arial" w:hAnsi="Arial" w:cs="Arial"/>
          <w:noProof/>
          <w:sz w:val="20"/>
          <w:szCs w:val="20"/>
        </w:rPr>
        <w:t xml:space="preserve">(2019). </w:t>
      </w:r>
      <w:r w:rsidRPr="00985852">
        <w:rPr>
          <w:rFonts w:ascii="Arial" w:hAnsi="Arial" w:cs="Arial"/>
          <w:i/>
          <w:iCs/>
          <w:noProof/>
          <w:sz w:val="20"/>
          <w:szCs w:val="20"/>
        </w:rPr>
        <w:t>GAMBARAN DEPRESI PADA ORANG LANJUT USIA DI PERHIMPUNAN WERDHA SEJAHTERA ( PWS ) KOTA DENPASAR penyakit menjadi penyakit tidak menular , salah satunya depresi . Gangguan psikiatri seperti bulan , lansia dengan pendidikan terakhir Sekolah Dasar ( SD ) dan d</w:t>
      </w:r>
      <w:r w:rsidRPr="00985852">
        <w:rPr>
          <w:rFonts w:ascii="Arial" w:hAnsi="Arial" w:cs="Arial"/>
          <w:noProof/>
          <w:sz w:val="20"/>
          <w:szCs w:val="20"/>
        </w:rPr>
        <w:t xml:space="preserve">. </w:t>
      </w:r>
      <w:r w:rsidRPr="00985852">
        <w:rPr>
          <w:rFonts w:ascii="Arial" w:hAnsi="Arial" w:cs="Arial"/>
          <w:i/>
          <w:iCs/>
          <w:noProof/>
          <w:sz w:val="20"/>
          <w:szCs w:val="20"/>
        </w:rPr>
        <w:t>8</w:t>
      </w:r>
      <w:r w:rsidRPr="00985852">
        <w:rPr>
          <w:rFonts w:ascii="Arial" w:hAnsi="Arial" w:cs="Arial"/>
          <w:noProof/>
          <w:sz w:val="20"/>
          <w:szCs w:val="20"/>
        </w:rPr>
        <w:t>(9).</w:t>
      </w:r>
    </w:p>
    <w:p w14:paraId="11DD0074"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Andriany M. (2019). Depression in Indonesian Elderly Inmates: A Preliminary Study. </w:t>
      </w:r>
      <w:r w:rsidRPr="00985852">
        <w:rPr>
          <w:rFonts w:ascii="Arial" w:hAnsi="Arial" w:cs="Arial"/>
          <w:i/>
          <w:iCs/>
          <w:noProof/>
          <w:sz w:val="20"/>
          <w:szCs w:val="20"/>
        </w:rPr>
        <w:t>KnE Life Sciences</w:t>
      </w:r>
      <w:r w:rsidRPr="00985852">
        <w:rPr>
          <w:rFonts w:ascii="Arial" w:hAnsi="Arial" w:cs="Arial"/>
          <w:noProof/>
          <w:sz w:val="20"/>
          <w:szCs w:val="20"/>
        </w:rPr>
        <w:t xml:space="preserve">, </w:t>
      </w:r>
      <w:r w:rsidRPr="00985852">
        <w:rPr>
          <w:rFonts w:ascii="Arial" w:hAnsi="Arial" w:cs="Arial"/>
          <w:i/>
          <w:iCs/>
          <w:noProof/>
          <w:sz w:val="20"/>
          <w:szCs w:val="20"/>
        </w:rPr>
        <w:t>2019</w:t>
      </w:r>
      <w:r w:rsidRPr="00985852">
        <w:rPr>
          <w:rFonts w:ascii="Arial" w:hAnsi="Arial" w:cs="Arial"/>
          <w:noProof/>
          <w:sz w:val="20"/>
          <w:szCs w:val="20"/>
        </w:rPr>
        <w:t xml:space="preserve">, 291–294. </w:t>
      </w:r>
      <w:r w:rsidRPr="00985852">
        <w:rPr>
          <w:rFonts w:ascii="Arial" w:hAnsi="Arial" w:cs="Arial"/>
          <w:noProof/>
          <w:color w:val="0070C0"/>
          <w:sz w:val="20"/>
          <w:szCs w:val="20"/>
        </w:rPr>
        <w:t>https://doi.org/10.18502/kls.v4i13.5252</w:t>
      </w:r>
    </w:p>
    <w:p w14:paraId="66672F17"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Claudia</w:t>
      </w:r>
      <w:r w:rsidRPr="00985852">
        <w:rPr>
          <w:rFonts w:ascii="Arial" w:hAnsi="Arial" w:cs="Arial"/>
          <w:noProof/>
          <w:sz w:val="20"/>
          <w:szCs w:val="20"/>
          <w:lang w:val="en-US"/>
        </w:rPr>
        <w:t xml:space="preserve"> Brisko</w:t>
      </w:r>
      <w:r w:rsidRPr="00985852">
        <w:rPr>
          <w:rFonts w:ascii="Arial" w:hAnsi="Arial" w:cs="Arial"/>
          <w:noProof/>
          <w:sz w:val="20"/>
          <w:szCs w:val="20"/>
        </w:rPr>
        <w:t xml:space="preserve"> (2018). </w:t>
      </w:r>
      <w:r w:rsidRPr="00985852">
        <w:rPr>
          <w:rFonts w:ascii="Arial" w:hAnsi="Arial" w:cs="Arial"/>
          <w:i/>
          <w:iCs/>
          <w:noProof/>
          <w:sz w:val="20"/>
          <w:szCs w:val="20"/>
        </w:rPr>
        <w:t>Pengaruh Art Therapy Kaligrafi Terhadap Tingkat Depresi Lansia Panti Wreda Dharma Bhakti Surakarta</w:t>
      </w:r>
      <w:r w:rsidRPr="00985852">
        <w:rPr>
          <w:rFonts w:ascii="Arial" w:hAnsi="Arial" w:cs="Arial"/>
          <w:noProof/>
          <w:sz w:val="20"/>
          <w:szCs w:val="20"/>
        </w:rPr>
        <w:t>. 1–9.</w:t>
      </w:r>
    </w:p>
    <w:p w14:paraId="1F86741A"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Teng</w:t>
      </w:r>
      <w:r w:rsidRPr="00985852">
        <w:rPr>
          <w:rFonts w:ascii="Arial" w:hAnsi="Arial" w:cs="Arial"/>
          <w:noProof/>
          <w:sz w:val="20"/>
          <w:szCs w:val="20"/>
          <w:lang w:val="en-US"/>
        </w:rPr>
        <w:t>-Ching</w:t>
      </w:r>
      <w:r w:rsidRPr="00985852">
        <w:rPr>
          <w:rFonts w:ascii="Arial" w:hAnsi="Arial" w:cs="Arial"/>
          <w:noProof/>
          <w:sz w:val="20"/>
          <w:szCs w:val="20"/>
        </w:rPr>
        <w:t xml:space="preserve">. (2019). Positive effects of art therapy on depression and self-esteem of older adults in nursing homes. </w:t>
      </w:r>
      <w:r w:rsidRPr="00985852">
        <w:rPr>
          <w:rFonts w:ascii="Arial" w:hAnsi="Arial" w:cs="Arial"/>
          <w:i/>
          <w:iCs/>
          <w:noProof/>
          <w:sz w:val="20"/>
          <w:szCs w:val="20"/>
        </w:rPr>
        <w:t>Social Work in Health Care</w:t>
      </w:r>
      <w:r w:rsidRPr="00985852">
        <w:rPr>
          <w:rFonts w:ascii="Arial" w:hAnsi="Arial" w:cs="Arial"/>
          <w:noProof/>
          <w:sz w:val="20"/>
          <w:szCs w:val="20"/>
        </w:rPr>
        <w:t xml:space="preserve">, </w:t>
      </w:r>
      <w:r w:rsidRPr="00985852">
        <w:rPr>
          <w:rFonts w:ascii="Arial" w:hAnsi="Arial" w:cs="Arial"/>
          <w:i/>
          <w:iCs/>
          <w:noProof/>
          <w:sz w:val="20"/>
          <w:szCs w:val="20"/>
        </w:rPr>
        <w:t>58</w:t>
      </w:r>
      <w:r w:rsidRPr="00985852">
        <w:rPr>
          <w:rFonts w:ascii="Arial" w:hAnsi="Arial" w:cs="Arial"/>
          <w:noProof/>
          <w:sz w:val="20"/>
          <w:szCs w:val="20"/>
        </w:rPr>
        <w:t xml:space="preserve">(3), 324–338. </w:t>
      </w:r>
      <w:r w:rsidRPr="00985852">
        <w:rPr>
          <w:rFonts w:ascii="Arial" w:hAnsi="Arial" w:cs="Arial"/>
          <w:noProof/>
          <w:color w:val="0070C0"/>
          <w:sz w:val="20"/>
          <w:szCs w:val="20"/>
        </w:rPr>
        <w:t>https://doi.org/10.1080/00981389.2018.1564108</w:t>
      </w:r>
    </w:p>
    <w:p w14:paraId="0420CEC2"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Juma’adil. (2016). </w:t>
      </w:r>
      <w:r w:rsidRPr="00985852">
        <w:rPr>
          <w:rFonts w:ascii="Arial" w:hAnsi="Arial" w:cs="Arial"/>
          <w:i/>
          <w:iCs/>
          <w:noProof/>
          <w:sz w:val="20"/>
          <w:szCs w:val="20"/>
        </w:rPr>
        <w:t>Pengaruh Terapi Okupasi Aktivitas Menggambar Terhadap Tingkat Depresi Pada Lansia Di Upt Panti Sosialtresna Werdha Mulia Dharma</w:t>
      </w:r>
      <w:r w:rsidRPr="00985852">
        <w:rPr>
          <w:rFonts w:ascii="Arial" w:hAnsi="Arial" w:cs="Arial"/>
          <w:noProof/>
          <w:sz w:val="20"/>
          <w:szCs w:val="20"/>
        </w:rPr>
        <w:t xml:space="preserve">. Retrieved from </w:t>
      </w:r>
      <w:r w:rsidRPr="00985852">
        <w:rPr>
          <w:rFonts w:ascii="Arial" w:hAnsi="Arial" w:cs="Arial"/>
          <w:noProof/>
          <w:color w:val="0070C0"/>
          <w:sz w:val="20"/>
          <w:szCs w:val="20"/>
        </w:rPr>
        <w:t>http://jurnal.untan.ac.id/index.php/jmkeperawatanFK/article/view/21995/17634</w:t>
      </w:r>
    </w:p>
    <w:p w14:paraId="79A89CA0"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Kemenkes RI. (2012). Penyakit TIdak </w:t>
      </w:r>
      <w:r w:rsidRPr="00985852">
        <w:rPr>
          <w:rFonts w:ascii="Arial" w:hAnsi="Arial" w:cs="Arial"/>
          <w:noProof/>
          <w:sz w:val="20"/>
          <w:szCs w:val="20"/>
        </w:rPr>
        <w:lastRenderedPageBreak/>
        <w:t xml:space="preserve">Menular. </w:t>
      </w:r>
      <w:r w:rsidRPr="00985852">
        <w:rPr>
          <w:rFonts w:ascii="Arial" w:hAnsi="Arial" w:cs="Arial"/>
          <w:i/>
          <w:iCs/>
          <w:noProof/>
          <w:sz w:val="20"/>
          <w:szCs w:val="20"/>
        </w:rPr>
        <w:t>Buletin Jendela Data Dan Informasi Kesehatan</w:t>
      </w:r>
      <w:r w:rsidRPr="00985852">
        <w:rPr>
          <w:rFonts w:ascii="Arial" w:hAnsi="Arial" w:cs="Arial"/>
          <w:noProof/>
          <w:sz w:val="20"/>
          <w:szCs w:val="20"/>
        </w:rPr>
        <w:t xml:space="preserve">. </w:t>
      </w:r>
      <w:r w:rsidRPr="00985852">
        <w:rPr>
          <w:rFonts w:ascii="Arial" w:hAnsi="Arial" w:cs="Arial"/>
          <w:noProof/>
          <w:color w:val="0070C0"/>
          <w:sz w:val="20"/>
          <w:szCs w:val="20"/>
        </w:rPr>
        <w:t>https://doi.org/ISSN 2088-270X</w:t>
      </w:r>
    </w:p>
    <w:p w14:paraId="548D9026"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Kemenkes RI. (2016). Situasi lanjut usia (lansia). </w:t>
      </w:r>
      <w:r w:rsidRPr="00985852">
        <w:rPr>
          <w:rFonts w:ascii="Arial" w:hAnsi="Arial" w:cs="Arial"/>
          <w:i/>
          <w:iCs/>
          <w:noProof/>
          <w:sz w:val="20"/>
          <w:szCs w:val="20"/>
        </w:rPr>
        <w:t>Situasi Lanjut Usia (Lansia) Di Indonesia</w:t>
      </w:r>
      <w:r w:rsidRPr="00985852">
        <w:rPr>
          <w:rFonts w:ascii="Arial" w:hAnsi="Arial" w:cs="Arial"/>
          <w:noProof/>
          <w:sz w:val="20"/>
          <w:szCs w:val="20"/>
        </w:rPr>
        <w:t>.</w:t>
      </w:r>
    </w:p>
    <w:p w14:paraId="55DFDC8B"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Kemenkes RI. (2018). Hasil Utama Riset Kesehatan Dasar 2018. </w:t>
      </w:r>
      <w:r w:rsidRPr="00985852">
        <w:rPr>
          <w:rFonts w:ascii="Arial" w:hAnsi="Arial" w:cs="Arial"/>
          <w:i/>
          <w:iCs/>
          <w:noProof/>
          <w:sz w:val="20"/>
          <w:szCs w:val="20"/>
        </w:rPr>
        <w:t>Kementrian Kesehatan Republik Indonesia</w:t>
      </w:r>
      <w:r w:rsidRPr="00985852">
        <w:rPr>
          <w:rFonts w:ascii="Arial" w:hAnsi="Arial" w:cs="Arial"/>
          <w:noProof/>
          <w:sz w:val="20"/>
          <w:szCs w:val="20"/>
        </w:rPr>
        <w:t xml:space="preserve">. </w:t>
      </w:r>
      <w:r w:rsidRPr="00985852">
        <w:rPr>
          <w:rFonts w:ascii="Arial" w:hAnsi="Arial" w:cs="Arial"/>
          <w:noProof/>
          <w:color w:val="0070C0"/>
          <w:sz w:val="20"/>
          <w:szCs w:val="20"/>
        </w:rPr>
        <w:t>https://doi.org/1 Desember 2013</w:t>
      </w:r>
    </w:p>
    <w:p w14:paraId="081C9911"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Kim, D. J. (2017). The effects of a combined physical activity, recreation, and art and craft program on ADL, cognition, and depression in the elderly. </w:t>
      </w:r>
      <w:r w:rsidRPr="00985852">
        <w:rPr>
          <w:rFonts w:ascii="Arial" w:hAnsi="Arial" w:cs="Arial"/>
          <w:i/>
          <w:iCs/>
          <w:noProof/>
          <w:sz w:val="20"/>
          <w:szCs w:val="20"/>
        </w:rPr>
        <w:t>Journal of Physical Therapy Science</w:t>
      </w:r>
      <w:r w:rsidRPr="00985852">
        <w:rPr>
          <w:rFonts w:ascii="Arial" w:hAnsi="Arial" w:cs="Arial"/>
          <w:noProof/>
          <w:sz w:val="20"/>
          <w:szCs w:val="20"/>
        </w:rPr>
        <w:t xml:space="preserve">, </w:t>
      </w:r>
      <w:r w:rsidRPr="00985852">
        <w:rPr>
          <w:rFonts w:ascii="Arial" w:hAnsi="Arial" w:cs="Arial"/>
          <w:i/>
          <w:iCs/>
          <w:noProof/>
          <w:sz w:val="20"/>
          <w:szCs w:val="20"/>
        </w:rPr>
        <w:t>29</w:t>
      </w:r>
      <w:r w:rsidRPr="00985852">
        <w:rPr>
          <w:rFonts w:ascii="Arial" w:hAnsi="Arial" w:cs="Arial"/>
          <w:noProof/>
          <w:sz w:val="20"/>
          <w:szCs w:val="20"/>
        </w:rPr>
        <w:t xml:space="preserve">(4), 744–747. </w:t>
      </w:r>
      <w:r w:rsidRPr="00985852">
        <w:rPr>
          <w:rFonts w:ascii="Arial" w:hAnsi="Arial" w:cs="Arial"/>
          <w:noProof/>
          <w:color w:val="0070C0"/>
          <w:sz w:val="20"/>
          <w:szCs w:val="20"/>
        </w:rPr>
        <w:t>https://doi.org/10.1589/jpts.29.744</w:t>
      </w:r>
    </w:p>
    <w:p w14:paraId="4C28C91D"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Krisna, I. P. (2017). Javanese Art’s Therapy Sebagai Intervensi Menurunkan Tingkat Depresi Lansia di Panti Wreda Harapan Ibu Semarang. </w:t>
      </w:r>
      <w:r w:rsidRPr="00985852">
        <w:rPr>
          <w:rFonts w:ascii="Arial" w:hAnsi="Arial" w:cs="Arial"/>
          <w:i/>
          <w:iCs/>
          <w:noProof/>
          <w:sz w:val="20"/>
          <w:szCs w:val="20"/>
        </w:rPr>
        <w:t>Jurnal Pengabdian Kepada Masyarakat (Indonesian Journal of Community Engagement)</w:t>
      </w:r>
      <w:r w:rsidRPr="00985852">
        <w:rPr>
          <w:rFonts w:ascii="Arial" w:hAnsi="Arial" w:cs="Arial"/>
          <w:noProof/>
          <w:sz w:val="20"/>
          <w:szCs w:val="20"/>
        </w:rPr>
        <w:t xml:space="preserve">, </w:t>
      </w:r>
      <w:r w:rsidRPr="00985852">
        <w:rPr>
          <w:rFonts w:ascii="Arial" w:hAnsi="Arial" w:cs="Arial"/>
          <w:i/>
          <w:iCs/>
          <w:noProof/>
          <w:sz w:val="20"/>
          <w:szCs w:val="20"/>
        </w:rPr>
        <w:t>3</w:t>
      </w:r>
      <w:r w:rsidRPr="00985852">
        <w:rPr>
          <w:rFonts w:ascii="Arial" w:hAnsi="Arial" w:cs="Arial"/>
          <w:noProof/>
          <w:sz w:val="20"/>
          <w:szCs w:val="20"/>
        </w:rPr>
        <w:t xml:space="preserve">(1), 50–60. </w:t>
      </w:r>
      <w:r w:rsidRPr="00985852">
        <w:rPr>
          <w:rFonts w:ascii="Arial" w:hAnsi="Arial" w:cs="Arial"/>
          <w:noProof/>
          <w:color w:val="0070C0"/>
          <w:sz w:val="20"/>
          <w:szCs w:val="20"/>
        </w:rPr>
        <w:t>https://doi.org/10.22146/jpkm.25646</w:t>
      </w:r>
    </w:p>
    <w:p w14:paraId="53B83041"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Malchiodi. (2012). An art therapy approach to attention-deficit/hyperactivity disorder. In </w:t>
      </w:r>
      <w:r w:rsidRPr="00985852">
        <w:rPr>
          <w:rFonts w:ascii="Arial" w:hAnsi="Arial" w:cs="Arial"/>
          <w:i/>
          <w:iCs/>
          <w:noProof/>
          <w:sz w:val="20"/>
          <w:szCs w:val="20"/>
        </w:rPr>
        <w:t>Malchiodi, Cathy A [Ed] (2012) Handbook of art therapy (2nd ed ) (pp 192-204) xv, 496 pp New York, NY, US: Guilford Press; US</w:t>
      </w:r>
      <w:r w:rsidRPr="00985852">
        <w:rPr>
          <w:rFonts w:ascii="Arial" w:hAnsi="Arial" w:cs="Arial"/>
          <w:noProof/>
          <w:sz w:val="20"/>
          <w:szCs w:val="20"/>
        </w:rPr>
        <w:t>.</w:t>
      </w:r>
    </w:p>
    <w:p w14:paraId="5C201BD5"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Pae, K. (2017). Perbedaan Tingkat Depresi Pada Lansia Yang Tinggal Di Panti Werdha Dan Yang Tinggal Di Rumah Bersama Keluarga. </w:t>
      </w:r>
      <w:r w:rsidRPr="00985852">
        <w:rPr>
          <w:rFonts w:ascii="Arial" w:hAnsi="Arial" w:cs="Arial"/>
          <w:i/>
          <w:iCs/>
          <w:noProof/>
          <w:sz w:val="20"/>
          <w:szCs w:val="20"/>
        </w:rPr>
        <w:t>Jurnal Ners Lentera</w:t>
      </w:r>
      <w:r w:rsidRPr="00985852">
        <w:rPr>
          <w:rFonts w:ascii="Arial" w:hAnsi="Arial" w:cs="Arial"/>
          <w:noProof/>
          <w:sz w:val="20"/>
          <w:szCs w:val="20"/>
        </w:rPr>
        <w:t xml:space="preserve">, </w:t>
      </w:r>
      <w:r w:rsidRPr="00985852">
        <w:rPr>
          <w:rFonts w:ascii="Arial" w:hAnsi="Arial" w:cs="Arial"/>
          <w:i/>
          <w:iCs/>
          <w:noProof/>
          <w:sz w:val="20"/>
          <w:szCs w:val="20"/>
        </w:rPr>
        <w:t>5</w:t>
      </w:r>
      <w:r w:rsidRPr="00985852">
        <w:rPr>
          <w:rFonts w:ascii="Arial" w:hAnsi="Arial" w:cs="Arial"/>
          <w:noProof/>
          <w:sz w:val="20"/>
          <w:szCs w:val="20"/>
        </w:rPr>
        <w:t>(1), 21–32.</w:t>
      </w:r>
    </w:p>
    <w:p w14:paraId="56D89BA2"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Permatasari, A. E. (2017). Penerapan Art Therapy untuk Menurunkan Depresi pada Lansia di Panti Werdha X. </w:t>
      </w:r>
      <w:r w:rsidRPr="00985852">
        <w:rPr>
          <w:rFonts w:ascii="Arial" w:hAnsi="Arial" w:cs="Arial"/>
          <w:i/>
          <w:iCs/>
          <w:noProof/>
          <w:sz w:val="20"/>
          <w:szCs w:val="20"/>
        </w:rPr>
        <w:t>Jurnal Muara Ilmu Sosial, Humaniora, Dan Seni</w:t>
      </w:r>
      <w:r w:rsidRPr="00985852">
        <w:rPr>
          <w:rFonts w:ascii="Arial" w:hAnsi="Arial" w:cs="Arial"/>
          <w:noProof/>
          <w:sz w:val="20"/>
          <w:szCs w:val="20"/>
        </w:rPr>
        <w:t xml:space="preserve">, </w:t>
      </w:r>
      <w:r w:rsidRPr="00985852">
        <w:rPr>
          <w:rFonts w:ascii="Arial" w:hAnsi="Arial" w:cs="Arial"/>
          <w:i/>
          <w:iCs/>
          <w:noProof/>
          <w:sz w:val="20"/>
          <w:szCs w:val="20"/>
        </w:rPr>
        <w:t>1</w:t>
      </w:r>
      <w:r w:rsidRPr="00985852">
        <w:rPr>
          <w:rFonts w:ascii="Arial" w:hAnsi="Arial" w:cs="Arial"/>
          <w:noProof/>
          <w:sz w:val="20"/>
          <w:szCs w:val="20"/>
        </w:rPr>
        <w:t xml:space="preserve">(1), 116. </w:t>
      </w:r>
      <w:r w:rsidRPr="00985852">
        <w:rPr>
          <w:rFonts w:ascii="Arial" w:hAnsi="Arial" w:cs="Arial"/>
          <w:noProof/>
          <w:color w:val="0070C0"/>
          <w:sz w:val="20"/>
          <w:szCs w:val="20"/>
        </w:rPr>
        <w:t>https://doi.org/10.24912/jmishumsen.v1i1.341</w:t>
      </w:r>
    </w:p>
    <w:p w14:paraId="4ED78D36"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Prabhaswari. (2015). Gambaran Kejadian Depresi Pada Lanjut Usia Di Wilayah Kerja Puskesmas Petang I Kabupaten Badung Bali 2015. </w:t>
      </w:r>
      <w:r w:rsidRPr="00985852">
        <w:rPr>
          <w:rFonts w:ascii="Arial" w:hAnsi="Arial" w:cs="Arial"/>
          <w:i/>
          <w:iCs/>
          <w:noProof/>
          <w:sz w:val="20"/>
          <w:szCs w:val="20"/>
        </w:rPr>
        <w:t>Intisari Sains Medis</w:t>
      </w:r>
      <w:r w:rsidRPr="00985852">
        <w:rPr>
          <w:rFonts w:ascii="Arial" w:hAnsi="Arial" w:cs="Arial"/>
          <w:noProof/>
          <w:sz w:val="20"/>
          <w:szCs w:val="20"/>
        </w:rPr>
        <w:t xml:space="preserve">, </w:t>
      </w:r>
      <w:r w:rsidRPr="00985852">
        <w:rPr>
          <w:rFonts w:ascii="Arial" w:hAnsi="Arial" w:cs="Arial"/>
          <w:i/>
          <w:iCs/>
          <w:noProof/>
          <w:sz w:val="20"/>
          <w:szCs w:val="20"/>
        </w:rPr>
        <w:t>7</w:t>
      </w:r>
      <w:r w:rsidRPr="00985852">
        <w:rPr>
          <w:rFonts w:ascii="Arial" w:hAnsi="Arial" w:cs="Arial"/>
          <w:noProof/>
          <w:sz w:val="20"/>
          <w:szCs w:val="20"/>
        </w:rPr>
        <w:t xml:space="preserve">(1), 47. </w:t>
      </w:r>
      <w:r w:rsidRPr="00985852">
        <w:rPr>
          <w:rFonts w:ascii="Arial" w:hAnsi="Arial" w:cs="Arial"/>
          <w:noProof/>
          <w:color w:val="0070C0"/>
          <w:sz w:val="20"/>
          <w:szCs w:val="20"/>
        </w:rPr>
        <w:t>https://doi.org/10.15562/ism.v7i1.100</w:t>
      </w:r>
    </w:p>
    <w:p w14:paraId="3E513805"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Pusdatin Kemenkes RI. (2013). Gambaran Kesehatan Lanjut Usia di Indonesia. </w:t>
      </w:r>
      <w:r w:rsidRPr="00985852">
        <w:rPr>
          <w:rFonts w:ascii="Arial" w:hAnsi="Arial" w:cs="Arial"/>
          <w:i/>
          <w:iCs/>
          <w:noProof/>
          <w:sz w:val="20"/>
          <w:szCs w:val="20"/>
        </w:rPr>
        <w:t>Pusat Data Dan Informasi Kementerian Kesehatan RI</w:t>
      </w:r>
      <w:r w:rsidRPr="00985852">
        <w:rPr>
          <w:rFonts w:ascii="Arial" w:hAnsi="Arial" w:cs="Arial"/>
          <w:noProof/>
          <w:sz w:val="20"/>
          <w:szCs w:val="20"/>
        </w:rPr>
        <w:t xml:space="preserve">. </w:t>
      </w:r>
      <w:r w:rsidRPr="00985852">
        <w:rPr>
          <w:rFonts w:ascii="Arial" w:hAnsi="Arial" w:cs="Arial"/>
          <w:noProof/>
          <w:color w:val="0070C0"/>
          <w:sz w:val="20"/>
          <w:szCs w:val="20"/>
        </w:rPr>
        <w:t>https://doi.org/10.1007/s13398-014-0173-7.2</w:t>
      </w:r>
    </w:p>
    <w:p w14:paraId="4CDEE4C4"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Riskesdas. (2018). Hasil Utama Riset Kesehatan Dasar. </w:t>
      </w:r>
      <w:r w:rsidRPr="00985852">
        <w:rPr>
          <w:rFonts w:ascii="Arial" w:hAnsi="Arial" w:cs="Arial"/>
          <w:i/>
          <w:iCs/>
          <w:noProof/>
          <w:sz w:val="20"/>
          <w:szCs w:val="20"/>
        </w:rPr>
        <w:t>Kementrian Kesehatan Republik Indonesia</w:t>
      </w:r>
      <w:r w:rsidRPr="00985852">
        <w:rPr>
          <w:rFonts w:ascii="Arial" w:hAnsi="Arial" w:cs="Arial"/>
          <w:noProof/>
          <w:sz w:val="20"/>
          <w:szCs w:val="20"/>
        </w:rPr>
        <w:t xml:space="preserve">, 1–100. Retrieved from </w:t>
      </w:r>
      <w:r w:rsidRPr="00985852">
        <w:rPr>
          <w:rFonts w:ascii="Arial" w:hAnsi="Arial" w:cs="Arial"/>
          <w:noProof/>
          <w:color w:val="0070C0"/>
          <w:sz w:val="20"/>
          <w:szCs w:val="20"/>
        </w:rPr>
        <w:t>http://www.depkes.go.id/resources/download/info-terkini/hasil-riskesdas-2018.pdf</w:t>
      </w:r>
    </w:p>
    <w:p w14:paraId="1DFB21F3"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Fatimatur</w:t>
      </w:r>
      <w:r w:rsidRPr="00985852">
        <w:rPr>
          <w:rFonts w:ascii="Arial" w:hAnsi="Arial" w:cs="Arial"/>
          <w:noProof/>
          <w:sz w:val="20"/>
          <w:szCs w:val="20"/>
          <w:lang w:val="en-US"/>
        </w:rPr>
        <w:t xml:space="preserve"> Siti</w:t>
      </w:r>
      <w:r w:rsidRPr="00985852">
        <w:rPr>
          <w:rFonts w:ascii="Arial" w:hAnsi="Arial" w:cs="Arial"/>
          <w:noProof/>
          <w:sz w:val="20"/>
          <w:szCs w:val="20"/>
        </w:rPr>
        <w:t xml:space="preserve">. (2017). </w:t>
      </w:r>
      <w:r w:rsidRPr="00985852">
        <w:rPr>
          <w:rFonts w:ascii="Arial" w:hAnsi="Arial" w:cs="Arial"/>
          <w:i/>
          <w:iCs/>
          <w:noProof/>
          <w:sz w:val="20"/>
          <w:szCs w:val="20"/>
        </w:rPr>
        <w:t>PENGABDIAN MASYARAKAT DENGAN ART PAINTING THERAPY</w:t>
      </w:r>
      <w:r w:rsidRPr="00985852">
        <w:rPr>
          <w:rFonts w:ascii="Arial" w:hAnsi="Arial" w:cs="Arial"/>
          <w:noProof/>
          <w:sz w:val="20"/>
          <w:szCs w:val="20"/>
        </w:rPr>
        <w:t>. 367–369.</w:t>
      </w:r>
    </w:p>
    <w:p w14:paraId="46522C96"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Snowy, L. H. (2015). Effeectiveness of expressive arts therapy for elderly with depression and anxiety (Vol. 13).</w:t>
      </w:r>
    </w:p>
    <w:p w14:paraId="59855101"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 xml:space="preserve">Spata, J. (2014). American Art Therapy Association. In </w:t>
      </w:r>
      <w:r w:rsidRPr="00985852">
        <w:rPr>
          <w:rFonts w:ascii="Arial" w:hAnsi="Arial" w:cs="Arial"/>
          <w:i/>
          <w:iCs/>
          <w:noProof/>
          <w:sz w:val="20"/>
          <w:szCs w:val="20"/>
        </w:rPr>
        <w:t>Encyclopedia of Special Education</w:t>
      </w:r>
      <w:r w:rsidRPr="00985852">
        <w:rPr>
          <w:rFonts w:ascii="Arial" w:hAnsi="Arial" w:cs="Arial"/>
          <w:noProof/>
          <w:sz w:val="20"/>
          <w:szCs w:val="20"/>
        </w:rPr>
        <w:t xml:space="preserve">. </w:t>
      </w:r>
      <w:r w:rsidRPr="00985852">
        <w:rPr>
          <w:rFonts w:ascii="Arial" w:hAnsi="Arial" w:cs="Arial"/>
          <w:noProof/>
          <w:color w:val="0070C0"/>
          <w:sz w:val="20"/>
          <w:szCs w:val="20"/>
        </w:rPr>
        <w:t>https://doi.org/10.1002/9781118660584.ese0100</w:t>
      </w:r>
    </w:p>
    <w:p w14:paraId="6A817D62" w14:textId="77777777" w:rsidR="000D4A18"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lang w:val="en-US"/>
        </w:rPr>
        <w:t>W</w:t>
      </w:r>
      <w:r w:rsidRPr="00985852">
        <w:rPr>
          <w:rFonts w:ascii="Arial" w:hAnsi="Arial" w:cs="Arial"/>
          <w:noProof/>
          <w:sz w:val="20"/>
          <w:szCs w:val="20"/>
        </w:rPr>
        <w:t>ahyuni</w:t>
      </w:r>
      <w:r w:rsidRPr="00985852">
        <w:rPr>
          <w:rFonts w:ascii="Arial" w:hAnsi="Arial" w:cs="Arial"/>
          <w:noProof/>
          <w:sz w:val="20"/>
          <w:szCs w:val="20"/>
          <w:lang w:val="en-US"/>
        </w:rPr>
        <w:t xml:space="preserve"> Sri</w:t>
      </w:r>
      <w:r w:rsidRPr="00985852">
        <w:rPr>
          <w:rFonts w:ascii="Arial" w:hAnsi="Arial" w:cs="Arial"/>
          <w:noProof/>
          <w:sz w:val="20"/>
          <w:szCs w:val="20"/>
        </w:rPr>
        <w:t xml:space="preserve">. (2019). Systematic Review Metode Intervensi Pengetahuan Masyarakat Dalam Pengendalian Kasus Leptospirosis Di Wilayah Kota Semarang. </w:t>
      </w:r>
      <w:r w:rsidRPr="00985852">
        <w:rPr>
          <w:rFonts w:ascii="Arial" w:hAnsi="Arial" w:cs="Arial"/>
          <w:i/>
          <w:iCs/>
          <w:noProof/>
          <w:sz w:val="20"/>
          <w:szCs w:val="20"/>
        </w:rPr>
        <w:t>Jurnal Kesehatan Masyarakat (e-Journal)</w:t>
      </w:r>
      <w:r w:rsidRPr="00985852">
        <w:rPr>
          <w:rFonts w:ascii="Arial" w:hAnsi="Arial" w:cs="Arial"/>
          <w:noProof/>
          <w:sz w:val="20"/>
          <w:szCs w:val="20"/>
        </w:rPr>
        <w:t xml:space="preserve">, </w:t>
      </w:r>
      <w:r w:rsidRPr="00985852">
        <w:rPr>
          <w:rFonts w:ascii="Arial" w:hAnsi="Arial" w:cs="Arial"/>
          <w:i/>
          <w:iCs/>
          <w:noProof/>
          <w:sz w:val="20"/>
          <w:szCs w:val="20"/>
        </w:rPr>
        <w:t>7</w:t>
      </w:r>
      <w:r w:rsidRPr="00985852">
        <w:rPr>
          <w:rFonts w:ascii="Arial" w:hAnsi="Arial" w:cs="Arial"/>
          <w:noProof/>
          <w:sz w:val="20"/>
          <w:szCs w:val="20"/>
        </w:rPr>
        <w:t>(1), 211–220.</w:t>
      </w:r>
    </w:p>
    <w:p w14:paraId="04B419A2" w14:textId="77777777" w:rsidR="000D4A18" w:rsidRPr="00985852" w:rsidRDefault="000D4A18" w:rsidP="000D4A18">
      <w:pPr>
        <w:pStyle w:val="ListParagraph"/>
        <w:widowControl w:val="0"/>
        <w:numPr>
          <w:ilvl w:val="0"/>
          <w:numId w:val="7"/>
        </w:numPr>
        <w:autoSpaceDE w:val="0"/>
        <w:autoSpaceDN w:val="0"/>
        <w:adjustRightInd w:val="0"/>
        <w:spacing w:after="0" w:line="240" w:lineRule="auto"/>
        <w:ind w:left="284" w:hanging="284"/>
        <w:rPr>
          <w:rFonts w:ascii="Arial" w:hAnsi="Arial" w:cs="Arial"/>
          <w:noProof/>
          <w:sz w:val="20"/>
          <w:szCs w:val="20"/>
        </w:rPr>
      </w:pPr>
      <w:r w:rsidRPr="00985852">
        <w:rPr>
          <w:rFonts w:ascii="Arial" w:hAnsi="Arial" w:cs="Arial"/>
          <w:noProof/>
          <w:sz w:val="20"/>
          <w:szCs w:val="20"/>
        </w:rPr>
        <w:t>WHO. (2017). Depression and other common mental disorders: global health estimates. World Health Organisation.</w:t>
      </w:r>
    </w:p>
    <w:p w14:paraId="3932146E" w14:textId="0C480717" w:rsidR="001A63A6" w:rsidRPr="001A63A6" w:rsidRDefault="000D4A18" w:rsidP="000D4A18">
      <w:pPr>
        <w:spacing w:after="0" w:line="240" w:lineRule="auto"/>
        <w:jc w:val="both"/>
        <w:rPr>
          <w:rFonts w:ascii="Arial" w:hAnsi="Arial" w:cs="Arial"/>
          <w:sz w:val="20"/>
          <w:szCs w:val="20"/>
          <w:lang w:val="en-US"/>
        </w:rPr>
        <w:sectPr w:rsidR="001A63A6" w:rsidRPr="001A63A6" w:rsidSect="000D4A18">
          <w:type w:val="continuous"/>
          <w:pgSz w:w="11906" w:h="16838"/>
          <w:pgMar w:top="1701" w:right="1701" w:bottom="1701" w:left="2268" w:header="709" w:footer="709" w:gutter="0"/>
          <w:cols w:num="2" w:space="708"/>
          <w:docGrid w:linePitch="360"/>
        </w:sectPr>
      </w:pPr>
      <w:r w:rsidRPr="001A63A6">
        <w:rPr>
          <w:rFonts w:ascii="Arial" w:hAnsi="Arial" w:cs="Arial"/>
          <w:iCs/>
          <w:sz w:val="20"/>
          <w:szCs w:val="20"/>
        </w:rPr>
        <w:fldChar w:fldCharType="end"/>
      </w:r>
    </w:p>
    <w:p w14:paraId="3FAC076E" w14:textId="77777777" w:rsidR="001A63A6" w:rsidRPr="001A63A6" w:rsidRDefault="001A63A6" w:rsidP="001A63A6">
      <w:pPr>
        <w:spacing w:after="0" w:line="240" w:lineRule="auto"/>
        <w:jc w:val="both"/>
        <w:rPr>
          <w:rFonts w:ascii="Arial" w:hAnsi="Arial" w:cs="Arial"/>
          <w:sz w:val="20"/>
          <w:szCs w:val="20"/>
          <w:lang w:val="en-US"/>
        </w:rPr>
      </w:pPr>
    </w:p>
    <w:p w14:paraId="0128B72C" w14:textId="75C2A5A0" w:rsidR="00F923E1" w:rsidRPr="0011282A" w:rsidRDefault="00F923E1" w:rsidP="00F923E1">
      <w:pPr>
        <w:spacing w:line="360" w:lineRule="auto"/>
        <w:jc w:val="both"/>
        <w:rPr>
          <w:rFonts w:ascii="Times New Roman" w:hAnsi="Times New Roman" w:cs="Times New Roman"/>
          <w:lang w:val="en-US"/>
        </w:rPr>
      </w:pPr>
    </w:p>
    <w:sectPr w:rsidR="00F923E1" w:rsidRPr="0011282A" w:rsidSect="000D4A18">
      <w:headerReference w:type="default" r:id="rId9"/>
      <w:footerReference w:type="default" r:id="rId1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AE5AC" w14:textId="77777777" w:rsidR="00F23649" w:rsidRDefault="00F23649">
      <w:pPr>
        <w:spacing w:after="0" w:line="240" w:lineRule="auto"/>
      </w:pPr>
      <w:r>
        <w:separator/>
      </w:r>
    </w:p>
  </w:endnote>
  <w:endnote w:type="continuationSeparator" w:id="0">
    <w:p w14:paraId="07C33A35" w14:textId="77777777" w:rsidR="00F23649" w:rsidRDefault="00F2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971862"/>
      <w:docPartObj>
        <w:docPartGallery w:val="Page Numbers (Bottom of Page)"/>
        <w:docPartUnique/>
      </w:docPartObj>
    </w:sdtPr>
    <w:sdtEndPr>
      <w:rPr>
        <w:noProof/>
      </w:rPr>
    </w:sdtEndPr>
    <w:sdtContent>
      <w:p w14:paraId="30537CCD" w14:textId="77777777" w:rsidR="00A35849" w:rsidRDefault="00771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79E51" w14:textId="77777777" w:rsidR="00A35849" w:rsidRDefault="00F2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CF8A" w14:textId="77777777" w:rsidR="00F23649" w:rsidRDefault="00F23649">
      <w:pPr>
        <w:spacing w:after="0" w:line="240" w:lineRule="auto"/>
      </w:pPr>
      <w:r>
        <w:separator/>
      </w:r>
    </w:p>
  </w:footnote>
  <w:footnote w:type="continuationSeparator" w:id="0">
    <w:p w14:paraId="5A920E5D" w14:textId="77777777" w:rsidR="00F23649" w:rsidRDefault="00F2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659657"/>
      <w:docPartObj>
        <w:docPartGallery w:val="Page Numbers (Top of Page)"/>
        <w:docPartUnique/>
      </w:docPartObj>
    </w:sdtPr>
    <w:sdtEndPr>
      <w:rPr>
        <w:noProof/>
      </w:rPr>
    </w:sdtEndPr>
    <w:sdtContent>
      <w:p w14:paraId="5760681A" w14:textId="77777777" w:rsidR="00A35849" w:rsidRDefault="00F23649">
        <w:pPr>
          <w:pStyle w:val="Header"/>
          <w:jc w:val="right"/>
        </w:pPr>
      </w:p>
    </w:sdtContent>
  </w:sdt>
  <w:p w14:paraId="2886899C" w14:textId="77777777" w:rsidR="00A35849" w:rsidRDefault="00F23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6E7"/>
    <w:multiLevelType w:val="hybridMultilevel"/>
    <w:tmpl w:val="1F78BBE2"/>
    <w:lvl w:ilvl="0" w:tplc="437A071C">
      <w:start w:val="1"/>
      <w:numFmt w:val="decimal"/>
      <w:lvlText w:val="%1."/>
      <w:lvlJc w:val="left"/>
      <w:pPr>
        <w:ind w:left="927" w:hanging="360"/>
      </w:pPr>
      <w:rPr>
        <w:rFonts w:ascii="Times New Roman" w:eastAsiaTheme="minorEastAsia"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2491797B"/>
    <w:multiLevelType w:val="multilevel"/>
    <w:tmpl w:val="6A80311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2C56175"/>
    <w:multiLevelType w:val="multilevel"/>
    <w:tmpl w:val="24DEC64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54587033"/>
    <w:multiLevelType w:val="hybridMultilevel"/>
    <w:tmpl w:val="4380D7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32134A1"/>
    <w:multiLevelType w:val="hybridMultilevel"/>
    <w:tmpl w:val="DECAA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C3924E3"/>
    <w:multiLevelType w:val="hybridMultilevel"/>
    <w:tmpl w:val="A83CB780"/>
    <w:lvl w:ilvl="0" w:tplc="2DCA0E16">
      <w:start w:val="1"/>
      <w:numFmt w:val="decimal"/>
      <w:lvlText w:val="%1."/>
      <w:lvlJc w:val="left"/>
      <w:pPr>
        <w:ind w:left="643"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15:restartNumberingAfterBreak="0">
    <w:nsid w:val="7AAA2955"/>
    <w:multiLevelType w:val="multilevel"/>
    <w:tmpl w:val="A3BAC4D4"/>
    <w:lvl w:ilvl="0">
      <w:start w:val="1"/>
      <w:numFmt w:val="decimal"/>
      <w:lvlText w:val="%1."/>
      <w:lvlJc w:val="left"/>
      <w:pPr>
        <w:ind w:left="2482" w:hanging="360"/>
      </w:pPr>
    </w:lvl>
    <w:lvl w:ilvl="1">
      <w:start w:val="2"/>
      <w:numFmt w:val="decimal"/>
      <w:isLgl/>
      <w:lvlText w:val="%1.%2"/>
      <w:lvlJc w:val="left"/>
      <w:pPr>
        <w:ind w:left="2482" w:hanging="360"/>
      </w:pPr>
      <w:rPr>
        <w:rFonts w:hint="default"/>
      </w:rPr>
    </w:lvl>
    <w:lvl w:ilvl="2">
      <w:start w:val="1"/>
      <w:numFmt w:val="decimal"/>
      <w:isLgl/>
      <w:lvlText w:val="%1.%2.%3"/>
      <w:lvlJc w:val="left"/>
      <w:pPr>
        <w:ind w:left="2842" w:hanging="720"/>
      </w:pPr>
      <w:rPr>
        <w:rFonts w:hint="default"/>
      </w:rPr>
    </w:lvl>
    <w:lvl w:ilvl="3">
      <w:start w:val="1"/>
      <w:numFmt w:val="decimal"/>
      <w:isLgl/>
      <w:lvlText w:val="%1.%2.%3.%4"/>
      <w:lvlJc w:val="left"/>
      <w:pPr>
        <w:ind w:left="2842" w:hanging="720"/>
      </w:pPr>
      <w:rPr>
        <w:rFonts w:hint="default"/>
      </w:rPr>
    </w:lvl>
    <w:lvl w:ilvl="4">
      <w:start w:val="1"/>
      <w:numFmt w:val="decimal"/>
      <w:isLgl/>
      <w:lvlText w:val="%1.%2.%3.%4.%5"/>
      <w:lvlJc w:val="left"/>
      <w:pPr>
        <w:ind w:left="3202" w:hanging="1080"/>
      </w:pPr>
      <w:rPr>
        <w:rFonts w:hint="default"/>
      </w:rPr>
    </w:lvl>
    <w:lvl w:ilvl="5">
      <w:start w:val="1"/>
      <w:numFmt w:val="decimal"/>
      <w:isLgl/>
      <w:lvlText w:val="%1.%2.%3.%4.%5.%6"/>
      <w:lvlJc w:val="left"/>
      <w:pPr>
        <w:ind w:left="3202" w:hanging="1080"/>
      </w:pPr>
      <w:rPr>
        <w:rFonts w:hint="default"/>
      </w:rPr>
    </w:lvl>
    <w:lvl w:ilvl="6">
      <w:start w:val="1"/>
      <w:numFmt w:val="decimal"/>
      <w:isLgl/>
      <w:lvlText w:val="%1.%2.%3.%4.%5.%6.%7"/>
      <w:lvlJc w:val="left"/>
      <w:pPr>
        <w:ind w:left="3562" w:hanging="1440"/>
      </w:pPr>
      <w:rPr>
        <w:rFonts w:hint="default"/>
      </w:rPr>
    </w:lvl>
    <w:lvl w:ilvl="7">
      <w:start w:val="1"/>
      <w:numFmt w:val="decimal"/>
      <w:isLgl/>
      <w:lvlText w:val="%1.%2.%3.%4.%5.%6.%7.%8"/>
      <w:lvlJc w:val="left"/>
      <w:pPr>
        <w:ind w:left="3562" w:hanging="1440"/>
      </w:pPr>
      <w:rPr>
        <w:rFonts w:hint="default"/>
      </w:rPr>
    </w:lvl>
    <w:lvl w:ilvl="8">
      <w:start w:val="1"/>
      <w:numFmt w:val="decimal"/>
      <w:isLgl/>
      <w:lvlText w:val="%1.%2.%3.%4.%5.%6.%7.%8.%9"/>
      <w:lvlJc w:val="left"/>
      <w:pPr>
        <w:ind w:left="3922" w:hanging="1800"/>
      </w:pPr>
      <w:rPr>
        <w:rFonts w:hint="default"/>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EB"/>
    <w:rsid w:val="00002B72"/>
    <w:rsid w:val="00004E76"/>
    <w:rsid w:val="00036199"/>
    <w:rsid w:val="00044AD7"/>
    <w:rsid w:val="0005317E"/>
    <w:rsid w:val="00062E8A"/>
    <w:rsid w:val="000C7ED8"/>
    <w:rsid w:val="000D4A18"/>
    <w:rsid w:val="0011282A"/>
    <w:rsid w:val="00120C12"/>
    <w:rsid w:val="00130503"/>
    <w:rsid w:val="001331DE"/>
    <w:rsid w:val="00141FF4"/>
    <w:rsid w:val="00157396"/>
    <w:rsid w:val="00184085"/>
    <w:rsid w:val="001A0FCC"/>
    <w:rsid w:val="001A63A6"/>
    <w:rsid w:val="00226E83"/>
    <w:rsid w:val="00245B2A"/>
    <w:rsid w:val="00250677"/>
    <w:rsid w:val="00263750"/>
    <w:rsid w:val="00263967"/>
    <w:rsid w:val="00294335"/>
    <w:rsid w:val="002A0A3E"/>
    <w:rsid w:val="002B1D01"/>
    <w:rsid w:val="002D11BB"/>
    <w:rsid w:val="002D3F1E"/>
    <w:rsid w:val="002F5944"/>
    <w:rsid w:val="00303691"/>
    <w:rsid w:val="00362298"/>
    <w:rsid w:val="00372C72"/>
    <w:rsid w:val="0039102D"/>
    <w:rsid w:val="003C59D6"/>
    <w:rsid w:val="003C729F"/>
    <w:rsid w:val="00401098"/>
    <w:rsid w:val="00416D7F"/>
    <w:rsid w:val="004175D9"/>
    <w:rsid w:val="00420705"/>
    <w:rsid w:val="00427138"/>
    <w:rsid w:val="004307FF"/>
    <w:rsid w:val="00453BEB"/>
    <w:rsid w:val="00494CAD"/>
    <w:rsid w:val="00495856"/>
    <w:rsid w:val="004D40EB"/>
    <w:rsid w:val="005132F4"/>
    <w:rsid w:val="0059442A"/>
    <w:rsid w:val="005972DE"/>
    <w:rsid w:val="005C7FF3"/>
    <w:rsid w:val="005D0F8F"/>
    <w:rsid w:val="006550BC"/>
    <w:rsid w:val="00682D97"/>
    <w:rsid w:val="00687E19"/>
    <w:rsid w:val="00691D6C"/>
    <w:rsid w:val="00697151"/>
    <w:rsid w:val="006A18F8"/>
    <w:rsid w:val="006A6008"/>
    <w:rsid w:val="006C5456"/>
    <w:rsid w:val="006D1363"/>
    <w:rsid w:val="006D2A10"/>
    <w:rsid w:val="00704F0B"/>
    <w:rsid w:val="00721463"/>
    <w:rsid w:val="00722FD8"/>
    <w:rsid w:val="00744648"/>
    <w:rsid w:val="0075242C"/>
    <w:rsid w:val="0076530E"/>
    <w:rsid w:val="007719BA"/>
    <w:rsid w:val="0078085B"/>
    <w:rsid w:val="007A1B95"/>
    <w:rsid w:val="007B61FE"/>
    <w:rsid w:val="007D5504"/>
    <w:rsid w:val="007E0FE9"/>
    <w:rsid w:val="007F1D76"/>
    <w:rsid w:val="00822394"/>
    <w:rsid w:val="00847A1E"/>
    <w:rsid w:val="00872EF1"/>
    <w:rsid w:val="00894ABF"/>
    <w:rsid w:val="00894E3C"/>
    <w:rsid w:val="008B6F3B"/>
    <w:rsid w:val="008B7951"/>
    <w:rsid w:val="008D1ABE"/>
    <w:rsid w:val="008D2C90"/>
    <w:rsid w:val="008F5C66"/>
    <w:rsid w:val="009003BA"/>
    <w:rsid w:val="00914E46"/>
    <w:rsid w:val="00915548"/>
    <w:rsid w:val="00930797"/>
    <w:rsid w:val="00933CC4"/>
    <w:rsid w:val="009517B2"/>
    <w:rsid w:val="00964A1F"/>
    <w:rsid w:val="00981046"/>
    <w:rsid w:val="00985852"/>
    <w:rsid w:val="009A6048"/>
    <w:rsid w:val="00A04A96"/>
    <w:rsid w:val="00A7359B"/>
    <w:rsid w:val="00A7455F"/>
    <w:rsid w:val="00AC67CF"/>
    <w:rsid w:val="00AC70E8"/>
    <w:rsid w:val="00B26090"/>
    <w:rsid w:val="00B3234F"/>
    <w:rsid w:val="00B46067"/>
    <w:rsid w:val="00B83CA5"/>
    <w:rsid w:val="00BA0AAB"/>
    <w:rsid w:val="00BA4FB1"/>
    <w:rsid w:val="00BB0C0D"/>
    <w:rsid w:val="00BB2DF6"/>
    <w:rsid w:val="00BC5C87"/>
    <w:rsid w:val="00BD4C11"/>
    <w:rsid w:val="00BE3D73"/>
    <w:rsid w:val="00BF1A59"/>
    <w:rsid w:val="00C1319D"/>
    <w:rsid w:val="00C177A8"/>
    <w:rsid w:val="00C5515B"/>
    <w:rsid w:val="00C63F6B"/>
    <w:rsid w:val="00C921FF"/>
    <w:rsid w:val="00C96286"/>
    <w:rsid w:val="00CC5849"/>
    <w:rsid w:val="00D10C2C"/>
    <w:rsid w:val="00D16437"/>
    <w:rsid w:val="00D513DD"/>
    <w:rsid w:val="00D87E40"/>
    <w:rsid w:val="00DA7C88"/>
    <w:rsid w:val="00DD2534"/>
    <w:rsid w:val="00E364C7"/>
    <w:rsid w:val="00E471E7"/>
    <w:rsid w:val="00E83023"/>
    <w:rsid w:val="00E92D50"/>
    <w:rsid w:val="00EC4B5B"/>
    <w:rsid w:val="00EE7A59"/>
    <w:rsid w:val="00EF2EBD"/>
    <w:rsid w:val="00F078DE"/>
    <w:rsid w:val="00F23649"/>
    <w:rsid w:val="00F36769"/>
    <w:rsid w:val="00F549A5"/>
    <w:rsid w:val="00F857EF"/>
    <w:rsid w:val="00F923E1"/>
    <w:rsid w:val="00FA2E22"/>
    <w:rsid w:val="00FD08B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5A70"/>
  <w15:chartTrackingRefBased/>
  <w15:docId w15:val="{6CDA11C5-9E48-4D5C-95AD-6DAC9CD3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1FF"/>
    <w:rPr>
      <w:color w:val="0563C1" w:themeColor="hyperlink"/>
      <w:u w:val="single"/>
    </w:rPr>
  </w:style>
  <w:style w:type="character" w:styleId="UnresolvedMention">
    <w:name w:val="Unresolved Mention"/>
    <w:basedOn w:val="DefaultParagraphFont"/>
    <w:uiPriority w:val="99"/>
    <w:semiHidden/>
    <w:unhideWhenUsed/>
    <w:rsid w:val="00C921FF"/>
    <w:rPr>
      <w:color w:val="605E5C"/>
      <w:shd w:val="clear" w:color="auto" w:fill="E1DFDD"/>
    </w:rPr>
  </w:style>
  <w:style w:type="paragraph" w:styleId="ListParagraph">
    <w:name w:val="List Paragraph"/>
    <w:basedOn w:val="Normal"/>
    <w:link w:val="ListParagraphChar"/>
    <w:uiPriority w:val="34"/>
    <w:qFormat/>
    <w:rsid w:val="002B1D01"/>
    <w:pPr>
      <w:ind w:left="720"/>
      <w:contextualSpacing/>
    </w:pPr>
  </w:style>
  <w:style w:type="table" w:styleId="TableGrid">
    <w:name w:val="Table Grid"/>
    <w:basedOn w:val="TableNormal"/>
    <w:uiPriority w:val="39"/>
    <w:rsid w:val="00EF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F2EBD"/>
  </w:style>
  <w:style w:type="paragraph" w:styleId="Footer">
    <w:name w:val="footer"/>
    <w:basedOn w:val="Normal"/>
    <w:link w:val="FooterChar"/>
    <w:uiPriority w:val="99"/>
    <w:unhideWhenUsed/>
    <w:rsid w:val="009A6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048"/>
  </w:style>
  <w:style w:type="paragraph" w:styleId="Header">
    <w:name w:val="header"/>
    <w:basedOn w:val="Normal"/>
    <w:link w:val="HeaderChar"/>
    <w:uiPriority w:val="99"/>
    <w:unhideWhenUsed/>
    <w:rsid w:val="0076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6181-16FF-473F-B79C-99D8E185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6836</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lastModifiedBy>
  <cp:revision>13</cp:revision>
  <dcterms:created xsi:type="dcterms:W3CDTF">2020-09-05T03:39:00Z</dcterms:created>
  <dcterms:modified xsi:type="dcterms:W3CDTF">2020-09-16T02:57:00Z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3a2f3e6c-feff-3a90-8661-f855c36f8015</vt:lpwstr>
  </property>
  <property fmtid="{D5CDD505-2E9C-101B-9397-08002B2CF9AE}" pid="24" name="Mendeley Citation Style_1">
    <vt:lpwstr>http://www.zotero.org/styles/apa</vt:lpwstr>
  </property>
</Properties>
</file>