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Default Extension="vsd" ContentType="application/vnd.visi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295D71" w14:textId="02053751" w:rsidR="002839A2" w:rsidRDefault="00225EB5" w:rsidP="002839A2">
      <w:pPr>
        <w:jc w:val="center"/>
        <w:rPr>
          <w:b/>
          <w:color w:val="000000" w:themeColor="text1"/>
        </w:rPr>
      </w:pPr>
      <w:r>
        <w:rPr>
          <w:b/>
          <w:color w:val="000000" w:themeColor="text1"/>
        </w:rPr>
        <w:t>Sistem Pengontrolan Pelaksanaan Kegiatan Imunisasi</w:t>
      </w:r>
      <w:r w:rsidR="00C42BA7" w:rsidRPr="001205CD">
        <w:rPr>
          <w:b/>
          <w:color w:val="000000" w:themeColor="text1"/>
          <w:lang w:val="id-ID"/>
        </w:rPr>
        <w:t xml:space="preserve"> Berbasis WEB (Studi </w:t>
      </w:r>
      <w:proofErr w:type="gramStart"/>
      <w:r w:rsidR="00C42BA7" w:rsidRPr="001205CD">
        <w:rPr>
          <w:b/>
          <w:color w:val="000000" w:themeColor="text1"/>
          <w:lang w:val="id-ID"/>
        </w:rPr>
        <w:t>Kasus :</w:t>
      </w:r>
      <w:proofErr w:type="gramEnd"/>
      <w:r w:rsidR="00C42BA7" w:rsidRPr="001205CD">
        <w:rPr>
          <w:b/>
          <w:color w:val="000000" w:themeColor="text1"/>
          <w:lang w:val="id-ID"/>
        </w:rPr>
        <w:t xml:space="preserve"> Pada </w:t>
      </w:r>
      <w:r>
        <w:rPr>
          <w:b/>
          <w:color w:val="000000" w:themeColor="text1"/>
        </w:rPr>
        <w:t xml:space="preserve">Puskesmas </w:t>
      </w:r>
      <w:proofErr w:type="spellStart"/>
      <w:r>
        <w:rPr>
          <w:b/>
          <w:color w:val="000000" w:themeColor="text1"/>
        </w:rPr>
        <w:t>Pitumpanua</w:t>
      </w:r>
      <w:proofErr w:type="spellEnd"/>
      <w:r>
        <w:rPr>
          <w:b/>
          <w:color w:val="000000" w:themeColor="text1"/>
        </w:rPr>
        <w:t xml:space="preserve"> Kabupaten </w:t>
      </w:r>
      <w:proofErr w:type="spellStart"/>
      <w:r>
        <w:rPr>
          <w:b/>
          <w:color w:val="000000" w:themeColor="text1"/>
        </w:rPr>
        <w:t>Wajo</w:t>
      </w:r>
      <w:proofErr w:type="spellEnd"/>
      <w:r w:rsidR="00C42BA7" w:rsidRPr="001205CD">
        <w:rPr>
          <w:b/>
          <w:color w:val="000000" w:themeColor="text1"/>
          <w:lang w:val="id-ID"/>
        </w:rPr>
        <w:t>)</w:t>
      </w:r>
    </w:p>
    <w:p w14:paraId="153B01DE" w14:textId="77777777" w:rsidR="00C42BA7" w:rsidRPr="00C42BA7" w:rsidRDefault="00C42BA7" w:rsidP="002839A2">
      <w:pPr>
        <w:jc w:val="center"/>
        <w:rPr>
          <w:b/>
          <w:color w:val="000000" w:themeColor="text1"/>
          <w:szCs w:val="24"/>
        </w:rPr>
      </w:pPr>
    </w:p>
    <w:p w14:paraId="623BFE64" w14:textId="1CB57D28" w:rsidR="002839A2" w:rsidRPr="00A12F8C" w:rsidRDefault="00A12F8C" w:rsidP="002839A2">
      <w:pPr>
        <w:jc w:val="center"/>
        <w:rPr>
          <w:sz w:val="18"/>
          <w:szCs w:val="18"/>
          <w:vertAlign w:val="superscript"/>
        </w:rPr>
      </w:pPr>
      <w:r>
        <w:rPr>
          <w:b/>
          <w:sz w:val="22"/>
          <w:szCs w:val="22"/>
        </w:rPr>
        <w:t>Sri Wahyuni</w:t>
      </w:r>
      <w:r>
        <w:rPr>
          <w:b/>
          <w:sz w:val="22"/>
          <w:szCs w:val="22"/>
          <w:vertAlign w:val="superscript"/>
        </w:rPr>
        <w:t>1)</w:t>
      </w:r>
      <w:r>
        <w:rPr>
          <w:b/>
          <w:sz w:val="22"/>
          <w:szCs w:val="22"/>
        </w:rPr>
        <w:t xml:space="preserve">, </w:t>
      </w:r>
      <w:proofErr w:type="spellStart"/>
      <w:r w:rsidR="00C515BF">
        <w:rPr>
          <w:b/>
          <w:sz w:val="22"/>
          <w:szCs w:val="22"/>
        </w:rPr>
        <w:t>W</w:t>
      </w:r>
      <w:r w:rsidR="00225EB5">
        <w:rPr>
          <w:b/>
          <w:sz w:val="22"/>
          <w:szCs w:val="22"/>
        </w:rPr>
        <w:t>itriana</w:t>
      </w:r>
      <w:proofErr w:type="spellEnd"/>
      <w:r w:rsidR="00225EB5">
        <w:rPr>
          <w:b/>
          <w:sz w:val="22"/>
          <w:szCs w:val="22"/>
        </w:rPr>
        <w:t xml:space="preserve"> Amru</w:t>
      </w:r>
      <w:r>
        <w:rPr>
          <w:b/>
          <w:sz w:val="22"/>
          <w:szCs w:val="22"/>
          <w:vertAlign w:val="superscript"/>
        </w:rPr>
        <w:t>2)</w:t>
      </w:r>
    </w:p>
    <w:p w14:paraId="329B3F9C" w14:textId="319C7E44" w:rsidR="002839A2" w:rsidRDefault="00EE7A56" w:rsidP="002839A2">
      <w:pPr>
        <w:autoSpaceDE w:val="0"/>
        <w:autoSpaceDN w:val="0"/>
        <w:adjustRightInd w:val="0"/>
        <w:jc w:val="center"/>
        <w:rPr>
          <w:rFonts w:eastAsia="Calibri"/>
          <w:sz w:val="18"/>
          <w:szCs w:val="18"/>
        </w:rPr>
      </w:pPr>
      <w:r>
        <w:rPr>
          <w:rFonts w:eastAsia="Calibri"/>
          <w:sz w:val="18"/>
          <w:szCs w:val="18"/>
          <w:vertAlign w:val="superscript"/>
        </w:rPr>
        <w:t>1,2</w:t>
      </w:r>
      <w:r w:rsidR="002839A2">
        <w:rPr>
          <w:rFonts w:eastAsia="Calibri"/>
          <w:sz w:val="18"/>
          <w:szCs w:val="18"/>
        </w:rPr>
        <w:t>Program Studi Sistem Informasi</w:t>
      </w:r>
    </w:p>
    <w:p w14:paraId="08E41220" w14:textId="77777777" w:rsidR="002839A2" w:rsidRDefault="002839A2" w:rsidP="002839A2">
      <w:pPr>
        <w:jc w:val="center"/>
        <w:rPr>
          <w:sz w:val="18"/>
          <w:szCs w:val="18"/>
        </w:rPr>
      </w:pPr>
      <w:r>
        <w:rPr>
          <w:rFonts w:eastAsia="Calibri"/>
          <w:sz w:val="18"/>
          <w:szCs w:val="18"/>
        </w:rPr>
        <w:t>Fakultas</w:t>
      </w:r>
      <w:r>
        <w:rPr>
          <w:sz w:val="18"/>
          <w:szCs w:val="18"/>
        </w:rPr>
        <w:t xml:space="preserve"> Sains dan </w:t>
      </w:r>
      <w:proofErr w:type="spellStart"/>
      <w:r>
        <w:rPr>
          <w:sz w:val="18"/>
          <w:szCs w:val="18"/>
        </w:rPr>
        <w:t>Teknlogi</w:t>
      </w:r>
      <w:proofErr w:type="spellEnd"/>
    </w:p>
    <w:p w14:paraId="30980FEC" w14:textId="2F1EFA10" w:rsidR="002839A2" w:rsidRDefault="002839A2" w:rsidP="002839A2">
      <w:pPr>
        <w:jc w:val="center"/>
        <w:rPr>
          <w:sz w:val="18"/>
          <w:szCs w:val="18"/>
          <w:vertAlign w:val="superscript"/>
        </w:rPr>
      </w:pPr>
      <w:r>
        <w:rPr>
          <w:sz w:val="18"/>
          <w:szCs w:val="18"/>
        </w:rPr>
        <w:t xml:space="preserve">E-mail: </w:t>
      </w:r>
      <w:hyperlink r:id="rId8" w:history="1">
        <w:r w:rsidR="00EE7A56" w:rsidRPr="00FC3D6B">
          <w:rPr>
            <w:rStyle w:val="Hyperlink"/>
            <w:sz w:val="18"/>
            <w:szCs w:val="18"/>
          </w:rPr>
          <w:t>sri_wahyuni@uin-alauddin.ac.id</w:t>
        </w:r>
      </w:hyperlink>
      <w:r w:rsidR="00EE7A56">
        <w:rPr>
          <w:sz w:val="18"/>
          <w:szCs w:val="18"/>
        </w:rPr>
        <w:t>,</w:t>
      </w:r>
      <w:bookmarkStart w:id="0" w:name="_GoBack"/>
      <w:bookmarkEnd w:id="0"/>
      <w:r w:rsidR="00EE7A56">
        <w:rPr>
          <w:sz w:val="18"/>
          <w:szCs w:val="18"/>
        </w:rPr>
        <w:t xml:space="preserve"> </w:t>
      </w:r>
      <w:hyperlink r:id="rId9" w:history="1">
        <w:r w:rsidR="00A12F8C" w:rsidRPr="00FC3D6B">
          <w:rPr>
            <w:rStyle w:val="Hyperlink"/>
            <w:sz w:val="18"/>
            <w:szCs w:val="18"/>
          </w:rPr>
          <w:t>witrineng@gmail.com</w:t>
        </w:r>
      </w:hyperlink>
      <w:r w:rsidR="00A12F8C">
        <w:rPr>
          <w:sz w:val="18"/>
          <w:szCs w:val="18"/>
        </w:rPr>
        <w:t xml:space="preserve">, </w:t>
      </w:r>
    </w:p>
    <w:p w14:paraId="7A7E2DA5" w14:textId="77777777" w:rsidR="00290A0C" w:rsidRPr="00290A0C" w:rsidRDefault="00290A0C" w:rsidP="008B28FA">
      <w:pPr>
        <w:jc w:val="center"/>
        <w:rPr>
          <w:b/>
          <w:sz w:val="18"/>
          <w:szCs w:val="18"/>
        </w:rPr>
      </w:pPr>
    </w:p>
    <w:p w14:paraId="55AA007C" w14:textId="77777777" w:rsidR="002A01C2" w:rsidRDefault="002A01C2">
      <w:pPr>
        <w:rPr>
          <w:b/>
        </w:rPr>
      </w:pPr>
    </w:p>
    <w:p w14:paraId="0AA60B28" w14:textId="05D14EF2" w:rsidR="00FB4AED" w:rsidRPr="00FB4AED" w:rsidRDefault="00D66C4D" w:rsidP="00FB4AED">
      <w:pPr>
        <w:pStyle w:val="Default"/>
        <w:ind w:firstLine="567"/>
      </w:pPr>
      <w:r w:rsidRPr="00395FA5">
        <w:rPr>
          <w:sz w:val="20"/>
        </w:rPr>
        <w:t>Abstrak</w:t>
      </w:r>
      <w:r w:rsidR="00FB4AED">
        <w:rPr>
          <w:sz w:val="20"/>
        </w:rPr>
        <w:t>:</w:t>
      </w:r>
    </w:p>
    <w:p w14:paraId="7A6DEECF" w14:textId="64EACEAA" w:rsidR="00225EB5" w:rsidRPr="00225EB5" w:rsidRDefault="00225EB5" w:rsidP="00225EB5">
      <w:pPr>
        <w:pStyle w:val="isi"/>
        <w:rPr>
          <w:rFonts w:cs="Times New Roman"/>
          <w:color w:val="000000"/>
          <w:szCs w:val="24"/>
        </w:rPr>
      </w:pPr>
      <w:r>
        <w:rPr>
          <w:b/>
          <w:color w:val="000000" w:themeColor="text1"/>
          <w:sz w:val="20"/>
        </w:rPr>
        <w:t>Sistem Pengontrolan Pelaksanaan Kegiatan Imunisasi</w:t>
      </w:r>
      <w:r w:rsidR="00FB4AED" w:rsidRPr="00FB4AED">
        <w:rPr>
          <w:b/>
          <w:color w:val="000000" w:themeColor="text1"/>
          <w:sz w:val="20"/>
        </w:rPr>
        <w:t xml:space="preserve"> </w:t>
      </w:r>
      <w:r w:rsidR="00FB4AED" w:rsidRPr="00FB4AED">
        <w:rPr>
          <w:b/>
          <w:color w:val="000000" w:themeColor="text1"/>
          <w:sz w:val="20"/>
          <w:lang w:val="id-ID"/>
        </w:rPr>
        <w:t>B</w:t>
      </w:r>
      <w:r w:rsidR="00FB4AED">
        <w:rPr>
          <w:b/>
          <w:color w:val="000000" w:themeColor="text1"/>
          <w:sz w:val="20"/>
          <w:lang w:val="id-ID"/>
        </w:rPr>
        <w:t xml:space="preserve">erbasis WEB (Studi </w:t>
      </w:r>
      <w:proofErr w:type="gramStart"/>
      <w:r w:rsidR="00FB4AED">
        <w:rPr>
          <w:b/>
          <w:color w:val="000000" w:themeColor="text1"/>
          <w:sz w:val="20"/>
          <w:lang w:val="id-ID"/>
        </w:rPr>
        <w:t>Kasus :</w:t>
      </w:r>
      <w:proofErr w:type="gramEnd"/>
      <w:r w:rsidR="00FB4AED">
        <w:rPr>
          <w:b/>
          <w:color w:val="000000" w:themeColor="text1"/>
          <w:sz w:val="20"/>
          <w:lang w:val="id-ID"/>
        </w:rPr>
        <w:t xml:space="preserve"> Pada</w:t>
      </w:r>
      <w:r w:rsidR="00FB4AED">
        <w:rPr>
          <w:b/>
          <w:color w:val="000000" w:themeColor="text1"/>
          <w:sz w:val="20"/>
        </w:rPr>
        <w:t xml:space="preserve"> </w:t>
      </w:r>
      <w:r>
        <w:rPr>
          <w:b/>
          <w:color w:val="000000" w:themeColor="text1"/>
          <w:sz w:val="20"/>
        </w:rPr>
        <w:t xml:space="preserve">Puskesmas </w:t>
      </w:r>
      <w:proofErr w:type="spellStart"/>
      <w:r>
        <w:rPr>
          <w:b/>
          <w:color w:val="000000" w:themeColor="text1"/>
          <w:sz w:val="20"/>
        </w:rPr>
        <w:t>Pitumpanua</w:t>
      </w:r>
      <w:proofErr w:type="spellEnd"/>
      <w:r>
        <w:rPr>
          <w:b/>
          <w:color w:val="000000" w:themeColor="text1"/>
          <w:sz w:val="20"/>
        </w:rPr>
        <w:t xml:space="preserve"> Kabupaten </w:t>
      </w:r>
      <w:proofErr w:type="spellStart"/>
      <w:r>
        <w:rPr>
          <w:b/>
          <w:color w:val="000000" w:themeColor="text1"/>
          <w:sz w:val="20"/>
        </w:rPr>
        <w:t>Wajo</w:t>
      </w:r>
      <w:proofErr w:type="spellEnd"/>
      <w:r w:rsidR="00FB4AED" w:rsidRPr="00FB4AED">
        <w:rPr>
          <w:b/>
          <w:color w:val="000000" w:themeColor="text1"/>
          <w:sz w:val="20"/>
          <w:lang w:val="id-ID"/>
        </w:rPr>
        <w:t>)</w:t>
      </w:r>
      <w:r w:rsidR="001313AA">
        <w:rPr>
          <w:b/>
          <w:color w:val="000000" w:themeColor="text1"/>
          <w:sz w:val="20"/>
        </w:rPr>
        <w:t>.</w:t>
      </w:r>
      <w:r w:rsidR="00FB4AED">
        <w:rPr>
          <w:b/>
          <w:color w:val="000000" w:themeColor="text1"/>
          <w:sz w:val="20"/>
        </w:rPr>
        <w:t xml:space="preserve"> </w:t>
      </w:r>
      <w:bookmarkStart w:id="1" w:name="_Toc435146809"/>
      <w:r w:rsidRPr="00184F26">
        <w:rPr>
          <w:rFonts w:cs="Times New Roman"/>
          <w:color w:val="000000"/>
          <w:szCs w:val="24"/>
        </w:rPr>
        <w:t xml:space="preserve">Penelitian ini </w:t>
      </w:r>
      <w:proofErr w:type="spellStart"/>
      <w:r w:rsidRPr="00184F26">
        <w:rPr>
          <w:rFonts w:cs="Times New Roman"/>
          <w:color w:val="000000"/>
          <w:szCs w:val="24"/>
        </w:rPr>
        <w:t>dilatarbelakangi</w:t>
      </w:r>
      <w:proofErr w:type="spellEnd"/>
      <w:r w:rsidRPr="00184F26">
        <w:rPr>
          <w:rFonts w:cs="Times New Roman"/>
          <w:color w:val="000000"/>
          <w:szCs w:val="24"/>
        </w:rPr>
        <w:t xml:space="preserve"> oleh </w:t>
      </w:r>
      <w:r>
        <w:rPr>
          <w:rFonts w:cs="Times New Roman"/>
          <w:color w:val="000000"/>
          <w:szCs w:val="24"/>
        </w:rPr>
        <w:t xml:space="preserve">ibu-ibu yang memiliki anak terkadang lupa membawa buku </w:t>
      </w:r>
      <w:proofErr w:type="gramStart"/>
      <w:r>
        <w:rPr>
          <w:rFonts w:cs="Times New Roman"/>
          <w:color w:val="000000"/>
          <w:szCs w:val="24"/>
        </w:rPr>
        <w:t>KIA  saat</w:t>
      </w:r>
      <w:proofErr w:type="gramEnd"/>
      <w:r>
        <w:rPr>
          <w:rFonts w:cs="Times New Roman"/>
          <w:color w:val="000000"/>
          <w:szCs w:val="24"/>
        </w:rPr>
        <w:t xml:space="preserve"> imunisasi  bahkan rusak ataupun hilang serta pelaporan yang tidak valid karena masih ditulis secara manual</w:t>
      </w:r>
      <w:r w:rsidRPr="00184F26">
        <w:rPr>
          <w:rFonts w:cs="Times New Roman"/>
          <w:color w:val="000000"/>
          <w:szCs w:val="24"/>
        </w:rPr>
        <w:t>.</w:t>
      </w:r>
      <w:r w:rsidRPr="00184F26">
        <w:rPr>
          <w:rFonts w:cs="Times New Roman"/>
          <w:color w:val="FF0000"/>
          <w:szCs w:val="24"/>
        </w:rPr>
        <w:t xml:space="preserve"> </w:t>
      </w:r>
      <w:r w:rsidRPr="00184F26">
        <w:rPr>
          <w:rFonts w:cs="Times New Roman"/>
          <w:color w:val="000000"/>
          <w:szCs w:val="24"/>
        </w:rPr>
        <w:t xml:space="preserve">Adapun tujuan dari penelitian ini untuk membantu </w:t>
      </w:r>
      <w:r>
        <w:rPr>
          <w:rFonts w:cs="Times New Roman"/>
          <w:color w:val="000000"/>
          <w:szCs w:val="24"/>
        </w:rPr>
        <w:t xml:space="preserve">ibu dan petugas kesehatan dalam melakukan pengontrolan tentang imunisasi yang dilakukan pada Puskesmas </w:t>
      </w:r>
      <w:proofErr w:type="spellStart"/>
      <w:r>
        <w:rPr>
          <w:rFonts w:cs="Times New Roman"/>
          <w:color w:val="000000"/>
          <w:szCs w:val="24"/>
        </w:rPr>
        <w:t>Pitumpanua</w:t>
      </w:r>
      <w:r w:rsidRPr="00184F26">
        <w:rPr>
          <w:rFonts w:cs="Times New Roman"/>
          <w:color w:val="000000"/>
          <w:szCs w:val="24"/>
        </w:rPr>
        <w:t>Pada</w:t>
      </w:r>
      <w:proofErr w:type="spellEnd"/>
      <w:r w:rsidRPr="00184F26">
        <w:rPr>
          <w:rFonts w:cs="Times New Roman"/>
          <w:color w:val="000000"/>
          <w:szCs w:val="24"/>
        </w:rPr>
        <w:t xml:space="preserve"> penelitian ini menggunakan jenis penelitian deskriptif kualitatif</w:t>
      </w:r>
      <w:r w:rsidRPr="00184F26">
        <w:rPr>
          <w:rFonts w:eastAsia="Times New Roman" w:cs="Times New Roman"/>
          <w:color w:val="000000"/>
          <w:szCs w:val="24"/>
        </w:rPr>
        <w:t xml:space="preserve"> dengan menggunakan metode pengumpulan data yaitu observasi</w:t>
      </w:r>
      <w:r>
        <w:rPr>
          <w:rFonts w:eastAsia="Times New Roman" w:cs="Times New Roman"/>
          <w:color w:val="000000"/>
          <w:szCs w:val="24"/>
        </w:rPr>
        <w:t>, studi pustaka</w:t>
      </w:r>
      <w:r w:rsidRPr="00184F26">
        <w:rPr>
          <w:rFonts w:eastAsia="Times New Roman" w:cs="Times New Roman"/>
          <w:color w:val="000000"/>
          <w:szCs w:val="24"/>
        </w:rPr>
        <w:t xml:space="preserve"> dan wawancara. Adapun </w:t>
      </w:r>
      <w:r w:rsidRPr="00184F26">
        <w:rPr>
          <w:rFonts w:eastAsia="Times New Roman" w:cs="Times New Roman"/>
          <w:i/>
          <w:color w:val="000000"/>
          <w:szCs w:val="24"/>
        </w:rPr>
        <w:t>tools</w:t>
      </w:r>
      <w:r w:rsidRPr="00184F26">
        <w:rPr>
          <w:rFonts w:eastAsia="Times New Roman" w:cs="Times New Roman"/>
          <w:color w:val="000000"/>
          <w:szCs w:val="24"/>
        </w:rPr>
        <w:t xml:space="preserve"> yang digunakan untuk</w:t>
      </w:r>
      <w:r w:rsidRPr="00184F26">
        <w:rPr>
          <w:rFonts w:eastAsia="Times New Roman" w:cs="Times New Roman"/>
          <w:color w:val="FF0000"/>
          <w:szCs w:val="24"/>
        </w:rPr>
        <w:t xml:space="preserve"> </w:t>
      </w:r>
      <w:r w:rsidRPr="00184F26">
        <w:rPr>
          <w:rFonts w:eastAsia="Times New Roman" w:cs="Times New Roman"/>
          <w:color w:val="000000"/>
          <w:szCs w:val="24"/>
        </w:rPr>
        <w:t xml:space="preserve">merancang Sistem </w:t>
      </w:r>
      <w:r>
        <w:rPr>
          <w:rFonts w:eastAsia="Times New Roman" w:cs="Times New Roman"/>
          <w:color w:val="000000"/>
          <w:szCs w:val="24"/>
        </w:rPr>
        <w:t xml:space="preserve">Kontrol </w:t>
      </w:r>
      <w:proofErr w:type="spellStart"/>
      <w:proofErr w:type="gramStart"/>
      <w:r>
        <w:rPr>
          <w:rFonts w:eastAsia="Times New Roman" w:cs="Times New Roman"/>
          <w:color w:val="000000"/>
          <w:szCs w:val="24"/>
        </w:rPr>
        <w:t>Imunisai</w:t>
      </w:r>
      <w:proofErr w:type="spellEnd"/>
      <w:r>
        <w:rPr>
          <w:rFonts w:eastAsia="Times New Roman" w:cs="Times New Roman"/>
          <w:color w:val="000000"/>
          <w:szCs w:val="24"/>
        </w:rPr>
        <w:t xml:space="preserve"> </w:t>
      </w:r>
      <w:r w:rsidRPr="00184F26">
        <w:rPr>
          <w:rFonts w:eastAsia="Times New Roman" w:cs="Times New Roman"/>
          <w:color w:val="000000"/>
          <w:szCs w:val="24"/>
        </w:rPr>
        <w:t xml:space="preserve"> menggunakan</w:t>
      </w:r>
      <w:proofErr w:type="gramEnd"/>
      <w:r w:rsidRPr="00184F26">
        <w:rPr>
          <w:rFonts w:eastAsia="Times New Roman" w:cs="Times New Roman"/>
          <w:color w:val="000000"/>
          <w:szCs w:val="24"/>
        </w:rPr>
        <w:t xml:space="preserve"> </w:t>
      </w:r>
      <w:r>
        <w:rPr>
          <w:rFonts w:eastAsia="Times New Roman" w:cs="Times New Roman"/>
          <w:i/>
          <w:color w:val="000000"/>
          <w:szCs w:val="24"/>
        </w:rPr>
        <w:t xml:space="preserve">Unified Modeling. </w:t>
      </w:r>
      <w:proofErr w:type="gramStart"/>
      <w:r w:rsidRPr="00C57E94">
        <w:rPr>
          <w:rFonts w:eastAsia="Times New Roman" w:cs="Times New Roman"/>
          <w:color w:val="000000"/>
          <w:szCs w:val="24"/>
        </w:rPr>
        <w:t>Metode yang digunakan dalam penelitian ini yait</w:t>
      </w:r>
      <w:r>
        <w:rPr>
          <w:rFonts w:eastAsia="Times New Roman" w:cs="Times New Roman"/>
          <w:color w:val="000000"/>
          <w:szCs w:val="24"/>
        </w:rPr>
        <w:t xml:space="preserve">u, </w:t>
      </w:r>
      <w:r>
        <w:rPr>
          <w:rFonts w:eastAsia="Times New Roman" w:cs="Times New Roman"/>
          <w:i/>
          <w:color w:val="000000"/>
          <w:szCs w:val="24"/>
        </w:rPr>
        <w:t xml:space="preserve">waterfall </w:t>
      </w:r>
      <w:r w:rsidRPr="00184F26">
        <w:rPr>
          <w:rFonts w:eastAsia="Times New Roman" w:cs="Times New Roman"/>
          <w:color w:val="000000"/>
          <w:szCs w:val="24"/>
        </w:rPr>
        <w:t xml:space="preserve">serta pengujian aplikasi ini menggunakan metode </w:t>
      </w:r>
      <w:r w:rsidRPr="00184F26">
        <w:rPr>
          <w:rFonts w:eastAsia="Times New Roman" w:cs="Times New Roman"/>
          <w:i/>
          <w:color w:val="000000"/>
          <w:szCs w:val="24"/>
        </w:rPr>
        <w:t>Black Box.</w:t>
      </w:r>
      <w:proofErr w:type="gramEnd"/>
      <w:r w:rsidRPr="00184F26">
        <w:rPr>
          <w:rFonts w:eastAsia="Times New Roman" w:cs="Times New Roman"/>
          <w:color w:val="000000"/>
          <w:szCs w:val="24"/>
        </w:rPr>
        <w:t xml:space="preserve"> Dari penelitian ini menghasilkan aplikasi sistem </w:t>
      </w:r>
      <w:r>
        <w:rPr>
          <w:rFonts w:eastAsia="Times New Roman" w:cs="Times New Roman"/>
          <w:color w:val="000000"/>
          <w:szCs w:val="24"/>
        </w:rPr>
        <w:t>kontrol imunisasi, yang dimana diharapkan aplikasi ini dapat digunakan untuk mengontrol imunisasi dengan menyimpan semua riwayat imunisasi anak,</w:t>
      </w:r>
    </w:p>
    <w:p w14:paraId="666F6B37" w14:textId="77777777" w:rsidR="00225EB5" w:rsidRPr="00184F26" w:rsidRDefault="00225EB5" w:rsidP="00225EB5">
      <w:pPr>
        <w:pStyle w:val="isi"/>
        <w:ind w:firstLine="0"/>
        <w:rPr>
          <w:rFonts w:eastAsia="Times New Roman" w:cs="Times New Roman"/>
          <w:color w:val="FF0000"/>
          <w:szCs w:val="24"/>
        </w:rPr>
      </w:pPr>
    </w:p>
    <w:p w14:paraId="5B710C19" w14:textId="77777777" w:rsidR="00225EB5" w:rsidRPr="00184F26" w:rsidRDefault="00225EB5" w:rsidP="00225EB5">
      <w:pPr>
        <w:pStyle w:val="isi"/>
        <w:rPr>
          <w:rFonts w:eastAsia="Times New Roman" w:cs="Times New Roman"/>
          <w:color w:val="FF0000"/>
          <w:szCs w:val="24"/>
        </w:rPr>
      </w:pPr>
    </w:p>
    <w:p w14:paraId="1AEA033C" w14:textId="77777777" w:rsidR="00225EB5" w:rsidRPr="00184F26" w:rsidRDefault="00225EB5" w:rsidP="00225EB5">
      <w:pPr>
        <w:pStyle w:val="isi"/>
        <w:rPr>
          <w:rFonts w:eastAsia="Times New Roman" w:cs="Times New Roman"/>
          <w:color w:val="FF0000"/>
          <w:szCs w:val="24"/>
        </w:rPr>
      </w:pPr>
    </w:p>
    <w:p w14:paraId="1E8ADAB5" w14:textId="77777777" w:rsidR="00225EB5" w:rsidRPr="00184F26" w:rsidRDefault="00225EB5" w:rsidP="00225EB5">
      <w:pPr>
        <w:pStyle w:val="isi"/>
        <w:rPr>
          <w:rFonts w:eastAsia="Times New Roman" w:cs="Times New Roman"/>
          <w:color w:val="FF0000"/>
          <w:szCs w:val="24"/>
        </w:rPr>
      </w:pPr>
    </w:p>
    <w:p w14:paraId="4FF51749" w14:textId="77777777" w:rsidR="00225EB5" w:rsidRPr="00184F26" w:rsidRDefault="00225EB5" w:rsidP="00225EB5">
      <w:pPr>
        <w:pStyle w:val="isi"/>
        <w:rPr>
          <w:rFonts w:eastAsia="Times New Roman" w:cs="Times New Roman"/>
          <w:color w:val="FF0000"/>
          <w:szCs w:val="24"/>
        </w:rPr>
      </w:pPr>
    </w:p>
    <w:p w14:paraId="088B3AF1" w14:textId="77777777" w:rsidR="00225EB5" w:rsidRPr="00184F26" w:rsidRDefault="00225EB5" w:rsidP="00225EB5">
      <w:pPr>
        <w:pStyle w:val="isi"/>
        <w:rPr>
          <w:rFonts w:eastAsia="Times New Roman" w:cs="Times New Roman"/>
          <w:color w:val="FF0000"/>
          <w:szCs w:val="24"/>
        </w:rPr>
      </w:pPr>
    </w:p>
    <w:p w14:paraId="6060E6D9" w14:textId="77777777" w:rsidR="00225EB5" w:rsidRPr="00184F26" w:rsidRDefault="00225EB5" w:rsidP="00225EB5">
      <w:pPr>
        <w:pStyle w:val="isi"/>
        <w:rPr>
          <w:rFonts w:eastAsia="Times New Roman" w:cs="Times New Roman"/>
          <w:color w:val="FF0000"/>
          <w:szCs w:val="24"/>
        </w:rPr>
      </w:pPr>
    </w:p>
    <w:p w14:paraId="0084EEA0" w14:textId="77777777" w:rsidR="00225EB5" w:rsidRPr="00184F26" w:rsidRDefault="00225EB5" w:rsidP="00225EB5">
      <w:pPr>
        <w:pStyle w:val="isi"/>
        <w:ind w:firstLine="0"/>
        <w:rPr>
          <w:rFonts w:cs="Times New Roman"/>
          <w:color w:val="FF0000"/>
          <w:szCs w:val="24"/>
        </w:rPr>
      </w:pPr>
    </w:p>
    <w:p w14:paraId="06C310CC" w14:textId="77777777" w:rsidR="00225EB5" w:rsidRPr="00184F26" w:rsidRDefault="00225EB5" w:rsidP="00225EB5">
      <w:pPr>
        <w:tabs>
          <w:tab w:val="left" w:leader="dot" w:pos="7513"/>
        </w:tabs>
        <w:spacing w:line="360" w:lineRule="auto"/>
        <w:rPr>
          <w:szCs w:val="24"/>
        </w:rPr>
      </w:pPr>
      <w:r w:rsidRPr="00184F26">
        <w:rPr>
          <w:b/>
          <w:color w:val="000000"/>
          <w:szCs w:val="24"/>
        </w:rPr>
        <w:t xml:space="preserve">Kata </w:t>
      </w:r>
      <w:proofErr w:type="gramStart"/>
      <w:r w:rsidRPr="00184F26">
        <w:rPr>
          <w:b/>
          <w:color w:val="000000"/>
          <w:szCs w:val="24"/>
        </w:rPr>
        <w:t>Kunci</w:t>
      </w:r>
      <w:r w:rsidRPr="00184F26">
        <w:rPr>
          <w:color w:val="000000"/>
          <w:szCs w:val="24"/>
        </w:rPr>
        <w:t xml:space="preserve"> :</w:t>
      </w:r>
      <w:proofErr w:type="gramEnd"/>
      <w:r w:rsidRPr="00184F26">
        <w:rPr>
          <w:color w:val="000000"/>
          <w:szCs w:val="24"/>
        </w:rPr>
        <w:t xml:space="preserve"> </w:t>
      </w:r>
      <w:r>
        <w:rPr>
          <w:color w:val="000000"/>
          <w:szCs w:val="24"/>
        </w:rPr>
        <w:t>Imunisasi</w:t>
      </w:r>
      <w:r w:rsidRPr="00184F26">
        <w:rPr>
          <w:color w:val="000000"/>
          <w:szCs w:val="24"/>
        </w:rPr>
        <w:t xml:space="preserve">, </w:t>
      </w:r>
      <w:r>
        <w:rPr>
          <w:color w:val="000000"/>
          <w:szCs w:val="24"/>
        </w:rPr>
        <w:t>Kontrol</w:t>
      </w:r>
      <w:bookmarkEnd w:id="1"/>
      <w:r>
        <w:rPr>
          <w:color w:val="000000"/>
          <w:szCs w:val="24"/>
        </w:rPr>
        <w:t>, Riwayat</w:t>
      </w:r>
    </w:p>
    <w:p w14:paraId="076C369F" w14:textId="03C63F88" w:rsidR="00075AA4" w:rsidRDefault="00075AA4" w:rsidP="00225EB5">
      <w:pPr>
        <w:pStyle w:val="isi"/>
        <w:ind w:left="567" w:firstLine="0"/>
        <w:jc w:val="both"/>
        <w:rPr>
          <w:i/>
          <w:sz w:val="20"/>
        </w:rPr>
        <w:sectPr w:rsidR="00075AA4" w:rsidSect="00B30F6C">
          <w:footerReference w:type="even" r:id="rId10"/>
          <w:footerReference w:type="default" r:id="rId11"/>
          <w:pgSz w:w="11909" w:h="16834"/>
          <w:pgMar w:top="1134" w:right="851" w:bottom="1134" w:left="1134" w:header="709" w:footer="709" w:gutter="0"/>
          <w:cols w:space="720"/>
          <w:docGrid w:linePitch="360"/>
        </w:sectPr>
      </w:pPr>
    </w:p>
    <w:p w14:paraId="5D78332C" w14:textId="019B15A7" w:rsidR="002A01C2" w:rsidRPr="0075007E" w:rsidRDefault="00141BE3" w:rsidP="00096553">
      <w:pPr>
        <w:pStyle w:val="Heading1"/>
        <w:tabs>
          <w:tab w:val="left" w:pos="0"/>
          <w:tab w:val="left" w:pos="90"/>
          <w:tab w:val="left" w:pos="270"/>
          <w:tab w:val="left" w:pos="450"/>
        </w:tabs>
        <w:suppressAutoHyphens/>
        <w:spacing w:after="120" w:line="276" w:lineRule="auto"/>
        <w:rPr>
          <w:i w:val="0"/>
          <w:sz w:val="22"/>
          <w:szCs w:val="22"/>
        </w:rPr>
      </w:pPr>
      <w:r w:rsidRPr="0075007E">
        <w:rPr>
          <w:i w:val="0"/>
          <w:sz w:val="22"/>
          <w:szCs w:val="22"/>
        </w:rPr>
        <w:lastRenderedPageBreak/>
        <w:t>P</w:t>
      </w:r>
      <w:r w:rsidRPr="0075007E">
        <w:rPr>
          <w:i w:val="0"/>
          <w:smallCaps/>
          <w:sz w:val="22"/>
          <w:szCs w:val="22"/>
        </w:rPr>
        <w:t>endahuluan</w:t>
      </w:r>
      <w:r w:rsidR="002A01C2" w:rsidRPr="0075007E">
        <w:rPr>
          <w:i w:val="0"/>
          <w:sz w:val="22"/>
          <w:szCs w:val="22"/>
        </w:rPr>
        <w:t xml:space="preserve"> </w:t>
      </w:r>
    </w:p>
    <w:p w14:paraId="3610C4FC" w14:textId="1F2D6E81" w:rsidR="00785A86" w:rsidRPr="0075007E" w:rsidRDefault="00785A86" w:rsidP="00EF401F">
      <w:pPr>
        <w:tabs>
          <w:tab w:val="left" w:pos="360"/>
          <w:tab w:val="left" w:pos="990"/>
          <w:tab w:val="left" w:pos="1080"/>
        </w:tabs>
        <w:spacing w:line="276" w:lineRule="auto"/>
        <w:jc w:val="both"/>
        <w:rPr>
          <w:color w:val="000000" w:themeColor="text1"/>
          <w:sz w:val="22"/>
          <w:szCs w:val="22"/>
          <w:lang w:val="id-ID"/>
        </w:rPr>
      </w:pPr>
      <w:r w:rsidRPr="0075007E">
        <w:rPr>
          <w:color w:val="000000" w:themeColor="text1"/>
          <w:sz w:val="22"/>
          <w:szCs w:val="22"/>
        </w:rPr>
        <w:t>Desa</w:t>
      </w:r>
      <w:r w:rsidRPr="0075007E">
        <w:rPr>
          <w:color w:val="000000" w:themeColor="text1"/>
          <w:sz w:val="22"/>
          <w:szCs w:val="22"/>
          <w:lang w:val="id-ID"/>
        </w:rPr>
        <w:t xml:space="preserve"> </w:t>
      </w:r>
      <w:r w:rsidRPr="0075007E">
        <w:rPr>
          <w:color w:val="000000" w:themeColor="text1"/>
          <w:sz w:val="22"/>
          <w:szCs w:val="22"/>
        </w:rPr>
        <w:t>adalah  kesatuan  masyarakat  hukum  yang  memiliki  batas</w:t>
      </w:r>
      <w:r w:rsidRPr="0075007E">
        <w:rPr>
          <w:color w:val="000000" w:themeColor="text1"/>
          <w:sz w:val="22"/>
          <w:szCs w:val="22"/>
          <w:lang w:val="id-ID"/>
        </w:rPr>
        <w:t>-</w:t>
      </w:r>
      <w:r w:rsidR="00370F90" w:rsidRPr="0075007E">
        <w:rPr>
          <w:color w:val="000000" w:themeColor="text1"/>
          <w:sz w:val="22"/>
          <w:szCs w:val="22"/>
        </w:rPr>
        <w:t xml:space="preserve">batas    wilayah yang berwenang </w:t>
      </w:r>
      <w:r w:rsidRPr="0075007E">
        <w:rPr>
          <w:color w:val="000000" w:themeColor="text1"/>
          <w:sz w:val="22"/>
          <w:szCs w:val="22"/>
        </w:rPr>
        <w:t>untu</w:t>
      </w:r>
      <w:r w:rsidR="00370F90" w:rsidRPr="0075007E">
        <w:rPr>
          <w:color w:val="000000" w:themeColor="text1"/>
          <w:sz w:val="22"/>
          <w:szCs w:val="22"/>
        </w:rPr>
        <w:t xml:space="preserve">k mengatur dan mengurus urusan </w:t>
      </w:r>
      <w:r w:rsidRPr="0075007E">
        <w:rPr>
          <w:color w:val="000000" w:themeColor="text1"/>
          <w:sz w:val="22"/>
          <w:szCs w:val="22"/>
        </w:rPr>
        <w:t>pemerintahan    kepentingan masyarakat setempat berdasarkan  prakarsa masyarakat  hak  asal  usul  dan/atau  hak  tradisional  yang diakui dan dihormati dalam sistem  Pemerintahan  Negara Kesatuan Republik Indonesia</w:t>
      </w:r>
      <w:r w:rsidRPr="0075007E">
        <w:rPr>
          <w:color w:val="000000" w:themeColor="text1"/>
          <w:sz w:val="22"/>
          <w:szCs w:val="22"/>
          <w:lang w:val="id-ID"/>
        </w:rPr>
        <w:t xml:space="preserve"> (peraturan daerah nomor 6 tahun 2015)</w:t>
      </w:r>
      <w:r w:rsidRPr="0075007E">
        <w:rPr>
          <w:color w:val="000000" w:themeColor="text1"/>
          <w:sz w:val="22"/>
          <w:szCs w:val="22"/>
        </w:rPr>
        <w:t>.</w:t>
      </w:r>
      <w:r w:rsidRPr="0075007E">
        <w:rPr>
          <w:color w:val="000000" w:themeColor="text1"/>
          <w:sz w:val="22"/>
          <w:szCs w:val="22"/>
          <w:lang w:val="id-ID"/>
        </w:rPr>
        <w:t xml:space="preserve"> </w:t>
      </w:r>
    </w:p>
    <w:p w14:paraId="3C61D369" w14:textId="4EDBD029" w:rsidR="00785A86" w:rsidRPr="00785A86" w:rsidRDefault="00785A86" w:rsidP="00EF401F">
      <w:pPr>
        <w:tabs>
          <w:tab w:val="left" w:pos="360"/>
          <w:tab w:val="left" w:pos="990"/>
          <w:tab w:val="left" w:pos="1080"/>
        </w:tabs>
        <w:spacing w:line="276" w:lineRule="auto"/>
        <w:jc w:val="both"/>
        <w:rPr>
          <w:color w:val="000000" w:themeColor="text1"/>
          <w:sz w:val="22"/>
          <w:szCs w:val="22"/>
        </w:rPr>
      </w:pPr>
      <w:r w:rsidRPr="00785A86">
        <w:rPr>
          <w:color w:val="000000" w:themeColor="text1"/>
          <w:sz w:val="22"/>
          <w:szCs w:val="22"/>
          <w:lang w:val="id-ID"/>
        </w:rPr>
        <w:t xml:space="preserve">  </w:t>
      </w:r>
      <w:r w:rsidRPr="00785A86">
        <w:rPr>
          <w:color w:val="000000" w:themeColor="text1"/>
          <w:sz w:val="22"/>
          <w:szCs w:val="22"/>
        </w:rPr>
        <w:t xml:space="preserve">Desa </w:t>
      </w:r>
      <w:proofErr w:type="gramStart"/>
      <w:r w:rsidRPr="00785A86">
        <w:rPr>
          <w:color w:val="000000" w:themeColor="text1"/>
          <w:sz w:val="22"/>
          <w:szCs w:val="22"/>
        </w:rPr>
        <w:t>sebagai  sistem</w:t>
      </w:r>
      <w:proofErr w:type="gramEnd"/>
      <w:r w:rsidRPr="00785A86">
        <w:rPr>
          <w:color w:val="000000" w:themeColor="text1"/>
          <w:sz w:val="22"/>
          <w:szCs w:val="22"/>
        </w:rPr>
        <w:t xml:space="preserve">  pemerintahan  terkecil  menuntut  adanya  pembaharuan guna mendukung pembangunan desa yang lebih meningkat dan tingkat kehidupan masyarakat desa yang jauh dari  kemiskinan. </w:t>
      </w:r>
      <w:r w:rsidR="00370F90" w:rsidRPr="0075007E">
        <w:rPr>
          <w:sz w:val="22"/>
          <w:szCs w:val="22"/>
        </w:rPr>
        <w:t xml:space="preserve">Pelaksanaan pembangunan desa </w:t>
      </w:r>
      <w:r w:rsidRPr="00785A86">
        <w:rPr>
          <w:sz w:val="22"/>
          <w:szCs w:val="22"/>
        </w:rPr>
        <w:t xml:space="preserve">harus    </w:t>
      </w:r>
      <w:proofErr w:type="gramStart"/>
      <w:r w:rsidRPr="00785A86">
        <w:rPr>
          <w:sz w:val="22"/>
          <w:szCs w:val="22"/>
        </w:rPr>
        <w:t>sesuai  dengan</w:t>
      </w:r>
      <w:proofErr w:type="gramEnd"/>
      <w:r w:rsidRPr="00785A86">
        <w:rPr>
          <w:sz w:val="22"/>
          <w:szCs w:val="22"/>
        </w:rPr>
        <w:t xml:space="preserve">    apa    yang    telah    direncanakan    dalam    proses    perencanaan    dan masyarakat  berhak    untuk  mengetahui  dan    melakukan  </w:t>
      </w:r>
      <w:r w:rsidRPr="00785A86">
        <w:rPr>
          <w:sz w:val="22"/>
          <w:szCs w:val="22"/>
        </w:rPr>
        <w:lastRenderedPageBreak/>
        <w:t>pengawasan  terhadap  kegiatan pembangunan desa</w:t>
      </w:r>
      <w:r w:rsidRPr="00785A86">
        <w:rPr>
          <w:sz w:val="22"/>
          <w:szCs w:val="22"/>
          <w:lang w:val="id-ID"/>
        </w:rPr>
        <w:t xml:space="preserve"> (UU No.6 Tahun 2014 Tentang Desa)</w:t>
      </w:r>
    </w:p>
    <w:p w14:paraId="0FF83126" w14:textId="77777777" w:rsidR="00785A86" w:rsidRPr="00785A86" w:rsidRDefault="00785A86" w:rsidP="00EF401F">
      <w:pPr>
        <w:spacing w:line="276" w:lineRule="auto"/>
        <w:jc w:val="both"/>
        <w:rPr>
          <w:color w:val="000000" w:themeColor="text1"/>
          <w:sz w:val="22"/>
          <w:szCs w:val="22"/>
          <w:lang w:val="id-ID"/>
        </w:rPr>
      </w:pPr>
      <w:r w:rsidRPr="00785A86">
        <w:rPr>
          <w:color w:val="000000" w:themeColor="text1"/>
          <w:sz w:val="22"/>
          <w:szCs w:val="22"/>
          <w:lang w:val="id-ID"/>
        </w:rPr>
        <w:t xml:space="preserve">Di </w:t>
      </w:r>
      <w:r w:rsidRPr="00785A86">
        <w:rPr>
          <w:color w:val="000000" w:themeColor="text1"/>
          <w:sz w:val="22"/>
          <w:szCs w:val="22"/>
        </w:rPr>
        <w:t>setiap  desa  di  Indonesia  diberikan</w:t>
      </w:r>
      <w:r w:rsidRPr="00785A86">
        <w:rPr>
          <w:color w:val="000000" w:themeColor="text1"/>
          <w:sz w:val="22"/>
          <w:szCs w:val="22"/>
          <w:lang w:val="id-ID"/>
        </w:rPr>
        <w:t xml:space="preserve">  anggaran</w:t>
      </w:r>
      <w:r w:rsidRPr="00785A86">
        <w:rPr>
          <w:color w:val="000000" w:themeColor="text1"/>
          <w:sz w:val="22"/>
          <w:szCs w:val="22"/>
        </w:rPr>
        <w:t xml:space="preserve">  Alokasi  Dana  Desa  atau ADD setiap  tahun  dengan  jumlah  tertentu. ADD</w:t>
      </w:r>
      <w:r w:rsidRPr="00785A86">
        <w:rPr>
          <w:color w:val="000000" w:themeColor="text1"/>
          <w:sz w:val="22"/>
          <w:szCs w:val="22"/>
          <w:lang w:val="id-ID"/>
        </w:rPr>
        <w:t xml:space="preserve"> merupakan dana yang harus dialokasikan oleh pemerintah kabupaten untuk desa, yang bersumber dari bagian dana perimbangan keuangan pusat dan daerah yang diterima dari kabupaten yang penggunannya 30% untuk belanja aparatur dan operasioanal serta 70% untuk belanja publik dan pemberdayaan masyarakat (Sanusi dan Djumlani, 2014 : 78).</w:t>
      </w:r>
    </w:p>
    <w:p w14:paraId="1F692082" w14:textId="77777777" w:rsidR="00BC4CB4" w:rsidRPr="0075007E" w:rsidRDefault="00BC4CB4" w:rsidP="0075007E">
      <w:pPr>
        <w:spacing w:line="276" w:lineRule="auto"/>
        <w:ind w:left="90" w:firstLine="709"/>
        <w:jc w:val="both"/>
        <w:rPr>
          <w:color w:val="000000" w:themeColor="text1"/>
          <w:sz w:val="22"/>
          <w:szCs w:val="22"/>
        </w:rPr>
      </w:pPr>
      <w:r w:rsidRPr="0075007E">
        <w:rPr>
          <w:color w:val="000000" w:themeColor="text1"/>
          <w:sz w:val="22"/>
          <w:szCs w:val="22"/>
        </w:rPr>
        <w:t>Komputerisasi untuk</w:t>
      </w:r>
      <w:r w:rsidRPr="0075007E">
        <w:rPr>
          <w:color w:val="000000" w:themeColor="text1"/>
          <w:sz w:val="22"/>
          <w:szCs w:val="22"/>
          <w:lang w:val="id-ID"/>
        </w:rPr>
        <w:t xml:space="preserve"> layanan publikasi anggaran desa khususnya Alokasi D</w:t>
      </w:r>
      <w:proofErr w:type="spellStart"/>
      <w:r w:rsidRPr="0075007E">
        <w:rPr>
          <w:color w:val="000000" w:themeColor="text1"/>
          <w:sz w:val="22"/>
          <w:szCs w:val="22"/>
        </w:rPr>
        <w:t>ana</w:t>
      </w:r>
      <w:proofErr w:type="spellEnd"/>
      <w:r w:rsidRPr="0075007E">
        <w:rPr>
          <w:color w:val="000000" w:themeColor="text1"/>
          <w:sz w:val="22"/>
          <w:szCs w:val="22"/>
        </w:rPr>
        <w:t xml:space="preserve"> Desa  pada instansi pemerintahan </w:t>
      </w:r>
      <w:r w:rsidRPr="0075007E">
        <w:rPr>
          <w:color w:val="000000" w:themeColor="text1"/>
          <w:sz w:val="22"/>
          <w:szCs w:val="22"/>
          <w:lang w:val="id-ID"/>
        </w:rPr>
        <w:t xml:space="preserve">desa </w:t>
      </w:r>
      <w:r w:rsidRPr="0075007E">
        <w:rPr>
          <w:color w:val="000000" w:themeColor="text1"/>
          <w:sz w:val="22"/>
          <w:szCs w:val="22"/>
        </w:rPr>
        <w:t xml:space="preserve">saat ini sangat </w:t>
      </w:r>
      <w:proofErr w:type="spellStart"/>
      <w:r w:rsidRPr="0075007E">
        <w:rPr>
          <w:color w:val="000000" w:themeColor="text1"/>
          <w:sz w:val="22"/>
          <w:szCs w:val="22"/>
        </w:rPr>
        <w:t>dibut</w:t>
      </w:r>
      <w:proofErr w:type="spellEnd"/>
      <w:r w:rsidRPr="0075007E">
        <w:rPr>
          <w:color w:val="000000" w:themeColor="text1"/>
          <w:sz w:val="22"/>
          <w:szCs w:val="22"/>
          <w:lang w:val="id-ID"/>
        </w:rPr>
        <w:t>u</w:t>
      </w:r>
      <w:proofErr w:type="spellStart"/>
      <w:r w:rsidRPr="0075007E">
        <w:rPr>
          <w:color w:val="000000" w:themeColor="text1"/>
          <w:sz w:val="22"/>
          <w:szCs w:val="22"/>
        </w:rPr>
        <w:t>hkan</w:t>
      </w:r>
      <w:proofErr w:type="spellEnd"/>
      <w:r w:rsidRPr="0075007E">
        <w:rPr>
          <w:color w:val="000000" w:themeColor="text1"/>
          <w:sz w:val="22"/>
          <w:szCs w:val="22"/>
        </w:rPr>
        <w:t>,</w:t>
      </w:r>
      <w:r w:rsidRPr="0075007E">
        <w:rPr>
          <w:color w:val="000000" w:themeColor="text1"/>
          <w:sz w:val="22"/>
          <w:szCs w:val="22"/>
          <w:lang w:val="id-ID"/>
        </w:rPr>
        <w:t xml:space="preserve"> </w:t>
      </w:r>
      <w:r w:rsidRPr="0075007E">
        <w:rPr>
          <w:color w:val="000000" w:themeColor="text1"/>
          <w:sz w:val="22"/>
          <w:szCs w:val="22"/>
        </w:rPr>
        <w:t>namun tidak semua instansi pemerintah</w:t>
      </w:r>
      <w:r w:rsidRPr="0075007E">
        <w:rPr>
          <w:color w:val="000000" w:themeColor="text1"/>
          <w:sz w:val="22"/>
          <w:szCs w:val="22"/>
          <w:lang w:val="id-ID"/>
        </w:rPr>
        <w:t xml:space="preserve"> desa </w:t>
      </w:r>
      <w:r w:rsidRPr="0075007E">
        <w:rPr>
          <w:color w:val="000000" w:themeColor="text1"/>
          <w:sz w:val="22"/>
          <w:szCs w:val="22"/>
        </w:rPr>
        <w:t xml:space="preserve"> menggunakan komputerisasi dalam penyediaan </w:t>
      </w:r>
      <w:r w:rsidRPr="0075007E">
        <w:rPr>
          <w:color w:val="000000" w:themeColor="text1"/>
          <w:sz w:val="22"/>
          <w:szCs w:val="22"/>
        </w:rPr>
        <w:lastRenderedPageBreak/>
        <w:t>layanan informasi, melainkan masih banyak yang menerapkan sistem manual terlebih pada layanan informasi terkait dengan</w:t>
      </w:r>
      <w:r w:rsidRPr="0075007E">
        <w:rPr>
          <w:color w:val="000000" w:themeColor="text1"/>
          <w:sz w:val="22"/>
          <w:szCs w:val="22"/>
          <w:lang w:val="id-ID"/>
        </w:rPr>
        <w:t xml:space="preserve"> realisasi Alokasi Dana Desa</w:t>
      </w:r>
      <w:r w:rsidRPr="0075007E">
        <w:rPr>
          <w:color w:val="000000" w:themeColor="text1"/>
          <w:sz w:val="22"/>
          <w:szCs w:val="22"/>
        </w:rPr>
        <w:t xml:space="preserve">. Hal tersebut sangat disayangkan karena sistem manual </w:t>
      </w:r>
      <w:proofErr w:type="gramStart"/>
      <w:r w:rsidRPr="0075007E">
        <w:rPr>
          <w:color w:val="000000" w:themeColor="text1"/>
          <w:sz w:val="22"/>
          <w:szCs w:val="22"/>
        </w:rPr>
        <w:t>akan</w:t>
      </w:r>
      <w:proofErr w:type="gramEnd"/>
      <w:r w:rsidRPr="0075007E">
        <w:rPr>
          <w:color w:val="000000" w:themeColor="text1"/>
          <w:sz w:val="22"/>
          <w:szCs w:val="22"/>
        </w:rPr>
        <w:t xml:space="preserve"> membutuhkan waktu dan proses yang lama. Sehingga menjadikan faktor penghambat pertukaran informasi dan tugas-tugas yang seharusnya dapat terselesaikan dengan cepat </w:t>
      </w:r>
      <w:proofErr w:type="gramStart"/>
      <w:r w:rsidRPr="0075007E">
        <w:rPr>
          <w:color w:val="000000" w:themeColor="text1"/>
          <w:sz w:val="22"/>
          <w:szCs w:val="22"/>
        </w:rPr>
        <w:t>akan</w:t>
      </w:r>
      <w:proofErr w:type="gramEnd"/>
      <w:r w:rsidRPr="0075007E">
        <w:rPr>
          <w:color w:val="000000" w:themeColor="text1"/>
          <w:sz w:val="22"/>
          <w:szCs w:val="22"/>
        </w:rPr>
        <w:t xml:space="preserve"> menjadi lama dan tidak akurat.</w:t>
      </w:r>
      <w:r w:rsidRPr="0075007E">
        <w:rPr>
          <w:color w:val="000000" w:themeColor="text1"/>
          <w:sz w:val="22"/>
          <w:szCs w:val="22"/>
        </w:rPr>
        <w:tab/>
      </w:r>
      <w:r w:rsidRPr="0075007E">
        <w:rPr>
          <w:color w:val="000000" w:themeColor="text1"/>
          <w:sz w:val="22"/>
          <w:szCs w:val="22"/>
        </w:rPr>
        <w:tab/>
      </w:r>
    </w:p>
    <w:p w14:paraId="391014CD" w14:textId="632CDD2E" w:rsidR="000D4574" w:rsidRDefault="00BC4CB4" w:rsidP="0075007E">
      <w:pPr>
        <w:spacing w:line="276" w:lineRule="auto"/>
        <w:ind w:left="90" w:firstLine="567"/>
        <w:jc w:val="both"/>
        <w:rPr>
          <w:color w:val="000000" w:themeColor="text1"/>
          <w:sz w:val="22"/>
          <w:szCs w:val="22"/>
        </w:rPr>
      </w:pPr>
      <w:r w:rsidRPr="0075007E">
        <w:rPr>
          <w:color w:val="000000" w:themeColor="text1"/>
          <w:sz w:val="22"/>
          <w:szCs w:val="22"/>
          <w:lang w:val="id-ID"/>
        </w:rPr>
        <w:t xml:space="preserve">Sehubungan dengan hal diatas </w:t>
      </w:r>
      <w:r w:rsidRPr="0075007E">
        <w:rPr>
          <w:color w:val="000000" w:themeColor="text1"/>
          <w:sz w:val="22"/>
          <w:szCs w:val="22"/>
        </w:rPr>
        <w:t xml:space="preserve">Untuk mengefektifkan realisasi Pembangunan Nasional dalam </w:t>
      </w:r>
      <w:proofErr w:type="spellStart"/>
      <w:r w:rsidRPr="0075007E">
        <w:rPr>
          <w:color w:val="000000" w:themeColor="text1"/>
          <w:sz w:val="22"/>
          <w:szCs w:val="22"/>
        </w:rPr>
        <w:t>Perpres</w:t>
      </w:r>
      <w:proofErr w:type="spellEnd"/>
      <w:r w:rsidRPr="0075007E">
        <w:rPr>
          <w:color w:val="000000" w:themeColor="text1"/>
          <w:sz w:val="22"/>
          <w:szCs w:val="22"/>
        </w:rPr>
        <w:t xml:space="preserve"> No. 2 tahun 2015 tentang RPJMN 2015-2019, perlu adanya sebuah layanan informasi </w:t>
      </w:r>
      <w:r w:rsidRPr="0075007E">
        <w:rPr>
          <w:color w:val="000000" w:themeColor="text1"/>
          <w:sz w:val="22"/>
          <w:szCs w:val="22"/>
          <w:lang w:val="id-ID"/>
        </w:rPr>
        <w:t xml:space="preserve">sebagai bentuk transparansi realisasi anggaran desa </w:t>
      </w:r>
      <w:r w:rsidRPr="0075007E">
        <w:rPr>
          <w:color w:val="000000" w:themeColor="text1"/>
          <w:sz w:val="22"/>
          <w:szCs w:val="22"/>
        </w:rPr>
        <w:t xml:space="preserve">kepada masyarakat yang mudah diakses, </w:t>
      </w:r>
      <w:r w:rsidRPr="0075007E">
        <w:rPr>
          <w:color w:val="000000" w:themeColor="text1"/>
          <w:sz w:val="22"/>
          <w:szCs w:val="22"/>
          <w:lang w:val="id-ID"/>
        </w:rPr>
        <w:t>maka akan diangkat sebuah tema skripsi dengan judul “</w:t>
      </w:r>
      <w:r w:rsidRPr="0075007E">
        <w:rPr>
          <w:b/>
          <w:color w:val="000000" w:themeColor="text1"/>
          <w:sz w:val="22"/>
          <w:szCs w:val="22"/>
          <w:lang w:val="id-ID"/>
        </w:rPr>
        <w:t>Rancang Bangun Sistem Publikasi Realisasi Anggaran Desa Berbasis Web</w:t>
      </w:r>
      <w:r w:rsidRPr="0075007E">
        <w:rPr>
          <w:color w:val="000000" w:themeColor="text1"/>
          <w:sz w:val="22"/>
          <w:szCs w:val="22"/>
          <w:lang w:val="id-ID"/>
        </w:rPr>
        <w:t xml:space="preserve">”  yang mengacu pada publikasi kepada masyarakat. Website ini dibuat untuk memberikan informasi seputar Desa </w:t>
      </w:r>
      <w:r w:rsidRPr="0075007E">
        <w:rPr>
          <w:i/>
          <w:color w:val="000000" w:themeColor="text1"/>
          <w:sz w:val="22"/>
          <w:szCs w:val="22"/>
          <w:lang w:val="id-ID"/>
        </w:rPr>
        <w:t>Kabubu</w:t>
      </w:r>
      <w:r w:rsidRPr="0075007E">
        <w:rPr>
          <w:color w:val="000000" w:themeColor="text1"/>
          <w:sz w:val="22"/>
          <w:szCs w:val="22"/>
          <w:lang w:val="id-ID"/>
        </w:rPr>
        <w:t xml:space="preserve"> khususnya terkait angggaran dana desa, supaya transparansi antar pemerintah desa dengan masyarakat dapat berjalan sesuai Undang – Undang yang berlaku.</w:t>
      </w:r>
    </w:p>
    <w:p w14:paraId="01BD1376" w14:textId="77777777" w:rsidR="004C454D" w:rsidRDefault="004C454D" w:rsidP="0075007E">
      <w:pPr>
        <w:spacing w:line="276" w:lineRule="auto"/>
        <w:ind w:left="90" w:firstLine="567"/>
        <w:jc w:val="both"/>
        <w:rPr>
          <w:color w:val="000000" w:themeColor="text1"/>
          <w:sz w:val="22"/>
          <w:szCs w:val="22"/>
        </w:rPr>
      </w:pPr>
    </w:p>
    <w:p w14:paraId="4DA04D3D" w14:textId="77777777" w:rsidR="004C454D" w:rsidRPr="004C454D" w:rsidRDefault="004C454D" w:rsidP="0075007E">
      <w:pPr>
        <w:spacing w:line="276" w:lineRule="auto"/>
        <w:ind w:left="90" w:firstLine="567"/>
        <w:jc w:val="both"/>
        <w:rPr>
          <w:color w:val="000000" w:themeColor="text1"/>
          <w:sz w:val="22"/>
          <w:szCs w:val="22"/>
        </w:rPr>
      </w:pPr>
    </w:p>
    <w:p w14:paraId="2A82A7CF" w14:textId="7FD35EE4" w:rsidR="001029DE" w:rsidRPr="004C454D" w:rsidRDefault="006B1020" w:rsidP="004C454D">
      <w:pPr>
        <w:spacing w:after="120" w:line="276" w:lineRule="auto"/>
        <w:jc w:val="both"/>
        <w:rPr>
          <w:b/>
          <w:smallCaps/>
          <w:sz w:val="22"/>
          <w:szCs w:val="22"/>
        </w:rPr>
      </w:pPr>
      <w:r w:rsidRPr="004C454D">
        <w:rPr>
          <w:b/>
          <w:smallCaps/>
          <w:sz w:val="22"/>
          <w:szCs w:val="22"/>
        </w:rPr>
        <w:t>Metodologi Penelitian</w:t>
      </w:r>
    </w:p>
    <w:p w14:paraId="0022B2D5" w14:textId="77777777" w:rsidR="0075007E" w:rsidRPr="004C454D" w:rsidRDefault="0075007E" w:rsidP="004C454D">
      <w:pPr>
        <w:numPr>
          <w:ilvl w:val="0"/>
          <w:numId w:val="19"/>
        </w:numPr>
        <w:tabs>
          <w:tab w:val="left" w:pos="-2694"/>
          <w:tab w:val="left" w:pos="450"/>
          <w:tab w:val="left" w:pos="630"/>
          <w:tab w:val="left" w:pos="1080"/>
        </w:tabs>
        <w:spacing w:before="100" w:beforeAutospacing="1" w:after="100" w:afterAutospacing="1" w:line="276" w:lineRule="auto"/>
        <w:ind w:left="360"/>
        <w:contextualSpacing/>
        <w:jc w:val="both"/>
        <w:rPr>
          <w:b/>
          <w:color w:val="000000" w:themeColor="text1"/>
          <w:sz w:val="22"/>
          <w:szCs w:val="22"/>
          <w:lang w:val="id-ID" w:eastAsia="id-ID"/>
        </w:rPr>
      </w:pPr>
      <w:r w:rsidRPr="004C454D">
        <w:rPr>
          <w:b/>
          <w:color w:val="000000" w:themeColor="text1"/>
          <w:sz w:val="22"/>
          <w:szCs w:val="22"/>
          <w:lang w:val="id-ID" w:eastAsia="id-ID"/>
        </w:rPr>
        <w:t>Pendekatan Penelitian</w:t>
      </w:r>
    </w:p>
    <w:p w14:paraId="4E334016" w14:textId="77777777" w:rsidR="0075007E" w:rsidRPr="004C454D" w:rsidRDefault="0075007E" w:rsidP="004C454D">
      <w:pPr>
        <w:tabs>
          <w:tab w:val="left" w:pos="-2694"/>
          <w:tab w:val="left" w:pos="450"/>
          <w:tab w:val="left" w:pos="630"/>
          <w:tab w:val="left" w:pos="1080"/>
        </w:tabs>
        <w:spacing w:before="100" w:beforeAutospacing="1" w:after="100" w:afterAutospacing="1" w:line="276" w:lineRule="auto"/>
        <w:ind w:left="360"/>
        <w:contextualSpacing/>
        <w:jc w:val="both"/>
        <w:rPr>
          <w:rFonts w:eastAsiaTheme="minorHAnsi"/>
          <w:color w:val="000000" w:themeColor="text1"/>
          <w:sz w:val="22"/>
          <w:szCs w:val="22"/>
          <w:lang w:eastAsia="id-ID"/>
        </w:rPr>
      </w:pPr>
      <w:r w:rsidRPr="004C454D">
        <w:rPr>
          <w:b/>
          <w:color w:val="000000" w:themeColor="text1"/>
          <w:sz w:val="22"/>
          <w:szCs w:val="22"/>
          <w:lang w:eastAsia="id-ID"/>
        </w:rPr>
        <w:tab/>
      </w:r>
      <w:r w:rsidRPr="004C454D">
        <w:rPr>
          <w:b/>
          <w:color w:val="000000" w:themeColor="text1"/>
          <w:sz w:val="22"/>
          <w:szCs w:val="22"/>
          <w:lang w:eastAsia="id-ID"/>
        </w:rPr>
        <w:tab/>
      </w:r>
      <w:r w:rsidRPr="004C454D">
        <w:rPr>
          <w:b/>
          <w:color w:val="000000" w:themeColor="text1"/>
          <w:sz w:val="22"/>
          <w:szCs w:val="22"/>
          <w:lang w:eastAsia="id-ID"/>
        </w:rPr>
        <w:tab/>
      </w:r>
      <w:r w:rsidRPr="004C454D">
        <w:rPr>
          <w:rFonts w:eastAsiaTheme="minorHAnsi"/>
          <w:color w:val="000000" w:themeColor="text1"/>
          <w:sz w:val="22"/>
          <w:szCs w:val="22"/>
          <w:lang w:val="id-ID" w:eastAsia="id-ID"/>
        </w:rPr>
        <w:t>Penelitian ini menggunakan pendekatan penelitian saintifik yaitu pendekatan berdasarkan wawancara, ilmu pengetahuan dan teknologi.</w:t>
      </w:r>
    </w:p>
    <w:p w14:paraId="1F2E7A5E" w14:textId="77777777" w:rsidR="0075007E" w:rsidRPr="004C454D" w:rsidRDefault="0075007E" w:rsidP="004C454D">
      <w:pPr>
        <w:numPr>
          <w:ilvl w:val="0"/>
          <w:numId w:val="19"/>
        </w:numPr>
        <w:tabs>
          <w:tab w:val="left" w:pos="-2694"/>
          <w:tab w:val="left" w:pos="450"/>
          <w:tab w:val="left" w:pos="630"/>
          <w:tab w:val="left" w:pos="1080"/>
        </w:tabs>
        <w:spacing w:before="100" w:beforeAutospacing="1" w:after="100" w:afterAutospacing="1" w:line="276" w:lineRule="auto"/>
        <w:ind w:left="450" w:hanging="450"/>
        <w:contextualSpacing/>
        <w:jc w:val="both"/>
        <w:rPr>
          <w:b/>
          <w:color w:val="000000" w:themeColor="text1"/>
          <w:sz w:val="22"/>
          <w:szCs w:val="22"/>
          <w:lang w:val="id-ID" w:eastAsia="id-ID"/>
        </w:rPr>
      </w:pPr>
      <w:r w:rsidRPr="004C454D">
        <w:rPr>
          <w:b/>
          <w:color w:val="000000" w:themeColor="text1"/>
          <w:sz w:val="22"/>
          <w:szCs w:val="22"/>
          <w:lang w:val="id-ID" w:eastAsia="id-ID"/>
        </w:rPr>
        <w:t>Sumber Data</w:t>
      </w:r>
    </w:p>
    <w:p w14:paraId="6EB0CEA0" w14:textId="68BD7C08" w:rsidR="0075007E" w:rsidRPr="004C454D" w:rsidRDefault="0075007E" w:rsidP="004C454D">
      <w:pPr>
        <w:tabs>
          <w:tab w:val="left" w:pos="-2694"/>
          <w:tab w:val="left" w:pos="450"/>
          <w:tab w:val="left" w:pos="630"/>
          <w:tab w:val="left" w:pos="1080"/>
        </w:tabs>
        <w:spacing w:before="100" w:beforeAutospacing="1" w:after="100" w:afterAutospacing="1" w:line="276" w:lineRule="auto"/>
        <w:ind w:left="450"/>
        <w:contextualSpacing/>
        <w:jc w:val="both"/>
        <w:rPr>
          <w:b/>
          <w:color w:val="000000" w:themeColor="text1"/>
          <w:sz w:val="22"/>
          <w:szCs w:val="22"/>
          <w:lang w:eastAsia="id-ID"/>
        </w:rPr>
      </w:pPr>
      <w:r w:rsidRPr="004C454D">
        <w:rPr>
          <w:b/>
          <w:color w:val="000000" w:themeColor="text1"/>
          <w:sz w:val="22"/>
          <w:szCs w:val="22"/>
          <w:lang w:val="id-ID" w:eastAsia="id-ID"/>
        </w:rPr>
        <w:tab/>
      </w:r>
      <w:r w:rsidRPr="004C454D">
        <w:rPr>
          <w:b/>
          <w:color w:val="000000" w:themeColor="text1"/>
          <w:sz w:val="22"/>
          <w:szCs w:val="22"/>
          <w:lang w:val="id-ID" w:eastAsia="id-ID"/>
        </w:rPr>
        <w:tab/>
      </w:r>
      <w:r w:rsidRPr="004C454D">
        <w:rPr>
          <w:color w:val="000000" w:themeColor="text1"/>
          <w:sz w:val="22"/>
          <w:szCs w:val="22"/>
          <w:lang w:val="id-ID" w:eastAsia="id-ID"/>
        </w:rPr>
        <w:t>Menurut Suharsimi Arikunto (2010:265), instrumen pengumpulan data adalah alat bantu yang dipilih dan digunakan oleh peneliti dalam kegiatannya mengumpulkan data agar kegiatan tersebut menjadi sistematis dan dipermudah olehnya.</w:t>
      </w:r>
      <w:r w:rsidRPr="004C454D">
        <w:rPr>
          <w:color w:val="000000" w:themeColor="text1"/>
          <w:sz w:val="22"/>
          <w:szCs w:val="22"/>
          <w:lang w:eastAsia="id-ID"/>
        </w:rPr>
        <w:t xml:space="preserve"> </w:t>
      </w:r>
      <w:r w:rsidRPr="004C454D">
        <w:rPr>
          <w:bCs/>
          <w:iCs/>
          <w:color w:val="000000" w:themeColor="text1"/>
          <w:sz w:val="22"/>
          <w:szCs w:val="22"/>
          <w:lang w:val="id-ID" w:eastAsia="id-ID"/>
        </w:rPr>
        <w:t>Dan sumber data penilitian ini terbagi atas dua:</w:t>
      </w:r>
    </w:p>
    <w:p w14:paraId="0FF3CA69" w14:textId="77777777" w:rsidR="0075007E" w:rsidRPr="004C454D" w:rsidRDefault="0075007E" w:rsidP="004C454D">
      <w:pPr>
        <w:numPr>
          <w:ilvl w:val="1"/>
          <w:numId w:val="18"/>
        </w:numPr>
        <w:spacing w:line="276" w:lineRule="auto"/>
        <w:ind w:left="810" w:hanging="283"/>
        <w:contextualSpacing/>
        <w:jc w:val="both"/>
        <w:rPr>
          <w:rFonts w:eastAsia="Calibri"/>
          <w:bCs/>
          <w:iCs/>
          <w:color w:val="000000" w:themeColor="text1"/>
          <w:sz w:val="22"/>
          <w:szCs w:val="22"/>
          <w:lang w:val="id-ID"/>
        </w:rPr>
      </w:pPr>
      <w:r w:rsidRPr="004C454D">
        <w:rPr>
          <w:rFonts w:eastAsia="Calibri"/>
          <w:bCs/>
          <w:iCs/>
          <w:color w:val="000000" w:themeColor="text1"/>
          <w:sz w:val="22"/>
          <w:szCs w:val="22"/>
          <w:lang w:val="id-ID"/>
        </w:rPr>
        <w:t xml:space="preserve">Sumber data primer </w:t>
      </w:r>
    </w:p>
    <w:p w14:paraId="16A8E268" w14:textId="77777777" w:rsidR="0075007E" w:rsidRPr="004C454D" w:rsidRDefault="0075007E" w:rsidP="004C454D">
      <w:pPr>
        <w:spacing w:line="276" w:lineRule="auto"/>
        <w:ind w:left="810" w:firstLine="567"/>
        <w:contextualSpacing/>
        <w:rPr>
          <w:rFonts w:eastAsia="Calibri"/>
          <w:bCs/>
          <w:iCs/>
          <w:color w:val="000000" w:themeColor="text1"/>
          <w:sz w:val="22"/>
          <w:szCs w:val="22"/>
        </w:rPr>
      </w:pPr>
      <w:r w:rsidRPr="004C454D">
        <w:rPr>
          <w:rFonts w:eastAsia="Calibri"/>
          <w:bCs/>
          <w:iCs/>
          <w:color w:val="000000" w:themeColor="text1"/>
          <w:sz w:val="22"/>
          <w:szCs w:val="22"/>
          <w:lang w:val="id-ID"/>
        </w:rPr>
        <w:t>Data primer adalah data yang bersumber dari hasil penilitian lapangan (</w:t>
      </w:r>
      <w:r w:rsidRPr="004C454D">
        <w:rPr>
          <w:rFonts w:eastAsia="Calibri"/>
          <w:bCs/>
          <w:i/>
          <w:color w:val="000000" w:themeColor="text1"/>
          <w:sz w:val="22"/>
          <w:szCs w:val="22"/>
          <w:lang w:val="id-ID"/>
        </w:rPr>
        <w:t xml:space="preserve">field research </w:t>
      </w:r>
      <w:r w:rsidRPr="004C454D">
        <w:rPr>
          <w:rFonts w:eastAsia="Calibri"/>
          <w:bCs/>
          <w:iCs/>
          <w:color w:val="000000" w:themeColor="text1"/>
          <w:sz w:val="22"/>
          <w:szCs w:val="22"/>
          <w:lang w:val="id-ID"/>
        </w:rPr>
        <w:t>) yang diperoleh melalui metode wawancara mendalam, observasi  dan dokumentasi.</w:t>
      </w:r>
    </w:p>
    <w:p w14:paraId="68027576" w14:textId="77777777" w:rsidR="0075007E" w:rsidRPr="004C454D" w:rsidRDefault="0075007E" w:rsidP="004C454D">
      <w:pPr>
        <w:numPr>
          <w:ilvl w:val="1"/>
          <w:numId w:val="18"/>
        </w:numPr>
        <w:spacing w:line="276" w:lineRule="auto"/>
        <w:ind w:left="900"/>
        <w:contextualSpacing/>
        <w:rPr>
          <w:rFonts w:eastAsia="Calibri"/>
          <w:bCs/>
          <w:iCs/>
          <w:color w:val="000000" w:themeColor="text1"/>
          <w:sz w:val="22"/>
          <w:szCs w:val="22"/>
        </w:rPr>
      </w:pPr>
      <w:r w:rsidRPr="004C454D">
        <w:rPr>
          <w:rFonts w:eastAsia="Calibri"/>
          <w:bCs/>
          <w:iCs/>
          <w:color w:val="000000" w:themeColor="text1"/>
          <w:sz w:val="22"/>
          <w:szCs w:val="22"/>
          <w:lang w:val="id-ID"/>
        </w:rPr>
        <w:t xml:space="preserve">Sumber data sekunder </w:t>
      </w:r>
    </w:p>
    <w:p w14:paraId="41612D39" w14:textId="77777777" w:rsidR="0075007E" w:rsidRPr="004C454D" w:rsidRDefault="0075007E" w:rsidP="004C454D">
      <w:pPr>
        <w:spacing w:line="276" w:lineRule="auto"/>
        <w:ind w:left="900" w:firstLine="477"/>
        <w:contextualSpacing/>
        <w:jc w:val="both"/>
        <w:rPr>
          <w:rFonts w:eastAsia="Calibri"/>
          <w:bCs/>
          <w:iCs/>
          <w:color w:val="000000" w:themeColor="text1"/>
          <w:sz w:val="22"/>
          <w:szCs w:val="22"/>
        </w:rPr>
      </w:pPr>
      <w:r w:rsidRPr="004C454D">
        <w:rPr>
          <w:rFonts w:eastAsia="Calibri"/>
          <w:bCs/>
          <w:iCs/>
          <w:color w:val="000000" w:themeColor="text1"/>
          <w:sz w:val="22"/>
          <w:szCs w:val="22"/>
          <w:lang w:val="id-ID"/>
        </w:rPr>
        <w:t xml:space="preserve">Data sekunder adalah data tertulis hasil kajian pustaka yang bertujuan memperoleh teori yang relevan baik yang </w:t>
      </w:r>
      <w:r w:rsidRPr="004C454D">
        <w:rPr>
          <w:rFonts w:eastAsia="Calibri"/>
          <w:bCs/>
          <w:iCs/>
          <w:color w:val="000000" w:themeColor="text1"/>
          <w:sz w:val="22"/>
          <w:szCs w:val="22"/>
          <w:lang w:val="id-ID"/>
        </w:rPr>
        <w:lastRenderedPageBreak/>
        <w:t>bersumber dari karya ilmiah, referensi buku, jurnal ilmiah, dan bahan dokumentasi lainya serta data tertulis yang relevan dengan orientasi penelitian</w:t>
      </w:r>
      <w:r w:rsidRPr="004C454D">
        <w:rPr>
          <w:rFonts w:eastAsia="Calibri"/>
          <w:bCs/>
          <w:iCs/>
          <w:color w:val="000000" w:themeColor="text1"/>
          <w:sz w:val="22"/>
          <w:szCs w:val="22"/>
          <w:lang w:val="en-GB"/>
        </w:rPr>
        <w:t>.</w:t>
      </w:r>
    </w:p>
    <w:p w14:paraId="4810B920" w14:textId="77777777" w:rsidR="0075007E" w:rsidRPr="004C454D" w:rsidRDefault="0075007E" w:rsidP="004C454D">
      <w:pPr>
        <w:numPr>
          <w:ilvl w:val="0"/>
          <w:numId w:val="19"/>
        </w:numPr>
        <w:tabs>
          <w:tab w:val="left" w:pos="-2694"/>
        </w:tabs>
        <w:spacing w:before="240" w:line="276" w:lineRule="auto"/>
        <w:ind w:left="360"/>
        <w:contextualSpacing/>
        <w:jc w:val="both"/>
        <w:rPr>
          <w:b/>
          <w:color w:val="000000" w:themeColor="text1"/>
          <w:sz w:val="22"/>
          <w:szCs w:val="22"/>
          <w:lang w:val="id-ID" w:eastAsia="id-ID"/>
        </w:rPr>
      </w:pPr>
      <w:r w:rsidRPr="004C454D">
        <w:rPr>
          <w:b/>
          <w:color w:val="000000" w:themeColor="text1"/>
          <w:sz w:val="22"/>
          <w:szCs w:val="22"/>
          <w:lang w:val="id-ID" w:eastAsia="id-ID"/>
        </w:rPr>
        <w:t>Metode Pengumpulan Data</w:t>
      </w:r>
    </w:p>
    <w:p w14:paraId="449ADD29" w14:textId="774CACD5" w:rsidR="0075007E" w:rsidRPr="004C454D" w:rsidRDefault="004C454D" w:rsidP="004C454D">
      <w:pPr>
        <w:tabs>
          <w:tab w:val="left" w:pos="993"/>
        </w:tabs>
        <w:spacing w:line="276" w:lineRule="auto"/>
        <w:ind w:left="360"/>
        <w:contextualSpacing/>
        <w:jc w:val="both"/>
        <w:rPr>
          <w:rFonts w:eastAsia="Calibri"/>
          <w:bCs/>
          <w:iCs/>
          <w:color w:val="000000" w:themeColor="text1"/>
          <w:sz w:val="22"/>
          <w:szCs w:val="22"/>
          <w:lang w:val="id-ID"/>
        </w:rPr>
      </w:pPr>
      <w:r>
        <w:rPr>
          <w:rFonts w:eastAsia="Calibri"/>
          <w:b/>
          <w:i/>
          <w:color w:val="000000" w:themeColor="text1"/>
          <w:sz w:val="22"/>
          <w:szCs w:val="22"/>
        </w:rPr>
        <w:tab/>
      </w:r>
      <w:r w:rsidR="0075007E" w:rsidRPr="004C454D">
        <w:rPr>
          <w:rFonts w:eastAsia="Calibri"/>
          <w:b/>
          <w:i/>
          <w:color w:val="000000" w:themeColor="text1"/>
          <w:sz w:val="22"/>
          <w:szCs w:val="22"/>
          <w:lang w:val="id-ID"/>
        </w:rPr>
        <w:t xml:space="preserve"> </w:t>
      </w:r>
      <w:r w:rsidR="0075007E" w:rsidRPr="004C454D">
        <w:rPr>
          <w:rFonts w:eastAsia="Calibri"/>
          <w:bCs/>
          <w:iCs/>
          <w:color w:val="000000" w:themeColor="text1"/>
          <w:sz w:val="22"/>
          <w:szCs w:val="22"/>
          <w:lang w:val="id-ID"/>
        </w:rPr>
        <w:t>Metode pengumpulan data yang digunakan adalah metode Kuantitatif. Sugiyono (2012:7) metode kuantitaif yaitu metode tradisional, karena metode ini sudah cukup lama digunakan sehingga sudah mentradisi sebagai metode untuk penelitian.</w:t>
      </w:r>
    </w:p>
    <w:p w14:paraId="04235440" w14:textId="3783713F" w:rsidR="0075007E" w:rsidRPr="004C454D" w:rsidRDefault="004C454D" w:rsidP="004C454D">
      <w:pPr>
        <w:tabs>
          <w:tab w:val="left" w:pos="993"/>
        </w:tabs>
        <w:spacing w:line="276" w:lineRule="auto"/>
        <w:ind w:left="360" w:hanging="567"/>
        <w:contextualSpacing/>
        <w:jc w:val="both"/>
        <w:rPr>
          <w:rFonts w:eastAsia="Calibri"/>
          <w:bCs/>
          <w:iCs/>
          <w:color w:val="000000" w:themeColor="text1"/>
          <w:sz w:val="22"/>
          <w:szCs w:val="22"/>
          <w:lang w:val="id-ID"/>
        </w:rPr>
      </w:pPr>
      <w:r>
        <w:rPr>
          <w:rFonts w:eastAsia="Calibri"/>
          <w:bCs/>
          <w:iCs/>
          <w:color w:val="000000" w:themeColor="text1"/>
          <w:sz w:val="22"/>
          <w:szCs w:val="22"/>
        </w:rPr>
        <w:tab/>
      </w:r>
      <w:r>
        <w:rPr>
          <w:rFonts w:eastAsia="Calibri"/>
          <w:bCs/>
          <w:iCs/>
          <w:color w:val="000000" w:themeColor="text1"/>
          <w:sz w:val="22"/>
          <w:szCs w:val="22"/>
        </w:rPr>
        <w:tab/>
      </w:r>
      <w:r w:rsidR="0075007E" w:rsidRPr="004C454D">
        <w:rPr>
          <w:rFonts w:eastAsia="Calibri"/>
          <w:bCs/>
          <w:iCs/>
          <w:color w:val="000000" w:themeColor="text1"/>
          <w:sz w:val="22"/>
          <w:szCs w:val="22"/>
          <w:lang w:val="id-ID"/>
        </w:rPr>
        <w:t xml:space="preserve"> Menurut Sugiyono(2012:137) berdasarkan teknik pengumpulan data penelitian kuantitatif dapat dilakukan dengan cara:</w:t>
      </w:r>
    </w:p>
    <w:p w14:paraId="5A63D35F" w14:textId="77777777" w:rsidR="0075007E" w:rsidRPr="004C454D" w:rsidRDefault="0075007E" w:rsidP="004C454D">
      <w:pPr>
        <w:numPr>
          <w:ilvl w:val="4"/>
          <w:numId w:val="18"/>
        </w:numPr>
        <w:tabs>
          <w:tab w:val="left" w:pos="1134"/>
        </w:tabs>
        <w:spacing w:line="276" w:lineRule="auto"/>
        <w:ind w:left="1080" w:hanging="284"/>
        <w:contextualSpacing/>
        <w:jc w:val="both"/>
        <w:rPr>
          <w:rFonts w:eastAsia="Calibri"/>
          <w:bCs/>
          <w:i/>
          <w:iCs/>
          <w:color w:val="000000" w:themeColor="text1"/>
          <w:sz w:val="22"/>
          <w:szCs w:val="22"/>
          <w:lang w:val="id-ID"/>
        </w:rPr>
      </w:pPr>
      <w:r w:rsidRPr="004C454D">
        <w:rPr>
          <w:rFonts w:eastAsia="Calibri"/>
          <w:bCs/>
          <w:i/>
          <w:iCs/>
          <w:color w:val="000000" w:themeColor="text1"/>
          <w:sz w:val="22"/>
          <w:szCs w:val="22"/>
          <w:lang w:val="id-ID"/>
        </w:rPr>
        <w:t>Observasi</w:t>
      </w:r>
    </w:p>
    <w:p w14:paraId="42B0BF39" w14:textId="77777777" w:rsidR="0075007E" w:rsidRPr="004C454D" w:rsidRDefault="0075007E" w:rsidP="004C454D">
      <w:pPr>
        <w:spacing w:line="276" w:lineRule="auto"/>
        <w:ind w:left="1080" w:firstLine="567"/>
        <w:jc w:val="both"/>
        <w:rPr>
          <w:color w:val="000000" w:themeColor="text1"/>
          <w:sz w:val="22"/>
          <w:szCs w:val="22"/>
          <w:lang w:val="en-GB"/>
        </w:rPr>
      </w:pPr>
      <w:proofErr w:type="gramStart"/>
      <w:r w:rsidRPr="004C454D">
        <w:rPr>
          <w:color w:val="000000" w:themeColor="text1"/>
          <w:sz w:val="22"/>
          <w:szCs w:val="22"/>
          <w:lang w:val="en-GB"/>
        </w:rPr>
        <w:t xml:space="preserve">Metode </w:t>
      </w:r>
      <w:r w:rsidRPr="004C454D">
        <w:rPr>
          <w:i/>
          <w:color w:val="000000" w:themeColor="text1"/>
          <w:sz w:val="22"/>
          <w:szCs w:val="22"/>
          <w:lang w:val="en-GB"/>
        </w:rPr>
        <w:t>observasi</w:t>
      </w:r>
      <w:r w:rsidRPr="004C454D">
        <w:rPr>
          <w:color w:val="000000" w:themeColor="text1"/>
          <w:sz w:val="22"/>
          <w:szCs w:val="22"/>
          <w:lang w:val="en-GB"/>
        </w:rPr>
        <w:t xml:space="preserve"> merupakan salah satu cara yang bisa digunakan untuk mengumpulkan data.</w:t>
      </w:r>
      <w:proofErr w:type="gramEnd"/>
      <w:r w:rsidRPr="004C454D">
        <w:rPr>
          <w:color w:val="000000" w:themeColor="text1"/>
          <w:sz w:val="22"/>
          <w:szCs w:val="22"/>
          <w:lang w:val="en-GB"/>
        </w:rPr>
        <w:t xml:space="preserve"> Metode </w:t>
      </w:r>
      <w:r w:rsidRPr="004C454D">
        <w:rPr>
          <w:i/>
          <w:color w:val="000000" w:themeColor="text1"/>
          <w:sz w:val="22"/>
          <w:szCs w:val="22"/>
          <w:lang w:val="en-GB"/>
        </w:rPr>
        <w:t>observasi</w:t>
      </w:r>
      <w:r w:rsidRPr="004C454D">
        <w:rPr>
          <w:color w:val="000000" w:themeColor="text1"/>
          <w:sz w:val="22"/>
          <w:szCs w:val="22"/>
          <w:lang w:val="en-GB"/>
        </w:rPr>
        <w:t xml:space="preserve"> ini biasanya digunakan untuk meneliti objek penelitian secara langsung dan mengetahui perilaku masyarakat secara </w:t>
      </w:r>
      <w:r w:rsidRPr="004C454D">
        <w:rPr>
          <w:i/>
          <w:color w:val="000000" w:themeColor="text1"/>
          <w:sz w:val="22"/>
          <w:szCs w:val="22"/>
          <w:lang w:val="en-GB"/>
        </w:rPr>
        <w:t>detail</w:t>
      </w:r>
      <w:r w:rsidRPr="004C454D">
        <w:rPr>
          <w:color w:val="000000" w:themeColor="text1"/>
          <w:sz w:val="22"/>
          <w:szCs w:val="22"/>
          <w:lang w:val="en-GB"/>
        </w:rPr>
        <w:t xml:space="preserve">. </w:t>
      </w:r>
    </w:p>
    <w:p w14:paraId="11A4D423" w14:textId="5B2677CD" w:rsidR="0075007E" w:rsidRPr="004C454D" w:rsidRDefault="0075007E" w:rsidP="004C454D">
      <w:pPr>
        <w:spacing w:line="276" w:lineRule="auto"/>
        <w:ind w:left="1080" w:hanging="284"/>
        <w:jc w:val="both"/>
        <w:rPr>
          <w:color w:val="000000" w:themeColor="text1"/>
          <w:sz w:val="22"/>
          <w:szCs w:val="22"/>
          <w:lang w:val="en-GB"/>
        </w:rPr>
      </w:pPr>
      <w:r w:rsidRPr="004C454D">
        <w:rPr>
          <w:color w:val="000000" w:themeColor="text1"/>
          <w:sz w:val="22"/>
          <w:szCs w:val="22"/>
          <w:lang w:val="id-ID"/>
        </w:rPr>
        <w:t xml:space="preserve">b. </w:t>
      </w:r>
      <w:r w:rsidR="005C3805" w:rsidRPr="004C454D">
        <w:rPr>
          <w:color w:val="000000" w:themeColor="text1"/>
          <w:sz w:val="22"/>
          <w:szCs w:val="22"/>
        </w:rPr>
        <w:t xml:space="preserve">Wawancara </w:t>
      </w:r>
      <w:r w:rsidR="005C3805" w:rsidRPr="004C454D">
        <w:rPr>
          <w:color w:val="000000" w:themeColor="text1"/>
          <w:sz w:val="22"/>
          <w:szCs w:val="22"/>
        </w:rPr>
        <w:tab/>
      </w:r>
      <w:r w:rsidRPr="004C454D">
        <w:rPr>
          <w:color w:val="000000" w:themeColor="text1"/>
          <w:sz w:val="22"/>
          <w:szCs w:val="22"/>
        </w:rPr>
        <w:tab/>
      </w:r>
      <w:r w:rsidRPr="004C454D">
        <w:rPr>
          <w:color w:val="000000" w:themeColor="text1"/>
          <w:sz w:val="22"/>
          <w:szCs w:val="22"/>
        </w:rPr>
        <w:tab/>
      </w:r>
      <w:r w:rsidRPr="004C454D">
        <w:rPr>
          <w:color w:val="000000" w:themeColor="text1"/>
          <w:sz w:val="22"/>
          <w:szCs w:val="22"/>
        </w:rPr>
        <w:tab/>
      </w:r>
      <w:r w:rsidRPr="004C454D">
        <w:rPr>
          <w:color w:val="000000" w:themeColor="text1"/>
          <w:sz w:val="22"/>
          <w:szCs w:val="22"/>
        </w:rPr>
        <w:tab/>
        <w:t xml:space="preserve">     </w:t>
      </w:r>
      <w:r w:rsidRPr="004C454D">
        <w:rPr>
          <w:color w:val="000000" w:themeColor="text1"/>
          <w:sz w:val="22"/>
          <w:szCs w:val="22"/>
          <w:lang w:val="en-GB"/>
        </w:rPr>
        <w:t xml:space="preserve">Wawancara yaitu </w:t>
      </w:r>
      <w:proofErr w:type="gramStart"/>
      <w:r w:rsidRPr="004C454D">
        <w:rPr>
          <w:color w:val="000000" w:themeColor="text1"/>
          <w:sz w:val="22"/>
          <w:szCs w:val="22"/>
          <w:lang w:val="en-GB"/>
        </w:rPr>
        <w:t>tanya</w:t>
      </w:r>
      <w:proofErr w:type="gramEnd"/>
      <w:r w:rsidRPr="004C454D">
        <w:rPr>
          <w:color w:val="000000" w:themeColor="text1"/>
          <w:sz w:val="22"/>
          <w:szCs w:val="22"/>
          <w:lang w:val="en-GB"/>
        </w:rPr>
        <w:t xml:space="preserve"> jawab peneliti dengan narasumber. Wawancara adalah percakapan dengan maksud tertentu, percakapan itu dilakukan oleh dua pihak, yaitu pewawancara (</w:t>
      </w:r>
      <w:r w:rsidRPr="004C454D">
        <w:rPr>
          <w:i/>
          <w:color w:val="000000" w:themeColor="text1"/>
          <w:sz w:val="22"/>
          <w:szCs w:val="22"/>
          <w:lang w:val="en-GB"/>
        </w:rPr>
        <w:t>interview</w:t>
      </w:r>
      <w:r w:rsidRPr="004C454D">
        <w:rPr>
          <w:color w:val="000000" w:themeColor="text1"/>
          <w:sz w:val="22"/>
          <w:szCs w:val="22"/>
          <w:lang w:val="en-GB"/>
        </w:rPr>
        <w:t xml:space="preserve">) </w:t>
      </w:r>
      <w:proofErr w:type="gramStart"/>
      <w:r w:rsidRPr="004C454D">
        <w:rPr>
          <w:color w:val="000000" w:themeColor="text1"/>
          <w:sz w:val="22"/>
          <w:szCs w:val="22"/>
          <w:lang w:val="en-GB"/>
        </w:rPr>
        <w:t>yang  mengajukan</w:t>
      </w:r>
      <w:proofErr w:type="gramEnd"/>
      <w:r w:rsidRPr="004C454D">
        <w:rPr>
          <w:color w:val="000000" w:themeColor="text1"/>
          <w:sz w:val="22"/>
          <w:szCs w:val="22"/>
          <w:lang w:val="en-GB"/>
        </w:rPr>
        <w:t xml:space="preserve"> pertanyaan dan terwawancara yang memberikan jawaban atas pertanyaan itu</w:t>
      </w:r>
      <w:r w:rsidRPr="004C454D">
        <w:rPr>
          <w:color w:val="000000" w:themeColor="text1"/>
          <w:sz w:val="22"/>
          <w:szCs w:val="22"/>
        </w:rPr>
        <w:t>.</w:t>
      </w:r>
    </w:p>
    <w:p w14:paraId="7B6B01CD" w14:textId="77777777" w:rsidR="0075007E" w:rsidRPr="004C454D" w:rsidRDefault="0075007E" w:rsidP="004C454D">
      <w:pPr>
        <w:numPr>
          <w:ilvl w:val="1"/>
          <w:numId w:val="18"/>
        </w:numPr>
        <w:spacing w:line="276" w:lineRule="auto"/>
        <w:ind w:left="1080" w:hanging="284"/>
        <w:jc w:val="both"/>
        <w:rPr>
          <w:rFonts w:eastAsiaTheme="minorHAnsi"/>
          <w:color w:val="000000" w:themeColor="text1"/>
          <w:sz w:val="22"/>
          <w:szCs w:val="22"/>
          <w:lang w:val="id-ID"/>
        </w:rPr>
      </w:pPr>
      <w:r w:rsidRPr="004C454D">
        <w:rPr>
          <w:rFonts w:eastAsiaTheme="minorHAnsi"/>
          <w:color w:val="000000" w:themeColor="text1"/>
          <w:sz w:val="22"/>
          <w:szCs w:val="22"/>
          <w:lang w:val="id-ID"/>
        </w:rPr>
        <w:t xml:space="preserve">Studi Pustaka </w:t>
      </w:r>
    </w:p>
    <w:p w14:paraId="6AEC57FF" w14:textId="6E9037AA" w:rsidR="0075007E" w:rsidRPr="004C454D" w:rsidRDefault="0075007E" w:rsidP="004C454D">
      <w:pPr>
        <w:numPr>
          <w:ilvl w:val="0"/>
          <w:numId w:val="17"/>
        </w:numPr>
        <w:spacing w:line="276" w:lineRule="auto"/>
        <w:ind w:left="1080" w:firstLine="0"/>
        <w:jc w:val="both"/>
        <w:rPr>
          <w:rFonts w:eastAsiaTheme="minorHAnsi"/>
          <w:color w:val="000000" w:themeColor="text1"/>
          <w:sz w:val="22"/>
          <w:szCs w:val="22"/>
          <w:lang w:val="id-ID"/>
        </w:rPr>
      </w:pPr>
      <w:r w:rsidRPr="004C454D">
        <w:rPr>
          <w:rFonts w:eastAsiaTheme="minorHAnsi"/>
          <w:color w:val="000000" w:themeColor="text1"/>
          <w:sz w:val="22"/>
          <w:szCs w:val="22"/>
          <w:lang w:val="id-ID"/>
        </w:rPr>
        <w:t xml:space="preserve">Studi Pustaka adalah motode pengumpulan data yang bersumber dari buku referensi, jurnal, paper, </w:t>
      </w:r>
      <w:r w:rsidRPr="004C454D">
        <w:rPr>
          <w:rFonts w:eastAsiaTheme="minorHAnsi"/>
          <w:i/>
          <w:color w:val="000000" w:themeColor="text1"/>
          <w:sz w:val="22"/>
          <w:szCs w:val="22"/>
          <w:lang w:val="id-ID"/>
        </w:rPr>
        <w:t xml:space="preserve">website </w:t>
      </w:r>
      <w:r w:rsidRPr="004C454D">
        <w:rPr>
          <w:rFonts w:eastAsiaTheme="minorHAnsi"/>
          <w:color w:val="000000" w:themeColor="text1"/>
          <w:sz w:val="22"/>
          <w:szCs w:val="22"/>
          <w:lang w:val="id-ID"/>
        </w:rPr>
        <w:t>dan bacaan – bacaan yang ada kaitannya dengan judul penelitian yang dapat menunjang pemecahan permasalahan yang didapatkan dalam penelitian.</w:t>
      </w:r>
    </w:p>
    <w:p w14:paraId="07B1D727" w14:textId="77777777" w:rsidR="006B1020" w:rsidRPr="004C454D" w:rsidRDefault="006B1020" w:rsidP="004C454D">
      <w:pPr>
        <w:pStyle w:val="ListParagraph"/>
        <w:spacing w:after="120"/>
        <w:ind w:left="0"/>
        <w:contextualSpacing w:val="0"/>
        <w:rPr>
          <w:rFonts w:ascii="Times New Roman" w:hAnsi="Times New Roman"/>
          <w:b/>
          <w:smallCaps/>
          <w:lang w:val="en-US"/>
        </w:rPr>
      </w:pPr>
      <w:r w:rsidRPr="004C454D">
        <w:rPr>
          <w:rFonts w:ascii="Times New Roman" w:hAnsi="Times New Roman"/>
          <w:b/>
          <w:smallCaps/>
          <w:lang w:val="en-US"/>
        </w:rPr>
        <w:t>Hasil dan Pembahasan</w:t>
      </w:r>
    </w:p>
    <w:p w14:paraId="4B04F184" w14:textId="77777777" w:rsidR="00A9783E" w:rsidRPr="004C454D" w:rsidRDefault="00150B5A" w:rsidP="004C454D">
      <w:pPr>
        <w:pStyle w:val="ListParagraph"/>
        <w:numPr>
          <w:ilvl w:val="0"/>
          <w:numId w:val="5"/>
        </w:numPr>
        <w:spacing w:after="120"/>
        <w:ind w:left="360"/>
        <w:jc w:val="both"/>
        <w:rPr>
          <w:rFonts w:ascii="Times New Roman" w:hAnsi="Times New Roman"/>
        </w:rPr>
      </w:pPr>
      <w:r w:rsidRPr="004C454D">
        <w:rPr>
          <w:rFonts w:ascii="Times New Roman" w:hAnsi="Times New Roman"/>
        </w:rPr>
        <w:t>Analisis Sistem Yang Sedang Berjalan</w:t>
      </w:r>
    </w:p>
    <w:p w14:paraId="7E9843E1" w14:textId="3271178F" w:rsidR="00C809C6" w:rsidRDefault="00C809C6" w:rsidP="004C454D">
      <w:pPr>
        <w:tabs>
          <w:tab w:val="left" w:pos="1080"/>
        </w:tabs>
        <w:spacing w:line="276" w:lineRule="auto"/>
        <w:contextualSpacing/>
        <w:jc w:val="both"/>
        <w:rPr>
          <w:rFonts w:eastAsiaTheme="minorHAnsi"/>
          <w:bCs/>
          <w:color w:val="000000" w:themeColor="text1"/>
          <w:sz w:val="22"/>
          <w:szCs w:val="22"/>
          <w:lang w:val="id-ID"/>
        </w:rPr>
      </w:pPr>
      <w:r w:rsidRPr="004C454D">
        <w:rPr>
          <w:rFonts w:eastAsiaTheme="minorHAnsi"/>
          <w:bCs/>
          <w:color w:val="000000" w:themeColor="text1"/>
          <w:sz w:val="22"/>
          <w:szCs w:val="22"/>
          <w:lang w:val="id-ID"/>
        </w:rPr>
        <w:t>Dalam perancangan aplikasi ini, perlu adanya Analisis sistem yang berjalan yang berlaku dengan mempelajari suatu permasalahan yang terjadi pada objek penelitian.</w:t>
      </w:r>
      <w:r w:rsidRPr="004C454D">
        <w:rPr>
          <w:rFonts w:eastAsiaTheme="minorHAnsi"/>
          <w:bCs/>
          <w:color w:val="000000" w:themeColor="text1"/>
          <w:sz w:val="22"/>
          <w:szCs w:val="22"/>
        </w:rPr>
        <w:t xml:space="preserve"> </w:t>
      </w:r>
      <w:r w:rsidRPr="004C454D">
        <w:rPr>
          <w:rFonts w:eastAsiaTheme="minorHAnsi"/>
          <w:bCs/>
          <w:color w:val="000000" w:themeColor="text1"/>
          <w:sz w:val="22"/>
          <w:szCs w:val="22"/>
          <w:lang w:val="id-ID"/>
        </w:rPr>
        <w:t xml:space="preserve">Berikut gambaran bagan alur sistem yang berjalan pada Kantor Desa </w:t>
      </w:r>
      <w:proofErr w:type="spellStart"/>
      <w:r w:rsidRPr="004C454D">
        <w:rPr>
          <w:rFonts w:eastAsiaTheme="minorHAnsi"/>
          <w:bCs/>
          <w:color w:val="000000" w:themeColor="text1"/>
          <w:sz w:val="22"/>
          <w:szCs w:val="22"/>
        </w:rPr>
        <w:t>Kabubu</w:t>
      </w:r>
      <w:proofErr w:type="spellEnd"/>
      <w:r w:rsidRPr="004C454D">
        <w:rPr>
          <w:rFonts w:eastAsiaTheme="minorHAnsi"/>
          <w:bCs/>
          <w:color w:val="000000" w:themeColor="text1"/>
          <w:sz w:val="22"/>
          <w:szCs w:val="22"/>
          <w:lang w:val="id-ID"/>
        </w:rPr>
        <w:t>:</w:t>
      </w:r>
    </w:p>
    <w:p w14:paraId="57FE8639" w14:textId="77777777" w:rsidR="00126B26" w:rsidRPr="004C454D" w:rsidRDefault="00126B26" w:rsidP="004C454D">
      <w:pPr>
        <w:tabs>
          <w:tab w:val="left" w:pos="1080"/>
        </w:tabs>
        <w:spacing w:line="276" w:lineRule="auto"/>
        <w:contextualSpacing/>
        <w:jc w:val="both"/>
        <w:rPr>
          <w:rFonts w:eastAsiaTheme="minorHAnsi"/>
          <w:bCs/>
          <w:color w:val="000000" w:themeColor="text1"/>
          <w:sz w:val="22"/>
          <w:szCs w:val="22"/>
        </w:rPr>
      </w:pPr>
    </w:p>
    <w:p w14:paraId="6801B22C" w14:textId="7C0DB5C9" w:rsidR="00841012" w:rsidRPr="00841012" w:rsidRDefault="004C454D" w:rsidP="00841012">
      <w:pPr>
        <w:tabs>
          <w:tab w:val="left" w:pos="1080"/>
        </w:tabs>
        <w:spacing w:line="480" w:lineRule="auto"/>
        <w:ind w:left="1080"/>
        <w:contextualSpacing/>
        <w:jc w:val="both"/>
        <w:rPr>
          <w:rFonts w:eastAsiaTheme="minorHAnsi"/>
          <w:bCs/>
          <w:color w:val="000000" w:themeColor="text1"/>
          <w:szCs w:val="24"/>
        </w:rPr>
      </w:pPr>
      <w:r w:rsidRPr="00810DE5">
        <w:rPr>
          <w:color w:val="000000" w:themeColor="text1"/>
        </w:rPr>
        <w:object w:dxaOrig="3080" w:dyaOrig="6384" w14:anchorId="241D3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328pt" o:ole="">
            <v:imagedata r:id="rId12" o:title=""/>
          </v:shape>
          <o:OLEObject Type="Embed" ProgID="Visio.Drawing.11" ShapeID="_x0000_i1025" DrawAspect="Content" ObjectID="_1501326462" r:id="rId13"/>
        </w:object>
      </w:r>
    </w:p>
    <w:p w14:paraId="2741BD8A" w14:textId="33D8348F" w:rsidR="003316ED" w:rsidRPr="0075007E" w:rsidRDefault="0050365B" w:rsidP="0050365B">
      <w:pPr>
        <w:pStyle w:val="ListParagraph"/>
        <w:spacing w:after="120"/>
        <w:ind w:left="851"/>
        <w:jc w:val="both"/>
        <w:rPr>
          <w:rFonts w:ascii="Times New Roman" w:hAnsi="Times New Roman"/>
          <w:b/>
          <w:smallCaps/>
          <w:lang w:val="en-US"/>
        </w:rPr>
      </w:pPr>
      <w:r>
        <w:object w:dxaOrig="2869" w:dyaOrig="12774" w14:anchorId="177C492D">
          <v:shape id="_x0000_i1026" type="#_x0000_t75" style="width:147pt;height:340pt" o:ole="">
            <v:imagedata r:id="rId14" o:title=""/>
          </v:shape>
          <o:OLEObject Type="Embed" ProgID="Visio.Drawing.11" ShapeID="_x0000_i1026" DrawAspect="Content" ObjectID="_1501326463" r:id="rId15"/>
        </w:object>
      </w:r>
    </w:p>
    <w:p w14:paraId="5A702FEB" w14:textId="77777777" w:rsidR="00126B26" w:rsidRDefault="00126B26" w:rsidP="00126B26">
      <w:pPr>
        <w:jc w:val="both"/>
        <w:rPr>
          <w:color w:val="000000" w:themeColor="text1"/>
        </w:rPr>
      </w:pPr>
    </w:p>
    <w:p w14:paraId="675B727F" w14:textId="5F4231B5" w:rsidR="00126B26" w:rsidRPr="00126B26" w:rsidRDefault="00126B26" w:rsidP="0087225A">
      <w:pPr>
        <w:pStyle w:val="ListParagraph"/>
        <w:numPr>
          <w:ilvl w:val="0"/>
          <w:numId w:val="5"/>
        </w:numPr>
        <w:spacing w:before="100" w:beforeAutospacing="1" w:afterAutospacing="1"/>
        <w:contextualSpacing w:val="0"/>
        <w:rPr>
          <w:rFonts w:ascii="Times New Roman" w:eastAsiaTheme="minorHAnsi" w:hAnsi="Times New Roman"/>
          <w:color w:val="000000" w:themeColor="text1"/>
          <w:lang w:val="en-US"/>
        </w:rPr>
      </w:pPr>
      <w:r w:rsidRPr="00126B26">
        <w:rPr>
          <w:rFonts w:ascii="Times New Roman" w:eastAsiaTheme="minorHAnsi" w:hAnsi="Times New Roman"/>
          <w:color w:val="000000" w:themeColor="text1"/>
        </w:rPr>
        <w:lastRenderedPageBreak/>
        <w:t>Perancangan Sistem Yang Diusulkan</w:t>
      </w:r>
    </w:p>
    <w:p w14:paraId="3A4471BE" w14:textId="77777777" w:rsidR="00126B26" w:rsidRPr="00126B26" w:rsidRDefault="00126B26" w:rsidP="0087225A">
      <w:pPr>
        <w:pStyle w:val="ListParagraph"/>
        <w:ind w:firstLine="720"/>
        <w:jc w:val="both"/>
        <w:rPr>
          <w:rFonts w:ascii="Times New Roman" w:eastAsiaTheme="minorHAnsi" w:hAnsi="Times New Roman"/>
          <w:color w:val="000000" w:themeColor="text1"/>
          <w:lang w:val="en-US"/>
        </w:rPr>
      </w:pPr>
      <w:r w:rsidRPr="00126B26">
        <w:rPr>
          <w:rFonts w:ascii="Times New Roman" w:eastAsiaTheme="minorHAnsi" w:hAnsi="Times New Roman"/>
          <w:color w:val="000000" w:themeColor="text1"/>
          <w:lang w:val="en-US"/>
        </w:rPr>
        <w:t>Berdasarkan bagan alur sistem yang berjalan, maka dapat dilakukan pengembangan sistem dengan membangun sebuah Web Publikasi Perencanaan Dan Realisasi Anggaran untuk memudahkan dan bentuk transparansi secara universal dalam penyajian informasi mengenai Desa Kabubu, sehingga perlu disimpulkan rancangan sistem yang diusulkan.</w:t>
      </w:r>
    </w:p>
    <w:p w14:paraId="6ECC464F" w14:textId="77777777" w:rsidR="00126B26" w:rsidRPr="00126B26" w:rsidRDefault="00126B26" w:rsidP="000F5B98">
      <w:pPr>
        <w:pStyle w:val="ListParagraph"/>
        <w:numPr>
          <w:ilvl w:val="1"/>
          <w:numId w:val="5"/>
        </w:numPr>
        <w:spacing w:afterAutospacing="1"/>
        <w:contextualSpacing w:val="0"/>
        <w:rPr>
          <w:rFonts w:ascii="Times New Roman" w:eastAsiaTheme="minorHAnsi" w:hAnsi="Times New Roman"/>
          <w:b/>
          <w:color w:val="000000" w:themeColor="text1"/>
        </w:rPr>
      </w:pPr>
      <w:r w:rsidRPr="00126B26">
        <w:rPr>
          <w:rFonts w:ascii="Times New Roman" w:eastAsiaTheme="minorHAnsi" w:hAnsi="Times New Roman"/>
          <w:b/>
          <w:color w:val="000000" w:themeColor="text1"/>
        </w:rPr>
        <w:t xml:space="preserve">Analisis Masalah </w:t>
      </w:r>
    </w:p>
    <w:p w14:paraId="2DB23F0F" w14:textId="77777777" w:rsidR="00126B26" w:rsidRPr="00126B26" w:rsidRDefault="00126B26" w:rsidP="000F5B98">
      <w:pPr>
        <w:pStyle w:val="ListParagraph"/>
        <w:ind w:left="1080" w:firstLine="720"/>
        <w:jc w:val="both"/>
        <w:rPr>
          <w:rFonts w:ascii="Times New Roman" w:hAnsi="Times New Roman"/>
          <w:color w:val="000000"/>
        </w:rPr>
      </w:pPr>
      <w:r w:rsidRPr="00126B26">
        <w:rPr>
          <w:rFonts w:ascii="Times New Roman" w:hAnsi="Times New Roman"/>
          <w:color w:val="000000"/>
        </w:rPr>
        <w:t>Web publikasi perencanaan dan realisasi anggaran desa dibuat untuk memberikan informasi terkait masalah perencanaan desa dan realisasi anggarannya agar pemerintah Desa Kabubu lebih transparan dengan apa yang akan dan telah dilaksanakan.</w:t>
      </w:r>
    </w:p>
    <w:p w14:paraId="2A29EDC1" w14:textId="77777777" w:rsidR="00126B26" w:rsidRPr="00126B26" w:rsidRDefault="00126B26" w:rsidP="0087225A">
      <w:pPr>
        <w:pStyle w:val="ListParagraph"/>
        <w:ind w:left="1080" w:firstLine="720"/>
        <w:jc w:val="both"/>
        <w:rPr>
          <w:rFonts w:ascii="Times New Roman" w:hAnsi="Times New Roman"/>
          <w:color w:val="000000"/>
        </w:rPr>
      </w:pPr>
      <w:r w:rsidRPr="00126B26">
        <w:rPr>
          <w:rFonts w:ascii="Times New Roman" w:hAnsi="Times New Roman"/>
          <w:color w:val="000000"/>
        </w:rPr>
        <w:t xml:space="preserve">Pada uraian analisis sistem yang sedang berjalan, masyarakat yang ingin mengetahui informasi terkait realisasi anggaran desa harus datang secara langsung melihat informasi tersebut di papan informasi yang terletak didalam kantor desa, sedangkan apabila kantor desa tertutup, tentu masyarakat tidak bisa memperoleh informasi yang mereka inginkan.  Dengan adanya web publikasi realisasi anggaran desa ini dapat mempermudah masyarakat dalam mengakses informasi realisasi anggaran desa maupun informasi seputar desa Kabubu seperti Profil desa, dan berita terkini seputar desa kabubu yang lebih efektif dan efisien. </w:t>
      </w:r>
    </w:p>
    <w:p w14:paraId="2592CDA5" w14:textId="77777777" w:rsidR="00126B26" w:rsidRDefault="00126B26" w:rsidP="0087225A">
      <w:pPr>
        <w:pStyle w:val="ListParagraph"/>
        <w:ind w:left="1080" w:firstLine="720"/>
        <w:jc w:val="both"/>
        <w:rPr>
          <w:rFonts w:ascii="Times New Roman" w:hAnsi="Times New Roman"/>
          <w:color w:val="000000"/>
        </w:rPr>
      </w:pPr>
      <w:r w:rsidRPr="00126B26">
        <w:rPr>
          <w:rFonts w:ascii="Times New Roman" w:hAnsi="Times New Roman"/>
          <w:color w:val="000000"/>
        </w:rPr>
        <w:t>Aplikasi ini akan menampilkan perencanaan berupa kegiatan-kegiatan di berbagai bidang dan progres kegiatan yang telah dilaksanakan dan dilengkapi dengan dokumentasi kegiatan, sehingga masyarakat juga dapat mengawasi jalannya pemerintahan desa yang sesuai dengan tupoksinya.</w:t>
      </w:r>
    </w:p>
    <w:p w14:paraId="68B9081D" w14:textId="0DDC1CB5" w:rsidR="000F5B98" w:rsidRDefault="000F5B98" w:rsidP="000F5B98">
      <w:pPr>
        <w:pStyle w:val="ListParagraph"/>
        <w:numPr>
          <w:ilvl w:val="1"/>
          <w:numId w:val="5"/>
        </w:numPr>
        <w:spacing w:before="100" w:beforeAutospacing="1" w:afterAutospacing="1"/>
        <w:rPr>
          <w:rFonts w:ascii="Times New Roman" w:eastAsiaTheme="minorHAnsi" w:hAnsi="Times New Roman"/>
          <w:b/>
          <w:color w:val="000000" w:themeColor="text1"/>
        </w:rPr>
      </w:pPr>
      <w:r w:rsidRPr="000F5B98">
        <w:rPr>
          <w:rFonts w:ascii="Times New Roman" w:eastAsiaTheme="minorHAnsi" w:hAnsi="Times New Roman"/>
          <w:b/>
          <w:color w:val="000000" w:themeColor="text1"/>
        </w:rPr>
        <w:t xml:space="preserve">Analisis Kebutuhan Sistem </w:t>
      </w:r>
    </w:p>
    <w:p w14:paraId="0A2AC699" w14:textId="77777777" w:rsidR="000F5B98" w:rsidRPr="000F5B98" w:rsidRDefault="000F5B98" w:rsidP="000F5B98">
      <w:pPr>
        <w:spacing w:before="100" w:beforeAutospacing="1" w:afterAutospacing="1"/>
        <w:rPr>
          <w:rFonts w:eastAsiaTheme="minorHAnsi"/>
          <w:b/>
          <w:color w:val="000000" w:themeColor="text1"/>
        </w:rPr>
      </w:pPr>
    </w:p>
    <w:p w14:paraId="4E058F47" w14:textId="77777777" w:rsidR="000F5B98" w:rsidRPr="000F5B98" w:rsidRDefault="000F5B98" w:rsidP="000F5B98">
      <w:pPr>
        <w:pStyle w:val="ListParagraph"/>
        <w:spacing w:before="100" w:beforeAutospacing="1" w:afterAutospacing="1"/>
        <w:ind w:left="1440"/>
        <w:rPr>
          <w:rFonts w:ascii="Times New Roman" w:eastAsiaTheme="minorHAnsi" w:hAnsi="Times New Roman"/>
          <w:b/>
          <w:color w:val="000000" w:themeColor="text1"/>
        </w:rPr>
      </w:pPr>
    </w:p>
    <w:p w14:paraId="1D792AB6" w14:textId="2F1705A5" w:rsidR="000F5B98" w:rsidRPr="000F5B98" w:rsidRDefault="000F5B98" w:rsidP="000F5B98">
      <w:pPr>
        <w:spacing w:before="100" w:beforeAutospacing="1" w:afterAutospacing="1"/>
        <w:ind w:left="360" w:firstLine="360"/>
        <w:rPr>
          <w:rFonts w:eastAsiaTheme="minorHAnsi"/>
          <w:b/>
          <w:color w:val="000000" w:themeColor="text1"/>
        </w:rPr>
      </w:pPr>
      <w:r w:rsidRPr="000F5B98">
        <w:rPr>
          <w:rFonts w:eastAsiaTheme="minorHAnsi"/>
          <w:b/>
          <w:color w:val="000000" w:themeColor="text1"/>
          <w:sz w:val="22"/>
          <w:szCs w:val="22"/>
        </w:rPr>
        <w:lastRenderedPageBreak/>
        <w:t xml:space="preserve">1. Kebutuhan Antar </w:t>
      </w:r>
      <w:proofErr w:type="gramStart"/>
      <w:r w:rsidRPr="000F5B98">
        <w:rPr>
          <w:rFonts w:eastAsiaTheme="minorHAnsi"/>
          <w:b/>
          <w:color w:val="000000" w:themeColor="text1"/>
          <w:sz w:val="22"/>
          <w:szCs w:val="22"/>
        </w:rPr>
        <w:t>Muka(</w:t>
      </w:r>
      <w:proofErr w:type="gramEnd"/>
      <w:r w:rsidRPr="000F5B98">
        <w:rPr>
          <w:rFonts w:eastAsiaTheme="minorHAnsi"/>
          <w:b/>
          <w:color w:val="000000" w:themeColor="text1"/>
          <w:sz w:val="22"/>
          <w:szCs w:val="22"/>
        </w:rPr>
        <w:t>Interface)</w:t>
      </w:r>
    </w:p>
    <w:p w14:paraId="4C684A5A" w14:textId="77777777" w:rsidR="000F5B98" w:rsidRPr="000F5B98" w:rsidRDefault="000F5B98" w:rsidP="000F5B98">
      <w:pPr>
        <w:pStyle w:val="ListParagraph"/>
        <w:widowControl w:val="0"/>
        <w:autoSpaceDE w:val="0"/>
        <w:autoSpaceDN w:val="0"/>
        <w:adjustRightInd w:val="0"/>
        <w:ind w:left="1440" w:right="11" w:firstLine="720"/>
        <w:jc w:val="both"/>
        <w:rPr>
          <w:rFonts w:ascii="Times New Roman" w:hAnsi="Times New Roman"/>
          <w:color w:val="000000"/>
        </w:rPr>
      </w:pPr>
      <w:r w:rsidRPr="000F5B98">
        <w:rPr>
          <w:rFonts w:ascii="Times New Roman" w:eastAsiaTheme="minorHAnsi" w:hAnsi="Times New Roman"/>
          <w:color w:val="000000" w:themeColor="text1"/>
        </w:rPr>
        <w:t xml:space="preserve">Aplikasi yang dibangun akan mempunyai antar muka yang </w:t>
      </w:r>
      <w:r w:rsidRPr="000F5B98">
        <w:rPr>
          <w:rFonts w:ascii="Times New Roman" w:eastAsiaTheme="minorHAnsi" w:hAnsi="Times New Roman"/>
          <w:i/>
          <w:color w:val="000000" w:themeColor="text1"/>
        </w:rPr>
        <w:t xml:space="preserve">familiar </w:t>
      </w:r>
      <w:r w:rsidRPr="000F5B98">
        <w:rPr>
          <w:rFonts w:ascii="Times New Roman" w:eastAsiaTheme="minorHAnsi" w:hAnsi="Times New Roman"/>
          <w:color w:val="000000" w:themeColor="text1"/>
        </w:rPr>
        <w:t>dan mudah digunakan bagi pengguna.</w:t>
      </w:r>
      <w:r w:rsidRPr="000F5B98">
        <w:rPr>
          <w:rFonts w:ascii="Times New Roman" w:hAnsi="Times New Roman"/>
          <w:color w:val="000000"/>
        </w:rPr>
        <w:t xml:space="preserve"> Halaman depan pengunjung dapat melihat berita, perencanaan dan realisasi anggaran. Halaman berita, pengunjung pengunjung dapat melihat beberapa berita dan informasi. Pada menu publikasi terbagi atas dua halaman yaitu halaman perencanaan dan realisasi anggaran, pada halaman perencanaan pengunjung dapat melihat daftar perencanaan desa dan bisa langsung mengunduhnya dan pada halaman realisasi anggaran pengunjung dapat melihat daftar realisasi anggaran desa dan bisa langsung mengunduhnya. Kemudian pada halaman regulasi pengunjung dapat melihat daftar regulasi – regulasi terkait dengan desa baik itu regulasi daerah maupun pusat dan pada halaman profil pengunjung dapat melihat profil desa secara singkat baik itu visi misi, struktur organisasi dan tugas pokok, Sedangkan pada halaman kontak pengunjung dapat melihat alamat lengkap desa ara dan bisa langsung mengisi form kontak apabila ada saran dan kritik.</w:t>
      </w:r>
    </w:p>
    <w:p w14:paraId="57F94E6A" w14:textId="3D75A931" w:rsidR="000F5B98" w:rsidRPr="000F5B98" w:rsidRDefault="000F5B98" w:rsidP="000F5B98">
      <w:pPr>
        <w:pStyle w:val="ListParagraph"/>
        <w:widowControl w:val="0"/>
        <w:numPr>
          <w:ilvl w:val="0"/>
          <w:numId w:val="18"/>
        </w:numPr>
        <w:autoSpaceDE w:val="0"/>
        <w:autoSpaceDN w:val="0"/>
        <w:adjustRightInd w:val="0"/>
        <w:spacing w:after="100" w:afterAutospacing="1"/>
        <w:ind w:right="11"/>
        <w:contextualSpacing w:val="0"/>
        <w:jc w:val="both"/>
        <w:rPr>
          <w:rFonts w:ascii="Times New Roman" w:eastAsiaTheme="minorHAnsi" w:hAnsi="Times New Roman"/>
          <w:b/>
          <w:color w:val="000000" w:themeColor="text1"/>
        </w:rPr>
      </w:pPr>
      <w:r w:rsidRPr="000F5B98">
        <w:rPr>
          <w:rFonts w:ascii="Times New Roman" w:eastAsiaTheme="minorHAnsi" w:hAnsi="Times New Roman"/>
          <w:b/>
          <w:color w:val="000000" w:themeColor="text1"/>
        </w:rPr>
        <w:t>Kebutuhan Fungsional</w:t>
      </w:r>
    </w:p>
    <w:p w14:paraId="12420BAE" w14:textId="77777777" w:rsidR="000F5B98" w:rsidRPr="000F5B98" w:rsidRDefault="000F5B98" w:rsidP="000F5B98">
      <w:pPr>
        <w:pStyle w:val="ListParagraph"/>
        <w:widowControl w:val="0"/>
        <w:numPr>
          <w:ilvl w:val="0"/>
          <w:numId w:val="29"/>
        </w:numPr>
        <w:autoSpaceDE w:val="0"/>
        <w:autoSpaceDN w:val="0"/>
        <w:adjustRightInd w:val="0"/>
        <w:spacing w:after="0"/>
        <w:ind w:right="11"/>
        <w:jc w:val="both"/>
        <w:rPr>
          <w:rFonts w:ascii="Times New Roman" w:hAnsi="Times New Roman"/>
          <w:color w:val="000000"/>
        </w:rPr>
      </w:pPr>
      <w:r w:rsidRPr="000F5B98">
        <w:rPr>
          <w:rFonts w:ascii="Times New Roman" w:hAnsi="Times New Roman"/>
          <w:color w:val="000000"/>
        </w:rPr>
        <w:t>Administrator</w:t>
      </w:r>
    </w:p>
    <w:p w14:paraId="0AC6DD84" w14:textId="77777777" w:rsidR="000F5B98" w:rsidRPr="000F5B98" w:rsidRDefault="000F5B98" w:rsidP="000F5B98">
      <w:pPr>
        <w:pStyle w:val="ListParagraph"/>
        <w:widowControl w:val="0"/>
        <w:numPr>
          <w:ilvl w:val="0"/>
          <w:numId w:val="30"/>
        </w:numPr>
        <w:tabs>
          <w:tab w:val="left" w:pos="993"/>
        </w:tabs>
        <w:autoSpaceDE w:val="0"/>
        <w:autoSpaceDN w:val="0"/>
        <w:adjustRightInd w:val="0"/>
        <w:spacing w:after="0"/>
        <w:ind w:right="11"/>
        <w:jc w:val="both"/>
        <w:rPr>
          <w:rFonts w:ascii="Times New Roman" w:hAnsi="Times New Roman"/>
          <w:color w:val="000000"/>
        </w:rPr>
      </w:pPr>
      <w:r w:rsidRPr="000F5B98">
        <w:rPr>
          <w:rFonts w:ascii="Times New Roman" w:hAnsi="Times New Roman"/>
          <w:i/>
          <w:color w:val="000000"/>
        </w:rPr>
        <w:t>Insert</w:t>
      </w:r>
      <w:r w:rsidRPr="000F5B98">
        <w:rPr>
          <w:rFonts w:ascii="Times New Roman" w:hAnsi="Times New Roman"/>
          <w:color w:val="000000"/>
        </w:rPr>
        <w:t xml:space="preserve"> atau memasukkan data perencanaan, realisasi    anggaran, berita, profil desa dan regulasi terkait tentang desa</w:t>
      </w:r>
    </w:p>
    <w:p w14:paraId="0A2CD97D" w14:textId="77777777" w:rsidR="000F5B98" w:rsidRPr="000F5B98" w:rsidRDefault="000F5B98" w:rsidP="000F5B98">
      <w:pPr>
        <w:pStyle w:val="ListParagraph"/>
        <w:widowControl w:val="0"/>
        <w:numPr>
          <w:ilvl w:val="0"/>
          <w:numId w:val="30"/>
        </w:numPr>
        <w:tabs>
          <w:tab w:val="left" w:pos="993"/>
        </w:tabs>
        <w:autoSpaceDE w:val="0"/>
        <w:autoSpaceDN w:val="0"/>
        <w:adjustRightInd w:val="0"/>
        <w:spacing w:after="0"/>
        <w:ind w:right="11"/>
        <w:jc w:val="both"/>
        <w:rPr>
          <w:rFonts w:ascii="Times New Roman" w:hAnsi="Times New Roman"/>
          <w:color w:val="000000"/>
        </w:rPr>
      </w:pPr>
      <w:r w:rsidRPr="000F5B98">
        <w:rPr>
          <w:rFonts w:ascii="Times New Roman" w:hAnsi="Times New Roman"/>
          <w:i/>
          <w:color w:val="000000"/>
        </w:rPr>
        <w:t>Update</w:t>
      </w:r>
      <w:r w:rsidRPr="000F5B98">
        <w:rPr>
          <w:rFonts w:ascii="Times New Roman" w:hAnsi="Times New Roman"/>
          <w:color w:val="000000"/>
        </w:rPr>
        <w:t xml:space="preserve"> atau mengubah data perencanaan, realisasi anggaran, berita, profil desa dan regulasi terkait tentang desa</w:t>
      </w:r>
    </w:p>
    <w:p w14:paraId="75A03D4A" w14:textId="77777777" w:rsidR="000F5B98" w:rsidRPr="000F5B98" w:rsidRDefault="000F5B98" w:rsidP="000F5B98">
      <w:pPr>
        <w:pStyle w:val="ListParagraph"/>
        <w:widowControl w:val="0"/>
        <w:numPr>
          <w:ilvl w:val="0"/>
          <w:numId w:val="30"/>
        </w:numPr>
        <w:tabs>
          <w:tab w:val="left" w:pos="993"/>
        </w:tabs>
        <w:autoSpaceDE w:val="0"/>
        <w:autoSpaceDN w:val="0"/>
        <w:adjustRightInd w:val="0"/>
        <w:spacing w:after="0"/>
        <w:ind w:right="11"/>
        <w:jc w:val="both"/>
        <w:rPr>
          <w:rFonts w:ascii="Times New Roman" w:hAnsi="Times New Roman"/>
          <w:color w:val="000000"/>
        </w:rPr>
      </w:pPr>
      <w:r w:rsidRPr="000F5B98">
        <w:rPr>
          <w:rFonts w:ascii="Times New Roman" w:hAnsi="Times New Roman"/>
          <w:i/>
          <w:color w:val="000000"/>
        </w:rPr>
        <w:t>Delete</w:t>
      </w:r>
      <w:r w:rsidRPr="000F5B98">
        <w:rPr>
          <w:rFonts w:ascii="Times New Roman" w:hAnsi="Times New Roman"/>
          <w:color w:val="000000"/>
        </w:rPr>
        <w:t xml:space="preserve"> atau menghapus data perencanaan, realisasi anggaran, berita, profil desa dan regulasi terkait tentang </w:t>
      </w:r>
      <w:r w:rsidRPr="000F5B98">
        <w:rPr>
          <w:rFonts w:ascii="Times New Roman" w:hAnsi="Times New Roman"/>
          <w:color w:val="000000"/>
        </w:rPr>
        <w:lastRenderedPageBreak/>
        <w:t>desa</w:t>
      </w:r>
    </w:p>
    <w:p w14:paraId="1F5C3885" w14:textId="77777777" w:rsidR="000F5B98" w:rsidRPr="000F5B98" w:rsidRDefault="000F5B98" w:rsidP="000F5B98">
      <w:pPr>
        <w:pStyle w:val="ListParagraph"/>
        <w:widowControl w:val="0"/>
        <w:numPr>
          <w:ilvl w:val="0"/>
          <w:numId w:val="30"/>
        </w:numPr>
        <w:tabs>
          <w:tab w:val="left" w:pos="993"/>
        </w:tabs>
        <w:autoSpaceDE w:val="0"/>
        <w:autoSpaceDN w:val="0"/>
        <w:adjustRightInd w:val="0"/>
        <w:spacing w:after="0"/>
        <w:ind w:right="11"/>
        <w:jc w:val="both"/>
        <w:rPr>
          <w:rFonts w:ascii="Times New Roman" w:hAnsi="Times New Roman"/>
          <w:color w:val="000000"/>
        </w:rPr>
      </w:pPr>
      <w:r w:rsidRPr="000F5B98">
        <w:rPr>
          <w:rFonts w:ascii="Times New Roman" w:hAnsi="Times New Roman"/>
          <w:i/>
          <w:color w:val="000000"/>
        </w:rPr>
        <w:t>View</w:t>
      </w:r>
      <w:r w:rsidRPr="000F5B98">
        <w:rPr>
          <w:rFonts w:ascii="Times New Roman" w:hAnsi="Times New Roman"/>
          <w:color w:val="000000"/>
        </w:rPr>
        <w:t xml:space="preserve"> atau menampilkan data perencanaan, realisasi anggaran, berita, profil desa dan regulasi terkait tentang desa</w:t>
      </w:r>
    </w:p>
    <w:p w14:paraId="2FF10AE1" w14:textId="77777777" w:rsidR="000F5B98" w:rsidRPr="000F5B98" w:rsidRDefault="000F5B98" w:rsidP="000F5B98">
      <w:pPr>
        <w:pStyle w:val="ListParagraph"/>
        <w:widowControl w:val="0"/>
        <w:numPr>
          <w:ilvl w:val="0"/>
          <w:numId w:val="29"/>
        </w:numPr>
        <w:tabs>
          <w:tab w:val="left" w:pos="993"/>
        </w:tabs>
        <w:autoSpaceDE w:val="0"/>
        <w:autoSpaceDN w:val="0"/>
        <w:adjustRightInd w:val="0"/>
        <w:spacing w:before="100" w:beforeAutospacing="1" w:after="100" w:afterAutospacing="1"/>
        <w:ind w:right="11" w:hanging="219"/>
        <w:jc w:val="both"/>
        <w:rPr>
          <w:rFonts w:ascii="Times New Roman" w:hAnsi="Times New Roman"/>
          <w:color w:val="000000"/>
        </w:rPr>
      </w:pPr>
      <w:r w:rsidRPr="000F5B98">
        <w:rPr>
          <w:rFonts w:ascii="Times New Roman" w:hAnsi="Times New Roman"/>
          <w:i/>
          <w:color w:val="000000"/>
        </w:rPr>
        <w:t xml:space="preserve">  User </w:t>
      </w:r>
      <w:r w:rsidRPr="000F5B98">
        <w:rPr>
          <w:rFonts w:ascii="Times New Roman" w:hAnsi="Times New Roman"/>
          <w:color w:val="000000"/>
        </w:rPr>
        <w:t>atau</w:t>
      </w:r>
      <w:r w:rsidRPr="000F5B98">
        <w:rPr>
          <w:rFonts w:ascii="Times New Roman" w:hAnsi="Times New Roman"/>
          <w:i/>
          <w:color w:val="000000"/>
        </w:rPr>
        <w:t xml:space="preserve"> </w:t>
      </w:r>
      <w:r w:rsidRPr="000F5B98">
        <w:rPr>
          <w:rFonts w:ascii="Times New Roman" w:hAnsi="Times New Roman"/>
          <w:color w:val="000000"/>
        </w:rPr>
        <w:t>Pengunjung</w:t>
      </w:r>
    </w:p>
    <w:p w14:paraId="4D3B14EE" w14:textId="77777777" w:rsidR="000F5B98" w:rsidRPr="000F5B98" w:rsidRDefault="000F5B98" w:rsidP="000F5B98">
      <w:pPr>
        <w:pStyle w:val="ListParagraph"/>
        <w:widowControl w:val="0"/>
        <w:numPr>
          <w:ilvl w:val="0"/>
          <w:numId w:val="31"/>
        </w:numPr>
        <w:tabs>
          <w:tab w:val="left" w:pos="993"/>
        </w:tabs>
        <w:autoSpaceDE w:val="0"/>
        <w:autoSpaceDN w:val="0"/>
        <w:adjustRightInd w:val="0"/>
        <w:spacing w:before="100" w:beforeAutospacing="1" w:after="100" w:afterAutospacing="1"/>
        <w:ind w:right="11"/>
        <w:jc w:val="both"/>
        <w:rPr>
          <w:rFonts w:ascii="Times New Roman" w:hAnsi="Times New Roman"/>
          <w:color w:val="000000"/>
        </w:rPr>
      </w:pPr>
      <w:r w:rsidRPr="000F5B98">
        <w:rPr>
          <w:rFonts w:ascii="Times New Roman" w:hAnsi="Times New Roman"/>
          <w:color w:val="000000"/>
        </w:rPr>
        <w:t>Melihat daftar perencanaan, realisasi anggaran, berita, profil desa dan regulasi terkait tentang desa</w:t>
      </w:r>
    </w:p>
    <w:p w14:paraId="6E9EDB54" w14:textId="77777777" w:rsidR="000F5B98" w:rsidRPr="000F5B98" w:rsidRDefault="000F5B98" w:rsidP="000F5B98">
      <w:pPr>
        <w:pStyle w:val="ListParagraph"/>
        <w:widowControl w:val="0"/>
        <w:numPr>
          <w:ilvl w:val="0"/>
          <w:numId w:val="31"/>
        </w:numPr>
        <w:tabs>
          <w:tab w:val="left" w:pos="993"/>
        </w:tabs>
        <w:autoSpaceDE w:val="0"/>
        <w:autoSpaceDN w:val="0"/>
        <w:adjustRightInd w:val="0"/>
        <w:spacing w:before="100" w:beforeAutospacing="1" w:after="100" w:afterAutospacing="1"/>
        <w:ind w:right="11"/>
        <w:jc w:val="both"/>
        <w:rPr>
          <w:rFonts w:ascii="Times New Roman" w:hAnsi="Times New Roman"/>
          <w:color w:val="000000"/>
        </w:rPr>
      </w:pPr>
      <w:r w:rsidRPr="000F5B98">
        <w:rPr>
          <w:rFonts w:ascii="Times New Roman" w:hAnsi="Times New Roman"/>
          <w:color w:val="000000"/>
        </w:rPr>
        <w:t>Mengunduh daftar perencanaan, realisasi anggaran, dan regulasi terkait tentang desa</w:t>
      </w:r>
    </w:p>
    <w:p w14:paraId="5F5122CB" w14:textId="77777777" w:rsidR="000F5B98" w:rsidRPr="000F5B98" w:rsidRDefault="000F5B98" w:rsidP="000F5B98">
      <w:pPr>
        <w:pStyle w:val="ListParagraph"/>
        <w:widowControl w:val="0"/>
        <w:numPr>
          <w:ilvl w:val="0"/>
          <w:numId w:val="31"/>
        </w:numPr>
        <w:tabs>
          <w:tab w:val="left" w:pos="993"/>
        </w:tabs>
        <w:autoSpaceDE w:val="0"/>
        <w:autoSpaceDN w:val="0"/>
        <w:adjustRightInd w:val="0"/>
        <w:spacing w:before="100" w:beforeAutospacing="1" w:after="100" w:afterAutospacing="1"/>
        <w:ind w:right="11"/>
        <w:jc w:val="both"/>
        <w:rPr>
          <w:rFonts w:ascii="Times New Roman" w:hAnsi="Times New Roman"/>
          <w:color w:val="000000"/>
        </w:rPr>
      </w:pPr>
      <w:r w:rsidRPr="000F5B98">
        <w:rPr>
          <w:rFonts w:ascii="Times New Roman" w:hAnsi="Times New Roman"/>
          <w:color w:val="000000"/>
        </w:rPr>
        <w:t>Melakukan komentar di form komentar berita</w:t>
      </w:r>
    </w:p>
    <w:p w14:paraId="46B0BA8F" w14:textId="77777777" w:rsidR="000F5B98" w:rsidRPr="000F5B98" w:rsidRDefault="000F5B98" w:rsidP="000F5B98">
      <w:pPr>
        <w:pStyle w:val="ListParagraph"/>
        <w:widowControl w:val="0"/>
        <w:numPr>
          <w:ilvl w:val="0"/>
          <w:numId w:val="31"/>
        </w:numPr>
        <w:tabs>
          <w:tab w:val="left" w:pos="993"/>
        </w:tabs>
        <w:autoSpaceDE w:val="0"/>
        <w:autoSpaceDN w:val="0"/>
        <w:adjustRightInd w:val="0"/>
        <w:spacing w:before="100" w:beforeAutospacing="1" w:after="100" w:afterAutospacing="1"/>
        <w:ind w:right="11"/>
        <w:jc w:val="both"/>
        <w:rPr>
          <w:rFonts w:ascii="Times New Roman" w:hAnsi="Times New Roman"/>
          <w:b/>
          <w:color w:val="000000"/>
        </w:rPr>
      </w:pPr>
      <w:r w:rsidRPr="000F5B98">
        <w:rPr>
          <w:rFonts w:ascii="Times New Roman" w:hAnsi="Times New Roman"/>
          <w:color w:val="000000"/>
        </w:rPr>
        <w:t>Mengirim kritik dan saran di form kritik saran</w:t>
      </w:r>
      <w:r w:rsidRPr="000F5B98">
        <w:rPr>
          <w:rFonts w:ascii="Times New Roman" w:hAnsi="Times New Roman"/>
          <w:b/>
          <w:color w:val="000000"/>
        </w:rPr>
        <w:t xml:space="preserve"> </w:t>
      </w:r>
    </w:p>
    <w:p w14:paraId="04F1E09C" w14:textId="77777777" w:rsidR="000F5B98" w:rsidRPr="000F5B98" w:rsidRDefault="000F5B98" w:rsidP="000F5B98">
      <w:pPr>
        <w:pStyle w:val="ListParagraph"/>
        <w:widowControl w:val="0"/>
        <w:numPr>
          <w:ilvl w:val="0"/>
          <w:numId w:val="18"/>
        </w:numPr>
        <w:tabs>
          <w:tab w:val="left" w:pos="993"/>
        </w:tabs>
        <w:autoSpaceDE w:val="0"/>
        <w:autoSpaceDN w:val="0"/>
        <w:adjustRightInd w:val="0"/>
        <w:spacing w:before="100" w:beforeAutospacing="1" w:after="100" w:afterAutospacing="1"/>
        <w:ind w:right="11"/>
        <w:jc w:val="both"/>
        <w:rPr>
          <w:rFonts w:ascii="Times New Roman" w:hAnsi="Times New Roman"/>
          <w:b/>
          <w:color w:val="000000"/>
        </w:rPr>
      </w:pPr>
      <w:r w:rsidRPr="000F5B98">
        <w:rPr>
          <w:rFonts w:ascii="Times New Roman" w:hAnsi="Times New Roman"/>
          <w:b/>
          <w:color w:val="000000"/>
        </w:rPr>
        <w:t>Analisis Kelemahan Sistem</w:t>
      </w:r>
    </w:p>
    <w:p w14:paraId="4E428049" w14:textId="77777777" w:rsidR="000F5B98" w:rsidRDefault="000F5B98" w:rsidP="000F5B98">
      <w:pPr>
        <w:pStyle w:val="ListParagraph"/>
        <w:widowControl w:val="0"/>
        <w:tabs>
          <w:tab w:val="left" w:pos="993"/>
        </w:tabs>
        <w:autoSpaceDE w:val="0"/>
        <w:autoSpaceDN w:val="0"/>
        <w:adjustRightInd w:val="0"/>
        <w:spacing w:after="0"/>
        <w:ind w:left="1353" w:right="11"/>
        <w:jc w:val="both"/>
        <w:rPr>
          <w:rFonts w:ascii="Times New Roman" w:hAnsi="Times New Roman"/>
          <w:color w:val="000000"/>
        </w:rPr>
      </w:pPr>
      <w:r w:rsidRPr="000F5B98">
        <w:rPr>
          <w:rFonts w:ascii="Times New Roman" w:hAnsi="Times New Roman"/>
          <w:color w:val="000000"/>
        </w:rPr>
        <w:tab/>
      </w:r>
      <w:r w:rsidRPr="000F5B98">
        <w:rPr>
          <w:rFonts w:ascii="Times New Roman" w:hAnsi="Times New Roman"/>
          <w:color w:val="000000"/>
        </w:rPr>
        <w:tab/>
        <w:t>Aplikasi publikasi realisasi anggaran desa ini merupakan aplikasi yang berbasis web yang menampilkan informasi seputar realisasi anggaran desa. Pada aplikasi ini hanya menampilkan informasi seputar relaisasi anggaran Alokasi Dana Desa.</w:t>
      </w:r>
    </w:p>
    <w:p w14:paraId="0DB35BDF" w14:textId="77777777" w:rsidR="00CD202F" w:rsidRDefault="00CD202F" w:rsidP="000F5B98">
      <w:pPr>
        <w:pStyle w:val="ListParagraph"/>
        <w:widowControl w:val="0"/>
        <w:tabs>
          <w:tab w:val="left" w:pos="993"/>
        </w:tabs>
        <w:autoSpaceDE w:val="0"/>
        <w:autoSpaceDN w:val="0"/>
        <w:adjustRightInd w:val="0"/>
        <w:spacing w:after="0"/>
        <w:ind w:left="1353" w:right="11"/>
        <w:jc w:val="both"/>
        <w:rPr>
          <w:rFonts w:ascii="Times New Roman" w:hAnsi="Times New Roman"/>
          <w:color w:val="000000"/>
        </w:rPr>
      </w:pPr>
    </w:p>
    <w:p w14:paraId="0D65E3DE" w14:textId="77777777" w:rsidR="00CD202F" w:rsidRPr="00CD202F" w:rsidRDefault="00CD202F" w:rsidP="00CD202F">
      <w:pPr>
        <w:pStyle w:val="ListParagraph"/>
        <w:numPr>
          <w:ilvl w:val="0"/>
          <w:numId w:val="32"/>
        </w:numPr>
        <w:spacing w:after="0"/>
        <w:ind w:left="426" w:hanging="284"/>
        <w:contextualSpacing w:val="0"/>
        <w:rPr>
          <w:rFonts w:ascii="Times New Roman" w:eastAsiaTheme="minorHAnsi" w:hAnsi="Times New Roman"/>
          <w:color w:val="000000" w:themeColor="text1"/>
        </w:rPr>
      </w:pPr>
      <w:r w:rsidRPr="00CD202F">
        <w:rPr>
          <w:rFonts w:ascii="Times New Roman" w:eastAsiaTheme="minorHAnsi" w:hAnsi="Times New Roman"/>
          <w:b/>
          <w:color w:val="000000" w:themeColor="text1"/>
        </w:rPr>
        <w:t xml:space="preserve">Perancangan </w:t>
      </w:r>
      <w:r w:rsidRPr="00CD202F">
        <w:rPr>
          <w:rFonts w:ascii="Times New Roman" w:eastAsiaTheme="minorHAnsi" w:hAnsi="Times New Roman"/>
          <w:b/>
          <w:i/>
          <w:color w:val="000000" w:themeColor="text1"/>
        </w:rPr>
        <w:t>Object Oriented</w:t>
      </w:r>
    </w:p>
    <w:p w14:paraId="03316E10" w14:textId="3E2AD049" w:rsidR="0087225A" w:rsidRDefault="00CD202F" w:rsidP="00CD202F">
      <w:pPr>
        <w:tabs>
          <w:tab w:val="left" w:pos="1260"/>
          <w:tab w:val="left" w:pos="1440"/>
        </w:tabs>
        <w:spacing w:line="276" w:lineRule="auto"/>
        <w:ind w:left="720"/>
        <w:contextualSpacing/>
        <w:jc w:val="both"/>
        <w:rPr>
          <w:rFonts w:eastAsiaTheme="minorHAnsi"/>
          <w:color w:val="000000" w:themeColor="text1"/>
          <w:lang w:val="id-ID"/>
        </w:rPr>
      </w:pPr>
      <w:r w:rsidRPr="00CD202F">
        <w:rPr>
          <w:rFonts w:eastAsiaTheme="minorHAnsi"/>
          <w:color w:val="000000" w:themeColor="text1"/>
        </w:rPr>
        <w:tab/>
      </w:r>
      <w:r w:rsidRPr="00CD202F">
        <w:rPr>
          <w:rFonts w:eastAsiaTheme="minorHAnsi"/>
          <w:color w:val="000000" w:themeColor="text1"/>
          <w:lang w:val="id-ID"/>
        </w:rPr>
        <w:t>Perancangan object oriented yang digunakan dalam pembangunan website ini adalah Unified Modeling Language (UML), yang terdiri dari Use Case Diagram, Activity diagram , Class diagram , Sequence diagram.</w:t>
      </w:r>
    </w:p>
    <w:p w14:paraId="0B8546E1" w14:textId="77777777" w:rsidR="00CD202F" w:rsidRDefault="00CD202F" w:rsidP="00CD202F">
      <w:pPr>
        <w:tabs>
          <w:tab w:val="left" w:pos="1260"/>
          <w:tab w:val="left" w:pos="1440"/>
        </w:tabs>
        <w:spacing w:line="276" w:lineRule="auto"/>
        <w:ind w:left="720"/>
        <w:contextualSpacing/>
        <w:jc w:val="both"/>
        <w:rPr>
          <w:rFonts w:eastAsiaTheme="minorHAnsi"/>
          <w:color w:val="000000" w:themeColor="text1"/>
          <w:lang w:val="id-ID"/>
        </w:rPr>
      </w:pPr>
    </w:p>
    <w:p w14:paraId="12FCEEB9" w14:textId="77777777" w:rsidR="00CD202F" w:rsidRDefault="00CD202F" w:rsidP="00CD202F">
      <w:pPr>
        <w:tabs>
          <w:tab w:val="left" w:pos="1260"/>
          <w:tab w:val="left" w:pos="1440"/>
        </w:tabs>
        <w:spacing w:line="276" w:lineRule="auto"/>
        <w:ind w:left="720"/>
        <w:contextualSpacing/>
        <w:jc w:val="both"/>
        <w:rPr>
          <w:rFonts w:eastAsiaTheme="minorHAnsi"/>
          <w:color w:val="000000" w:themeColor="text1"/>
          <w:lang w:val="id-ID"/>
        </w:rPr>
      </w:pPr>
    </w:p>
    <w:p w14:paraId="0C5EDF8A" w14:textId="77777777" w:rsidR="00CD202F" w:rsidRDefault="00CD202F" w:rsidP="00CD202F">
      <w:pPr>
        <w:tabs>
          <w:tab w:val="left" w:pos="1260"/>
          <w:tab w:val="left" w:pos="1440"/>
        </w:tabs>
        <w:spacing w:line="276" w:lineRule="auto"/>
        <w:ind w:left="720"/>
        <w:contextualSpacing/>
        <w:jc w:val="both"/>
        <w:rPr>
          <w:rFonts w:eastAsiaTheme="minorHAnsi"/>
          <w:color w:val="000000" w:themeColor="text1"/>
          <w:lang w:val="id-ID"/>
        </w:rPr>
      </w:pPr>
    </w:p>
    <w:p w14:paraId="34D83881" w14:textId="77777777" w:rsidR="00CD202F" w:rsidRDefault="00CD202F" w:rsidP="00CD202F">
      <w:pPr>
        <w:tabs>
          <w:tab w:val="left" w:pos="1260"/>
          <w:tab w:val="left" w:pos="1440"/>
        </w:tabs>
        <w:spacing w:line="276" w:lineRule="auto"/>
        <w:ind w:left="720"/>
        <w:contextualSpacing/>
        <w:jc w:val="both"/>
        <w:rPr>
          <w:rFonts w:eastAsiaTheme="minorHAnsi"/>
          <w:color w:val="000000" w:themeColor="text1"/>
          <w:lang w:val="id-ID"/>
        </w:rPr>
      </w:pPr>
    </w:p>
    <w:p w14:paraId="65FC7312" w14:textId="77777777" w:rsidR="00CD202F" w:rsidRDefault="00CD202F" w:rsidP="00CD202F">
      <w:pPr>
        <w:tabs>
          <w:tab w:val="left" w:pos="1260"/>
          <w:tab w:val="left" w:pos="1440"/>
        </w:tabs>
        <w:spacing w:line="276" w:lineRule="auto"/>
        <w:ind w:left="720"/>
        <w:contextualSpacing/>
        <w:jc w:val="both"/>
        <w:rPr>
          <w:rFonts w:eastAsiaTheme="minorHAnsi"/>
          <w:color w:val="000000" w:themeColor="text1"/>
          <w:lang w:val="id-ID"/>
        </w:rPr>
      </w:pPr>
    </w:p>
    <w:p w14:paraId="20D75AF3" w14:textId="77777777" w:rsidR="00CD202F" w:rsidRDefault="00CD202F" w:rsidP="00CD202F">
      <w:pPr>
        <w:tabs>
          <w:tab w:val="left" w:pos="1260"/>
          <w:tab w:val="left" w:pos="1440"/>
        </w:tabs>
        <w:spacing w:line="276" w:lineRule="auto"/>
        <w:ind w:left="720"/>
        <w:contextualSpacing/>
        <w:jc w:val="both"/>
        <w:rPr>
          <w:rFonts w:eastAsiaTheme="minorHAnsi"/>
          <w:color w:val="000000" w:themeColor="text1"/>
          <w:lang w:val="id-ID"/>
        </w:rPr>
      </w:pPr>
    </w:p>
    <w:p w14:paraId="00C8D4DA" w14:textId="77777777" w:rsidR="00CD202F" w:rsidRDefault="00CD202F" w:rsidP="00CD202F">
      <w:pPr>
        <w:tabs>
          <w:tab w:val="left" w:pos="1260"/>
          <w:tab w:val="left" w:pos="1440"/>
        </w:tabs>
        <w:spacing w:line="276" w:lineRule="auto"/>
        <w:ind w:left="720"/>
        <w:contextualSpacing/>
        <w:jc w:val="both"/>
        <w:rPr>
          <w:rFonts w:eastAsiaTheme="minorHAnsi"/>
          <w:color w:val="000000" w:themeColor="text1"/>
          <w:lang w:val="id-ID"/>
        </w:rPr>
      </w:pPr>
    </w:p>
    <w:p w14:paraId="339A67FE" w14:textId="77777777" w:rsidR="00CD202F" w:rsidRDefault="00CD202F" w:rsidP="00CD202F">
      <w:pPr>
        <w:tabs>
          <w:tab w:val="left" w:pos="1260"/>
          <w:tab w:val="left" w:pos="1440"/>
        </w:tabs>
        <w:spacing w:line="276" w:lineRule="auto"/>
        <w:ind w:left="720"/>
        <w:contextualSpacing/>
        <w:jc w:val="both"/>
        <w:rPr>
          <w:rFonts w:eastAsiaTheme="minorHAnsi"/>
          <w:color w:val="000000" w:themeColor="text1"/>
          <w:lang w:val="id-ID"/>
        </w:rPr>
      </w:pPr>
    </w:p>
    <w:p w14:paraId="459448FA" w14:textId="77777777" w:rsidR="00CD202F" w:rsidRDefault="00CD202F" w:rsidP="00CD202F">
      <w:pPr>
        <w:tabs>
          <w:tab w:val="left" w:pos="1260"/>
          <w:tab w:val="left" w:pos="1440"/>
        </w:tabs>
        <w:spacing w:line="276" w:lineRule="auto"/>
        <w:ind w:left="720"/>
        <w:contextualSpacing/>
        <w:jc w:val="both"/>
        <w:rPr>
          <w:rFonts w:eastAsiaTheme="minorHAnsi"/>
          <w:color w:val="000000" w:themeColor="text1"/>
          <w:lang w:val="id-ID"/>
        </w:rPr>
      </w:pPr>
    </w:p>
    <w:p w14:paraId="64C06BA8" w14:textId="77777777" w:rsidR="00CD202F" w:rsidRDefault="00CD202F" w:rsidP="00CD202F">
      <w:pPr>
        <w:tabs>
          <w:tab w:val="left" w:pos="1260"/>
          <w:tab w:val="left" w:pos="1440"/>
        </w:tabs>
        <w:spacing w:line="276" w:lineRule="auto"/>
        <w:ind w:left="720"/>
        <w:contextualSpacing/>
        <w:jc w:val="both"/>
        <w:rPr>
          <w:rFonts w:eastAsiaTheme="minorHAnsi"/>
          <w:color w:val="000000" w:themeColor="text1"/>
          <w:lang w:val="id-ID"/>
        </w:rPr>
      </w:pPr>
    </w:p>
    <w:p w14:paraId="2EB26AAE" w14:textId="77777777" w:rsidR="00CD202F" w:rsidRPr="00CD202F" w:rsidRDefault="00CD202F" w:rsidP="00CD202F">
      <w:pPr>
        <w:tabs>
          <w:tab w:val="left" w:pos="1260"/>
          <w:tab w:val="left" w:pos="1440"/>
        </w:tabs>
        <w:spacing w:line="276" w:lineRule="auto"/>
        <w:ind w:left="720"/>
        <w:contextualSpacing/>
        <w:jc w:val="both"/>
        <w:rPr>
          <w:rFonts w:eastAsiaTheme="minorHAnsi"/>
          <w:color w:val="000000" w:themeColor="text1"/>
          <w:lang w:val="id-ID"/>
        </w:rPr>
      </w:pPr>
    </w:p>
    <w:p w14:paraId="3A58D49D" w14:textId="77777777" w:rsidR="00126B26" w:rsidRPr="00126B26" w:rsidRDefault="00126B26" w:rsidP="00126B26">
      <w:pPr>
        <w:jc w:val="both"/>
        <w:rPr>
          <w:color w:val="000000" w:themeColor="text1"/>
        </w:rPr>
      </w:pPr>
    </w:p>
    <w:p w14:paraId="1D2E266B" w14:textId="4B29FAE3" w:rsidR="008373DB" w:rsidRPr="0075007E" w:rsidRDefault="002E58B5" w:rsidP="00446917">
      <w:pPr>
        <w:pStyle w:val="ListParagraph"/>
        <w:numPr>
          <w:ilvl w:val="0"/>
          <w:numId w:val="10"/>
        </w:numPr>
        <w:ind w:left="360"/>
        <w:rPr>
          <w:rFonts w:ascii="Times New Roman" w:hAnsi="Times New Roman"/>
        </w:rPr>
      </w:pPr>
      <w:r>
        <w:rPr>
          <w:rFonts w:ascii="Times New Roman" w:hAnsi="Times New Roman"/>
          <w:lang w:val="en-US"/>
        </w:rPr>
        <w:lastRenderedPageBreak/>
        <w:t>Use Case Digram</w:t>
      </w:r>
    </w:p>
    <w:p w14:paraId="18584CB5" w14:textId="3228AA53" w:rsidR="00CD202F" w:rsidRPr="00CD202F" w:rsidRDefault="00CD202F" w:rsidP="00CD202F">
      <w:pPr>
        <w:pStyle w:val="ListParagraph"/>
        <w:spacing w:after="120"/>
        <w:ind w:left="-90"/>
        <w:jc w:val="both"/>
      </w:pPr>
      <w:r>
        <w:object w:dxaOrig="9625" w:dyaOrig="4286" w14:anchorId="09D143A3">
          <v:shape id="_x0000_i1027" type="#_x0000_t75" style="width:257pt;height:155pt" o:ole="">
            <v:imagedata r:id="rId16" o:title=""/>
          </v:shape>
          <o:OLEObject Type="Embed" ProgID="Visio.Drawing.11" ShapeID="_x0000_i1027" DrawAspect="Content" ObjectID="_1501326464" r:id="rId17"/>
        </w:object>
      </w:r>
    </w:p>
    <w:p w14:paraId="0E8368A4" w14:textId="77777777" w:rsidR="00CD202F" w:rsidRPr="0075007E" w:rsidRDefault="00CD202F" w:rsidP="002E58B5">
      <w:pPr>
        <w:pStyle w:val="ListParagraph"/>
        <w:spacing w:after="120"/>
        <w:ind w:left="-90"/>
        <w:jc w:val="both"/>
        <w:rPr>
          <w:rFonts w:ascii="Times New Roman" w:hAnsi="Times New Roman"/>
          <w:color w:val="000000"/>
          <w:lang w:val="en-US"/>
        </w:rPr>
      </w:pPr>
    </w:p>
    <w:p w14:paraId="7F93723C" w14:textId="258837C2" w:rsidR="000D4574" w:rsidRPr="00ED2886" w:rsidRDefault="00ED2886" w:rsidP="000D4574">
      <w:pPr>
        <w:pStyle w:val="ListParagraph"/>
        <w:numPr>
          <w:ilvl w:val="0"/>
          <w:numId w:val="10"/>
        </w:numPr>
        <w:spacing w:after="120"/>
        <w:ind w:left="360"/>
        <w:jc w:val="both"/>
        <w:rPr>
          <w:rFonts w:ascii="Times New Roman" w:hAnsi="Times New Roman"/>
          <w:lang w:val="en-US"/>
        </w:rPr>
      </w:pPr>
      <w:r w:rsidRPr="00ED2886">
        <w:rPr>
          <w:rFonts w:ascii="Times New Roman" w:eastAsiaTheme="minorHAnsi" w:hAnsi="Times New Roman"/>
          <w:color w:val="000000" w:themeColor="text1"/>
          <w:lang w:eastAsia="id-ID"/>
        </w:rPr>
        <w:t>Activity Diagram Login Admin</w:t>
      </w:r>
    </w:p>
    <w:p w14:paraId="5F45DCC6" w14:textId="0223F9A7" w:rsidR="000D4574" w:rsidRPr="0075007E" w:rsidRDefault="00D3492B" w:rsidP="000D4574">
      <w:pPr>
        <w:pStyle w:val="ListParagraph"/>
        <w:spacing w:after="120"/>
        <w:ind w:left="0"/>
        <w:jc w:val="both"/>
        <w:rPr>
          <w:rFonts w:ascii="Times New Roman" w:hAnsi="Times New Roman"/>
          <w:noProof w:val="0"/>
          <w:color w:val="000000"/>
          <w:lang w:val="en-US"/>
        </w:rPr>
      </w:pPr>
      <w:r w:rsidRPr="00810DE5">
        <w:rPr>
          <w:rFonts w:eastAsiaTheme="minorHAnsi"/>
          <w:color w:val="000000" w:themeColor="text1"/>
          <w:lang w:val="en-US"/>
        </w:rPr>
        <w:drawing>
          <wp:anchor distT="0" distB="0" distL="114300" distR="114300" simplePos="0" relativeHeight="251659264" behindDoc="0" locked="0" layoutInCell="1" allowOverlap="1" wp14:anchorId="4E449521" wp14:editId="3099271C">
            <wp:simplePos x="0" y="0"/>
            <wp:positionH relativeFrom="column">
              <wp:posOffset>-72391</wp:posOffset>
            </wp:positionH>
            <wp:positionV relativeFrom="paragraph">
              <wp:posOffset>29845</wp:posOffset>
            </wp:positionV>
            <wp:extent cx="3209925" cy="2609850"/>
            <wp:effectExtent l="0" t="0" r="9525" b="0"/>
            <wp:wrapNone/>
            <wp:docPr id="2" name="Picture 1" descr="Login - Activity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 - ActivityDiagram.jpg"/>
                    <pic:cNvPicPr/>
                  </pic:nvPicPr>
                  <pic:blipFill>
                    <a:blip r:embed="rId18"/>
                    <a:srcRect t="3654" b="12292"/>
                    <a:stretch>
                      <a:fillRect/>
                    </a:stretch>
                  </pic:blipFill>
                  <pic:spPr>
                    <a:xfrm>
                      <a:off x="0" y="0"/>
                      <a:ext cx="3218077" cy="2616478"/>
                    </a:xfrm>
                    <a:prstGeom prst="rect">
                      <a:avLst/>
                    </a:prstGeom>
                  </pic:spPr>
                </pic:pic>
              </a:graphicData>
            </a:graphic>
            <wp14:sizeRelH relativeFrom="margin">
              <wp14:pctWidth>0</wp14:pctWidth>
            </wp14:sizeRelH>
            <wp14:sizeRelV relativeFrom="margin">
              <wp14:pctHeight>0</wp14:pctHeight>
            </wp14:sizeRelV>
          </wp:anchor>
        </w:drawing>
      </w:r>
    </w:p>
    <w:p w14:paraId="266990FA" w14:textId="4F2F8422" w:rsidR="00794821" w:rsidRDefault="00794821" w:rsidP="00794821">
      <w:pPr>
        <w:spacing w:line="480" w:lineRule="auto"/>
        <w:rPr>
          <w:color w:val="000000" w:themeColor="text1"/>
          <w:sz w:val="22"/>
          <w:szCs w:val="22"/>
        </w:rPr>
      </w:pPr>
    </w:p>
    <w:p w14:paraId="06A46D77" w14:textId="77777777" w:rsidR="00D3492B" w:rsidRDefault="00D3492B" w:rsidP="00794821">
      <w:pPr>
        <w:spacing w:line="480" w:lineRule="auto"/>
        <w:rPr>
          <w:color w:val="000000" w:themeColor="text1"/>
          <w:sz w:val="22"/>
          <w:szCs w:val="22"/>
        </w:rPr>
      </w:pPr>
    </w:p>
    <w:p w14:paraId="6D08218E" w14:textId="77777777" w:rsidR="00D3492B" w:rsidRDefault="00D3492B" w:rsidP="00794821">
      <w:pPr>
        <w:spacing w:line="480" w:lineRule="auto"/>
        <w:rPr>
          <w:color w:val="000000" w:themeColor="text1"/>
          <w:sz w:val="22"/>
          <w:szCs w:val="22"/>
        </w:rPr>
      </w:pPr>
    </w:p>
    <w:p w14:paraId="6BFC2EAF" w14:textId="77777777" w:rsidR="00D3492B" w:rsidRPr="0075007E" w:rsidRDefault="00D3492B" w:rsidP="00794821">
      <w:pPr>
        <w:spacing w:line="480" w:lineRule="auto"/>
        <w:rPr>
          <w:color w:val="000000" w:themeColor="text1"/>
          <w:sz w:val="22"/>
          <w:szCs w:val="22"/>
        </w:rPr>
      </w:pPr>
    </w:p>
    <w:p w14:paraId="3AEB7E45" w14:textId="77777777" w:rsidR="00794821" w:rsidRPr="0075007E" w:rsidRDefault="00794821" w:rsidP="00794821">
      <w:pPr>
        <w:pStyle w:val="ListParagraph"/>
        <w:numPr>
          <w:ilvl w:val="0"/>
          <w:numId w:val="10"/>
        </w:numPr>
        <w:ind w:left="360"/>
        <w:jc w:val="both"/>
        <w:rPr>
          <w:rFonts w:ascii="Times New Roman" w:hAnsi="Times New Roman"/>
          <w:color w:val="000000" w:themeColor="text1"/>
        </w:rPr>
      </w:pPr>
      <w:r w:rsidRPr="0075007E">
        <w:rPr>
          <w:rFonts w:ascii="Times New Roman" w:hAnsi="Times New Roman"/>
          <w:color w:val="000000" w:themeColor="text1"/>
        </w:rPr>
        <w:t>Data flow diagram level 0</w:t>
      </w:r>
    </w:p>
    <w:p w14:paraId="07E48DDC" w14:textId="27CA5097" w:rsidR="00794821" w:rsidRPr="0075007E" w:rsidRDefault="00794821" w:rsidP="00794821">
      <w:pPr>
        <w:pStyle w:val="ListParagraph"/>
        <w:ind w:left="0"/>
        <w:jc w:val="both"/>
        <w:rPr>
          <w:rFonts w:ascii="Times New Roman" w:hAnsi="Times New Roman"/>
          <w:color w:val="000000" w:themeColor="text1"/>
        </w:rPr>
      </w:pPr>
    </w:p>
    <w:p w14:paraId="596A9502" w14:textId="77777777" w:rsidR="00794821" w:rsidRPr="0075007E" w:rsidRDefault="00794821" w:rsidP="00794821">
      <w:pPr>
        <w:pStyle w:val="ListParagraph"/>
        <w:numPr>
          <w:ilvl w:val="0"/>
          <w:numId w:val="10"/>
        </w:numPr>
        <w:ind w:left="360"/>
        <w:jc w:val="both"/>
        <w:rPr>
          <w:rFonts w:ascii="Times New Roman" w:hAnsi="Times New Roman"/>
          <w:lang w:val="en-US"/>
        </w:rPr>
      </w:pPr>
      <w:r w:rsidRPr="0075007E">
        <w:rPr>
          <w:rFonts w:ascii="Times New Roman" w:hAnsi="Times New Roman"/>
          <w:lang w:val="en-US"/>
        </w:rPr>
        <w:t>Data flow diagram level 1</w:t>
      </w:r>
    </w:p>
    <w:p w14:paraId="4F847537" w14:textId="109EAC06" w:rsidR="00F115A6" w:rsidRPr="0075007E" w:rsidRDefault="00F115A6" w:rsidP="00446917">
      <w:pPr>
        <w:pStyle w:val="ListParagraph"/>
        <w:ind w:left="0"/>
        <w:jc w:val="both"/>
        <w:rPr>
          <w:rFonts w:ascii="Times New Roman" w:hAnsi="Times New Roman"/>
          <w:lang w:val="en-US"/>
        </w:rPr>
      </w:pPr>
    </w:p>
    <w:p w14:paraId="3E634817" w14:textId="776C5376" w:rsidR="00794821" w:rsidRDefault="00794821" w:rsidP="00794821">
      <w:pPr>
        <w:pStyle w:val="ListParagraph"/>
        <w:numPr>
          <w:ilvl w:val="0"/>
          <w:numId w:val="10"/>
        </w:numPr>
        <w:ind w:left="360"/>
        <w:jc w:val="both"/>
        <w:rPr>
          <w:rFonts w:ascii="Times New Roman" w:hAnsi="Times New Roman"/>
          <w:lang w:val="en-US"/>
        </w:rPr>
      </w:pPr>
      <w:r w:rsidRPr="0075007E">
        <w:rPr>
          <w:rFonts w:ascii="Times New Roman" w:hAnsi="Times New Roman"/>
          <w:lang w:val="en-US"/>
        </w:rPr>
        <w:t>Data flow diagram level 1</w:t>
      </w:r>
      <w:r w:rsidR="00F115A6" w:rsidRPr="0075007E">
        <w:rPr>
          <w:rFonts w:ascii="Times New Roman" w:hAnsi="Times New Roman"/>
          <w:lang w:val="en-US"/>
        </w:rPr>
        <w:t xml:space="preserve"> Proses 1</w:t>
      </w:r>
    </w:p>
    <w:p w14:paraId="16FC304F" w14:textId="125042E7" w:rsidR="008A6FD2" w:rsidRPr="0075007E" w:rsidRDefault="008A6FD2" w:rsidP="008A6FD2">
      <w:pPr>
        <w:pStyle w:val="ListParagraph"/>
        <w:ind w:left="360"/>
        <w:jc w:val="both"/>
        <w:rPr>
          <w:rFonts w:ascii="Times New Roman" w:hAnsi="Times New Roman"/>
          <w:lang w:val="en-US"/>
        </w:rPr>
      </w:pPr>
    </w:p>
    <w:p w14:paraId="03BFFD7D" w14:textId="15A17814" w:rsidR="00F115A6" w:rsidRPr="0075007E" w:rsidRDefault="00F115A6" w:rsidP="00F115A6">
      <w:pPr>
        <w:pStyle w:val="ListParagraph"/>
        <w:ind w:left="0"/>
        <w:jc w:val="both"/>
        <w:rPr>
          <w:rFonts w:ascii="Times New Roman" w:hAnsi="Times New Roman"/>
          <w:lang w:val="en-US"/>
        </w:rPr>
      </w:pPr>
    </w:p>
    <w:p w14:paraId="4E7C3073" w14:textId="15D6C7C3" w:rsidR="008A6FD2" w:rsidRDefault="008A6FD2" w:rsidP="008A6FD2">
      <w:pPr>
        <w:pStyle w:val="ListParagraph"/>
        <w:numPr>
          <w:ilvl w:val="0"/>
          <w:numId w:val="21"/>
        </w:numPr>
        <w:tabs>
          <w:tab w:val="left" w:pos="0"/>
        </w:tabs>
        <w:ind w:left="360"/>
        <w:jc w:val="both"/>
      </w:pPr>
      <w:r w:rsidRPr="00810DE5">
        <w:rPr>
          <w:rFonts w:eastAsiaTheme="minorHAnsi"/>
          <w:b/>
          <w:color w:val="000000" w:themeColor="text1"/>
          <w:lang w:val="en-US"/>
        </w:rPr>
        <w:drawing>
          <wp:anchor distT="0" distB="0" distL="114300" distR="114300" simplePos="0" relativeHeight="251661312" behindDoc="1" locked="0" layoutInCell="1" allowOverlap="1" wp14:anchorId="22056C5E" wp14:editId="128B7177">
            <wp:simplePos x="0" y="0"/>
            <wp:positionH relativeFrom="column">
              <wp:posOffset>67946</wp:posOffset>
            </wp:positionH>
            <wp:positionV relativeFrom="paragraph">
              <wp:posOffset>190500</wp:posOffset>
            </wp:positionV>
            <wp:extent cx="2990850" cy="2743200"/>
            <wp:effectExtent l="0" t="0" r="0" b="0"/>
            <wp:wrapNone/>
            <wp:docPr id="462" name="Picture 2" descr="Input Perencanaan - ActivityDia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ut Perencanaan - ActivityDiagram2.jpg"/>
                    <pic:cNvPicPr/>
                  </pic:nvPicPr>
                  <pic:blipFill>
                    <a:blip r:embed="rId19"/>
                    <a:srcRect l="2996" t="4461" r="3287" b="6691"/>
                    <a:stretch>
                      <a:fillRect/>
                    </a:stretch>
                  </pic:blipFill>
                  <pic:spPr>
                    <a:xfrm>
                      <a:off x="0" y="0"/>
                      <a:ext cx="2990850" cy="2743200"/>
                    </a:xfrm>
                    <a:prstGeom prst="rect">
                      <a:avLst/>
                    </a:prstGeom>
                  </pic:spPr>
                </pic:pic>
              </a:graphicData>
            </a:graphic>
            <wp14:sizeRelH relativeFrom="margin">
              <wp14:pctWidth>0</wp14:pctWidth>
            </wp14:sizeRelH>
            <wp14:sizeRelV relativeFrom="margin">
              <wp14:pctHeight>0</wp14:pctHeight>
            </wp14:sizeRelV>
          </wp:anchor>
        </w:drawing>
      </w:r>
      <w:r w:rsidRPr="00ED2886">
        <w:rPr>
          <w:rFonts w:ascii="Times New Roman" w:eastAsiaTheme="minorHAnsi" w:hAnsi="Times New Roman"/>
          <w:color w:val="000000" w:themeColor="text1"/>
          <w:lang w:eastAsia="id-ID"/>
        </w:rPr>
        <w:t>Activity Diagram</w:t>
      </w:r>
      <w:r>
        <w:rPr>
          <w:rFonts w:ascii="Times New Roman" w:eastAsiaTheme="minorHAnsi" w:hAnsi="Times New Roman"/>
          <w:color w:val="000000" w:themeColor="text1"/>
          <w:lang w:val="en-US" w:eastAsia="id-ID"/>
        </w:rPr>
        <w:t xml:space="preserve"> Input Perencanaan</w:t>
      </w:r>
    </w:p>
    <w:p w14:paraId="42A6CC00" w14:textId="77777777" w:rsidR="008A6FD2" w:rsidRDefault="008A6FD2" w:rsidP="008A6FD2">
      <w:pPr>
        <w:jc w:val="both"/>
      </w:pPr>
    </w:p>
    <w:p w14:paraId="13ECE4C2" w14:textId="77777777" w:rsidR="008A6FD2" w:rsidRDefault="008A6FD2" w:rsidP="008A6FD2">
      <w:pPr>
        <w:jc w:val="both"/>
      </w:pPr>
    </w:p>
    <w:p w14:paraId="0210A845" w14:textId="77777777" w:rsidR="008A6FD2" w:rsidRDefault="008A6FD2" w:rsidP="008A6FD2">
      <w:pPr>
        <w:jc w:val="both"/>
      </w:pPr>
    </w:p>
    <w:p w14:paraId="5413FE9C" w14:textId="77777777" w:rsidR="008A6FD2" w:rsidRPr="008A6FD2" w:rsidRDefault="008A6FD2" w:rsidP="008A6FD2">
      <w:pPr>
        <w:jc w:val="both"/>
      </w:pPr>
    </w:p>
    <w:p w14:paraId="4B7A2AE4" w14:textId="5D4F7E81" w:rsidR="003E00B5" w:rsidRDefault="003E00B5" w:rsidP="00A67C63">
      <w:pPr>
        <w:pStyle w:val="ListParagraph"/>
        <w:ind w:left="90"/>
        <w:jc w:val="both"/>
        <w:rPr>
          <w:rFonts w:ascii="Times New Roman" w:hAnsi="Times New Roman"/>
          <w:lang w:val="en-US"/>
        </w:rPr>
      </w:pPr>
    </w:p>
    <w:p w14:paraId="40ACFAB5" w14:textId="77777777" w:rsidR="008A6FD2" w:rsidRDefault="008A6FD2" w:rsidP="00A67C63">
      <w:pPr>
        <w:pStyle w:val="ListParagraph"/>
        <w:ind w:left="90"/>
        <w:jc w:val="both"/>
        <w:rPr>
          <w:rFonts w:ascii="Times New Roman" w:hAnsi="Times New Roman"/>
          <w:lang w:val="en-US"/>
        </w:rPr>
      </w:pPr>
    </w:p>
    <w:p w14:paraId="471ADABA" w14:textId="77777777" w:rsidR="008A6FD2" w:rsidRDefault="008A6FD2" w:rsidP="00A67C63">
      <w:pPr>
        <w:pStyle w:val="ListParagraph"/>
        <w:ind w:left="90"/>
        <w:jc w:val="both"/>
        <w:rPr>
          <w:rFonts w:ascii="Times New Roman" w:hAnsi="Times New Roman"/>
          <w:lang w:val="en-US"/>
        </w:rPr>
      </w:pPr>
    </w:p>
    <w:p w14:paraId="6C45FDC4" w14:textId="77777777" w:rsidR="008A6FD2" w:rsidRDefault="008A6FD2" w:rsidP="00A67C63">
      <w:pPr>
        <w:pStyle w:val="ListParagraph"/>
        <w:ind w:left="90"/>
        <w:jc w:val="both"/>
        <w:rPr>
          <w:rFonts w:ascii="Times New Roman" w:hAnsi="Times New Roman"/>
          <w:lang w:val="en-US"/>
        </w:rPr>
      </w:pPr>
    </w:p>
    <w:p w14:paraId="54252D21" w14:textId="77777777" w:rsidR="008A6FD2" w:rsidRDefault="008A6FD2" w:rsidP="00A67C63">
      <w:pPr>
        <w:pStyle w:val="ListParagraph"/>
        <w:ind w:left="90"/>
        <w:jc w:val="both"/>
        <w:rPr>
          <w:rFonts w:ascii="Times New Roman" w:hAnsi="Times New Roman"/>
          <w:lang w:val="en-US"/>
        </w:rPr>
      </w:pPr>
    </w:p>
    <w:p w14:paraId="31413E9B" w14:textId="77777777" w:rsidR="008A6FD2" w:rsidRDefault="008A6FD2" w:rsidP="00A67C63">
      <w:pPr>
        <w:pStyle w:val="ListParagraph"/>
        <w:ind w:left="90"/>
        <w:jc w:val="both"/>
        <w:rPr>
          <w:rFonts w:ascii="Times New Roman" w:hAnsi="Times New Roman"/>
          <w:lang w:val="en-US"/>
        </w:rPr>
      </w:pPr>
    </w:p>
    <w:p w14:paraId="2F0B7E33" w14:textId="77777777" w:rsidR="008A6FD2" w:rsidRDefault="008A6FD2" w:rsidP="00A67C63">
      <w:pPr>
        <w:pStyle w:val="ListParagraph"/>
        <w:ind w:left="90"/>
        <w:jc w:val="both"/>
        <w:rPr>
          <w:rFonts w:ascii="Times New Roman" w:hAnsi="Times New Roman"/>
          <w:lang w:val="en-US"/>
        </w:rPr>
      </w:pPr>
    </w:p>
    <w:p w14:paraId="66F545B7" w14:textId="77777777" w:rsidR="008A6FD2" w:rsidRDefault="008A6FD2" w:rsidP="00A67C63">
      <w:pPr>
        <w:pStyle w:val="ListParagraph"/>
        <w:ind w:left="90"/>
        <w:jc w:val="both"/>
        <w:rPr>
          <w:rFonts w:ascii="Times New Roman" w:hAnsi="Times New Roman"/>
          <w:lang w:val="en-US"/>
        </w:rPr>
      </w:pPr>
    </w:p>
    <w:p w14:paraId="6A80597D" w14:textId="77777777" w:rsidR="008A6FD2" w:rsidRDefault="008A6FD2" w:rsidP="00A67C63">
      <w:pPr>
        <w:pStyle w:val="ListParagraph"/>
        <w:ind w:left="90"/>
        <w:jc w:val="both"/>
        <w:rPr>
          <w:rFonts w:ascii="Times New Roman" w:hAnsi="Times New Roman"/>
          <w:lang w:val="en-US"/>
        </w:rPr>
      </w:pPr>
    </w:p>
    <w:p w14:paraId="58F612B6" w14:textId="77777777" w:rsidR="008A6FD2" w:rsidRDefault="008A6FD2" w:rsidP="00A67C63">
      <w:pPr>
        <w:pStyle w:val="ListParagraph"/>
        <w:ind w:left="90"/>
        <w:jc w:val="both"/>
        <w:rPr>
          <w:rFonts w:ascii="Times New Roman" w:hAnsi="Times New Roman"/>
          <w:lang w:val="en-US"/>
        </w:rPr>
      </w:pPr>
    </w:p>
    <w:p w14:paraId="7338A515" w14:textId="77777777" w:rsidR="008A6FD2" w:rsidRDefault="008A6FD2" w:rsidP="00A67C63">
      <w:pPr>
        <w:pStyle w:val="ListParagraph"/>
        <w:ind w:left="90"/>
        <w:jc w:val="both"/>
        <w:rPr>
          <w:rFonts w:ascii="Times New Roman" w:hAnsi="Times New Roman"/>
          <w:lang w:val="en-US"/>
        </w:rPr>
      </w:pPr>
    </w:p>
    <w:p w14:paraId="1A57FF7B" w14:textId="77777777" w:rsidR="0087225A" w:rsidRDefault="0087225A" w:rsidP="00A67C63">
      <w:pPr>
        <w:pStyle w:val="ListParagraph"/>
        <w:ind w:left="90"/>
        <w:jc w:val="both"/>
        <w:rPr>
          <w:rFonts w:ascii="Times New Roman" w:hAnsi="Times New Roman"/>
          <w:lang w:val="en-US"/>
        </w:rPr>
      </w:pPr>
    </w:p>
    <w:p w14:paraId="3CF0D6D8" w14:textId="77777777" w:rsidR="0087225A" w:rsidRDefault="0087225A" w:rsidP="00A67C63">
      <w:pPr>
        <w:pStyle w:val="ListParagraph"/>
        <w:ind w:left="90"/>
        <w:jc w:val="both"/>
        <w:rPr>
          <w:rFonts w:ascii="Times New Roman" w:hAnsi="Times New Roman"/>
          <w:lang w:val="en-US"/>
        </w:rPr>
      </w:pPr>
    </w:p>
    <w:p w14:paraId="7E6F000C" w14:textId="77777777" w:rsidR="0087225A" w:rsidRDefault="0087225A" w:rsidP="00A67C63">
      <w:pPr>
        <w:pStyle w:val="ListParagraph"/>
        <w:ind w:left="90"/>
        <w:jc w:val="both"/>
        <w:rPr>
          <w:rFonts w:ascii="Times New Roman" w:hAnsi="Times New Roman"/>
          <w:lang w:val="en-US"/>
        </w:rPr>
      </w:pPr>
    </w:p>
    <w:p w14:paraId="0361B590" w14:textId="77777777" w:rsidR="0087225A" w:rsidRDefault="0087225A" w:rsidP="00A67C63">
      <w:pPr>
        <w:pStyle w:val="ListParagraph"/>
        <w:ind w:left="90"/>
        <w:jc w:val="both"/>
        <w:rPr>
          <w:rFonts w:ascii="Times New Roman" w:hAnsi="Times New Roman"/>
          <w:lang w:val="en-US"/>
        </w:rPr>
      </w:pPr>
    </w:p>
    <w:p w14:paraId="62A37D80" w14:textId="77777777" w:rsidR="0087225A" w:rsidRPr="0075007E" w:rsidRDefault="0087225A" w:rsidP="00A67C63">
      <w:pPr>
        <w:pStyle w:val="ListParagraph"/>
        <w:ind w:left="90"/>
        <w:jc w:val="both"/>
        <w:rPr>
          <w:rFonts w:ascii="Times New Roman" w:hAnsi="Times New Roman"/>
          <w:lang w:val="en-US"/>
        </w:rPr>
      </w:pPr>
    </w:p>
    <w:p w14:paraId="5D7C7E31" w14:textId="2D2AC1D3" w:rsidR="009D180E" w:rsidRDefault="009D180E" w:rsidP="009D180E">
      <w:pPr>
        <w:pStyle w:val="ListParagraph"/>
        <w:numPr>
          <w:ilvl w:val="0"/>
          <w:numId w:val="21"/>
        </w:numPr>
        <w:tabs>
          <w:tab w:val="left" w:pos="0"/>
        </w:tabs>
        <w:ind w:left="360"/>
        <w:jc w:val="both"/>
      </w:pPr>
      <w:r w:rsidRPr="00ED2886">
        <w:rPr>
          <w:rFonts w:ascii="Times New Roman" w:eastAsiaTheme="minorHAnsi" w:hAnsi="Times New Roman"/>
          <w:color w:val="000000" w:themeColor="text1"/>
          <w:lang w:eastAsia="id-ID"/>
        </w:rPr>
        <w:t>Activity Diagram</w:t>
      </w:r>
      <w:r>
        <w:rPr>
          <w:rFonts w:ascii="Times New Roman" w:eastAsiaTheme="minorHAnsi" w:hAnsi="Times New Roman"/>
          <w:color w:val="000000" w:themeColor="text1"/>
          <w:lang w:val="en-US" w:eastAsia="id-ID"/>
        </w:rPr>
        <w:t xml:space="preserve"> Input </w:t>
      </w:r>
      <w:r w:rsidR="006327B0">
        <w:rPr>
          <w:rFonts w:ascii="Times New Roman" w:eastAsiaTheme="minorHAnsi" w:hAnsi="Times New Roman"/>
          <w:color w:val="000000" w:themeColor="text1"/>
          <w:lang w:val="en-US" w:eastAsia="id-ID"/>
        </w:rPr>
        <w:t>Realisasi</w:t>
      </w:r>
    </w:p>
    <w:p w14:paraId="3D90B150" w14:textId="5652FEC2" w:rsidR="00794821" w:rsidRPr="0075007E" w:rsidRDefault="006327B0" w:rsidP="006327B0">
      <w:pPr>
        <w:pStyle w:val="ListParagraph"/>
        <w:ind w:left="360"/>
        <w:jc w:val="both"/>
        <w:rPr>
          <w:rFonts w:ascii="Times New Roman" w:hAnsi="Times New Roman"/>
          <w:lang w:val="en-US"/>
        </w:rPr>
      </w:pPr>
      <w:r w:rsidRPr="00810DE5">
        <w:rPr>
          <w:rFonts w:eastAsiaTheme="minorHAnsi"/>
          <w:i/>
          <w:color w:val="000000" w:themeColor="text1"/>
          <w:lang w:val="en-US"/>
        </w:rPr>
        <w:drawing>
          <wp:anchor distT="0" distB="0" distL="114300" distR="114300" simplePos="0" relativeHeight="251663360" behindDoc="0" locked="0" layoutInCell="1" allowOverlap="1" wp14:anchorId="7DC606D9" wp14:editId="6F705948">
            <wp:simplePos x="0" y="0"/>
            <wp:positionH relativeFrom="column">
              <wp:posOffset>-27306</wp:posOffset>
            </wp:positionH>
            <wp:positionV relativeFrom="paragraph">
              <wp:posOffset>137160</wp:posOffset>
            </wp:positionV>
            <wp:extent cx="3171825" cy="2847975"/>
            <wp:effectExtent l="0" t="0" r="9525" b="9525"/>
            <wp:wrapNone/>
            <wp:docPr id="5" name="Picture 3" descr="Input Realisasi - ActivityDia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ut Realisasi - ActivityDiagram2.jpg"/>
                    <pic:cNvPicPr/>
                  </pic:nvPicPr>
                  <pic:blipFill>
                    <a:blip r:embed="rId20"/>
                    <a:srcRect t="2734" b="6010"/>
                    <a:stretch>
                      <a:fillRect/>
                    </a:stretch>
                  </pic:blipFill>
                  <pic:spPr>
                    <a:xfrm>
                      <a:off x="0" y="0"/>
                      <a:ext cx="3171825" cy="2847975"/>
                    </a:xfrm>
                    <a:prstGeom prst="rect">
                      <a:avLst/>
                    </a:prstGeom>
                  </pic:spPr>
                </pic:pic>
              </a:graphicData>
            </a:graphic>
            <wp14:sizeRelH relativeFrom="margin">
              <wp14:pctWidth>0</wp14:pctWidth>
            </wp14:sizeRelH>
            <wp14:sizeRelV relativeFrom="margin">
              <wp14:pctHeight>0</wp14:pctHeight>
            </wp14:sizeRelV>
          </wp:anchor>
        </w:drawing>
      </w:r>
    </w:p>
    <w:p w14:paraId="602EBC0C" w14:textId="16D7227E" w:rsidR="00794821" w:rsidRPr="0075007E" w:rsidRDefault="00794821" w:rsidP="00794821">
      <w:pPr>
        <w:pStyle w:val="ListParagraph"/>
        <w:ind w:left="360"/>
        <w:jc w:val="both"/>
        <w:rPr>
          <w:rFonts w:ascii="Times New Roman" w:hAnsi="Times New Roman"/>
          <w:color w:val="000000" w:themeColor="text1"/>
          <w:lang w:val="en-US"/>
        </w:rPr>
      </w:pPr>
    </w:p>
    <w:p w14:paraId="6AB9FD7B" w14:textId="18475023" w:rsidR="003158DB" w:rsidRPr="0075007E" w:rsidRDefault="003158DB" w:rsidP="00534DD1">
      <w:pPr>
        <w:pStyle w:val="ListParagraph"/>
        <w:ind w:left="0"/>
        <w:jc w:val="both"/>
        <w:rPr>
          <w:rFonts w:ascii="Times New Roman" w:eastAsiaTheme="minorHAnsi" w:hAnsi="Times New Roman"/>
          <w:color w:val="000000" w:themeColor="text1"/>
        </w:rPr>
      </w:pPr>
    </w:p>
    <w:p w14:paraId="4F198709" w14:textId="77777777" w:rsidR="006327B0" w:rsidRDefault="006327B0">
      <w:pPr>
        <w:rPr>
          <w:rFonts w:eastAsiaTheme="minorHAnsi"/>
          <w:color w:val="000000" w:themeColor="text1"/>
          <w:sz w:val="22"/>
          <w:szCs w:val="22"/>
        </w:rPr>
      </w:pPr>
    </w:p>
    <w:p w14:paraId="215E4288" w14:textId="77777777" w:rsidR="006327B0" w:rsidRDefault="006327B0">
      <w:pPr>
        <w:rPr>
          <w:rFonts w:eastAsiaTheme="minorHAnsi"/>
          <w:color w:val="000000" w:themeColor="text1"/>
          <w:sz w:val="22"/>
          <w:szCs w:val="22"/>
        </w:rPr>
      </w:pPr>
    </w:p>
    <w:p w14:paraId="382B2237" w14:textId="77777777" w:rsidR="006327B0" w:rsidRDefault="006327B0">
      <w:pPr>
        <w:rPr>
          <w:rFonts w:eastAsiaTheme="minorHAnsi"/>
          <w:color w:val="000000" w:themeColor="text1"/>
          <w:sz w:val="22"/>
          <w:szCs w:val="22"/>
        </w:rPr>
      </w:pPr>
    </w:p>
    <w:p w14:paraId="69CC6468" w14:textId="77777777" w:rsidR="006327B0" w:rsidRDefault="006327B0">
      <w:pPr>
        <w:rPr>
          <w:rFonts w:eastAsiaTheme="minorHAnsi"/>
          <w:color w:val="000000" w:themeColor="text1"/>
          <w:sz w:val="22"/>
          <w:szCs w:val="22"/>
        </w:rPr>
      </w:pPr>
    </w:p>
    <w:p w14:paraId="6134CE1C" w14:textId="77777777" w:rsidR="006327B0" w:rsidRDefault="006327B0">
      <w:pPr>
        <w:rPr>
          <w:rFonts w:eastAsiaTheme="minorHAnsi"/>
          <w:color w:val="000000" w:themeColor="text1"/>
          <w:sz w:val="22"/>
          <w:szCs w:val="22"/>
        </w:rPr>
      </w:pPr>
    </w:p>
    <w:p w14:paraId="41D3EA54" w14:textId="77777777" w:rsidR="006327B0" w:rsidRDefault="006327B0">
      <w:pPr>
        <w:rPr>
          <w:rFonts w:eastAsiaTheme="minorHAnsi"/>
          <w:color w:val="000000" w:themeColor="text1"/>
          <w:sz w:val="22"/>
          <w:szCs w:val="22"/>
        </w:rPr>
      </w:pPr>
    </w:p>
    <w:p w14:paraId="79D17067" w14:textId="77777777" w:rsidR="006327B0" w:rsidRDefault="006327B0">
      <w:pPr>
        <w:rPr>
          <w:rFonts w:eastAsiaTheme="minorHAnsi"/>
          <w:color w:val="000000" w:themeColor="text1"/>
          <w:sz w:val="22"/>
          <w:szCs w:val="22"/>
        </w:rPr>
      </w:pPr>
    </w:p>
    <w:p w14:paraId="72D22217" w14:textId="54C98618" w:rsidR="006327B0" w:rsidRDefault="006327B0">
      <w:pPr>
        <w:rPr>
          <w:rFonts w:eastAsiaTheme="minorHAnsi"/>
          <w:color w:val="000000" w:themeColor="text1"/>
          <w:sz w:val="22"/>
          <w:szCs w:val="22"/>
        </w:rPr>
      </w:pPr>
    </w:p>
    <w:p w14:paraId="0272C42B" w14:textId="77777777" w:rsidR="006327B0" w:rsidRDefault="006327B0">
      <w:pPr>
        <w:rPr>
          <w:rFonts w:eastAsiaTheme="minorHAnsi"/>
          <w:color w:val="000000" w:themeColor="text1"/>
          <w:sz w:val="22"/>
          <w:szCs w:val="22"/>
        </w:rPr>
      </w:pPr>
    </w:p>
    <w:p w14:paraId="07DC6A2F" w14:textId="77777777" w:rsidR="006327B0" w:rsidRDefault="006327B0">
      <w:pPr>
        <w:rPr>
          <w:rFonts w:eastAsiaTheme="minorHAnsi"/>
          <w:color w:val="000000" w:themeColor="text1"/>
          <w:sz w:val="22"/>
          <w:szCs w:val="22"/>
        </w:rPr>
      </w:pPr>
    </w:p>
    <w:p w14:paraId="2DE24845" w14:textId="77777777" w:rsidR="006327B0" w:rsidRDefault="006327B0">
      <w:pPr>
        <w:rPr>
          <w:rFonts w:eastAsiaTheme="minorHAnsi"/>
          <w:color w:val="000000" w:themeColor="text1"/>
          <w:sz w:val="22"/>
          <w:szCs w:val="22"/>
        </w:rPr>
      </w:pPr>
    </w:p>
    <w:p w14:paraId="5CFB5C91" w14:textId="77777777" w:rsidR="006327B0" w:rsidRDefault="006327B0">
      <w:pPr>
        <w:rPr>
          <w:rFonts w:eastAsiaTheme="minorHAnsi"/>
          <w:color w:val="000000" w:themeColor="text1"/>
          <w:sz w:val="22"/>
          <w:szCs w:val="22"/>
        </w:rPr>
      </w:pPr>
    </w:p>
    <w:p w14:paraId="321B0BA5" w14:textId="77777777" w:rsidR="006327B0" w:rsidRDefault="006327B0">
      <w:pPr>
        <w:rPr>
          <w:rFonts w:eastAsiaTheme="minorHAnsi"/>
          <w:color w:val="000000" w:themeColor="text1"/>
          <w:sz w:val="22"/>
          <w:szCs w:val="22"/>
        </w:rPr>
      </w:pPr>
    </w:p>
    <w:p w14:paraId="529A7675" w14:textId="77777777" w:rsidR="006327B0" w:rsidRDefault="006327B0">
      <w:pPr>
        <w:rPr>
          <w:rFonts w:eastAsiaTheme="minorHAnsi"/>
          <w:color w:val="000000" w:themeColor="text1"/>
          <w:sz w:val="22"/>
          <w:szCs w:val="22"/>
        </w:rPr>
      </w:pPr>
    </w:p>
    <w:p w14:paraId="66CF193B" w14:textId="77777777" w:rsidR="006327B0" w:rsidRDefault="006327B0">
      <w:pPr>
        <w:rPr>
          <w:rFonts w:eastAsiaTheme="minorHAnsi"/>
          <w:color w:val="000000" w:themeColor="text1"/>
          <w:sz w:val="22"/>
          <w:szCs w:val="22"/>
        </w:rPr>
      </w:pPr>
    </w:p>
    <w:p w14:paraId="7F31ED86" w14:textId="26308554" w:rsidR="006327B0" w:rsidRPr="00F4752D" w:rsidRDefault="00F4752D" w:rsidP="006327B0">
      <w:pPr>
        <w:pStyle w:val="ListParagraph"/>
        <w:numPr>
          <w:ilvl w:val="0"/>
          <w:numId w:val="21"/>
        </w:numPr>
        <w:tabs>
          <w:tab w:val="left" w:pos="0"/>
        </w:tabs>
        <w:ind w:left="360"/>
        <w:jc w:val="both"/>
        <w:rPr>
          <w:rFonts w:ascii="Times New Roman" w:hAnsi="Times New Roman"/>
        </w:rPr>
      </w:pPr>
      <w:r w:rsidRPr="00810DE5">
        <w:rPr>
          <w:rFonts w:eastAsiaTheme="minorHAnsi"/>
          <w:b/>
          <w:color w:val="000000" w:themeColor="text1"/>
          <w:lang w:val="en-US"/>
        </w:rPr>
        <w:drawing>
          <wp:anchor distT="0" distB="0" distL="114300" distR="114300" simplePos="0" relativeHeight="251665408" behindDoc="0" locked="0" layoutInCell="1" allowOverlap="1" wp14:anchorId="28F72324" wp14:editId="2FCDB5F7">
            <wp:simplePos x="0" y="0"/>
            <wp:positionH relativeFrom="column">
              <wp:posOffset>-27305</wp:posOffset>
            </wp:positionH>
            <wp:positionV relativeFrom="paragraph">
              <wp:posOffset>132080</wp:posOffset>
            </wp:positionV>
            <wp:extent cx="3171825" cy="2609850"/>
            <wp:effectExtent l="0" t="0" r="9525" b="0"/>
            <wp:wrapNone/>
            <wp:docPr id="470" name="Picture 13" descr="Logout- ActivityDia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t- ActivityDiagram2.jpg"/>
                    <pic:cNvPicPr/>
                  </pic:nvPicPr>
                  <pic:blipFill>
                    <a:blip r:embed="rId21"/>
                    <a:srcRect t="3872" r="34397" b="34953"/>
                    <a:stretch>
                      <a:fillRect/>
                    </a:stretch>
                  </pic:blipFill>
                  <pic:spPr>
                    <a:xfrm>
                      <a:off x="0" y="0"/>
                      <a:ext cx="3171825" cy="2609850"/>
                    </a:xfrm>
                    <a:prstGeom prst="rect">
                      <a:avLst/>
                    </a:prstGeom>
                  </pic:spPr>
                </pic:pic>
              </a:graphicData>
            </a:graphic>
            <wp14:sizeRelH relativeFrom="margin">
              <wp14:pctWidth>0</wp14:pctWidth>
            </wp14:sizeRelH>
            <wp14:sizeRelV relativeFrom="margin">
              <wp14:pctHeight>0</wp14:pctHeight>
            </wp14:sizeRelV>
          </wp:anchor>
        </w:drawing>
      </w:r>
      <w:r w:rsidR="006327B0" w:rsidRPr="00F4752D">
        <w:rPr>
          <w:rFonts w:ascii="Times New Roman" w:eastAsiaTheme="minorHAnsi" w:hAnsi="Times New Roman"/>
          <w:color w:val="000000" w:themeColor="text1"/>
          <w:lang w:eastAsia="id-ID"/>
        </w:rPr>
        <w:t>Activity Diagram</w:t>
      </w:r>
      <w:r w:rsidR="006327B0" w:rsidRPr="00F4752D">
        <w:rPr>
          <w:rFonts w:ascii="Times New Roman" w:eastAsiaTheme="minorHAnsi" w:hAnsi="Times New Roman"/>
          <w:color w:val="000000" w:themeColor="text1"/>
          <w:lang w:val="en-US" w:eastAsia="id-ID"/>
        </w:rPr>
        <w:t xml:space="preserve"> </w:t>
      </w:r>
      <w:r w:rsidRPr="00F4752D">
        <w:rPr>
          <w:rFonts w:ascii="Times New Roman" w:eastAsiaTheme="minorHAnsi" w:hAnsi="Times New Roman"/>
          <w:color w:val="000000" w:themeColor="text1"/>
          <w:lang w:eastAsia="id-ID"/>
        </w:rPr>
        <w:t>Admin</w:t>
      </w:r>
      <w:r w:rsidRPr="00F4752D">
        <w:rPr>
          <w:rFonts w:ascii="Times New Roman" w:eastAsiaTheme="minorHAnsi" w:hAnsi="Times New Roman"/>
          <w:i/>
          <w:color w:val="000000" w:themeColor="text1"/>
          <w:lang w:eastAsia="id-ID"/>
        </w:rPr>
        <w:t xml:space="preserve"> Logout</w:t>
      </w:r>
    </w:p>
    <w:p w14:paraId="2E00B697" w14:textId="126ACC69" w:rsidR="000B7217" w:rsidRDefault="000B7217" w:rsidP="000B7217">
      <w:pPr>
        <w:pStyle w:val="ListParagraph"/>
        <w:tabs>
          <w:tab w:val="left" w:pos="0"/>
        </w:tabs>
        <w:ind w:left="360"/>
        <w:jc w:val="both"/>
      </w:pPr>
    </w:p>
    <w:p w14:paraId="3EF037C7" w14:textId="354B5F78" w:rsidR="003158DB" w:rsidRPr="0075007E" w:rsidRDefault="003158DB">
      <w:pPr>
        <w:rPr>
          <w:rFonts w:eastAsiaTheme="minorHAnsi"/>
          <w:noProof/>
          <w:color w:val="000000" w:themeColor="text1"/>
          <w:sz w:val="22"/>
          <w:szCs w:val="22"/>
          <w:lang w:val="id-ID"/>
        </w:rPr>
      </w:pPr>
      <w:r w:rsidRPr="0075007E">
        <w:rPr>
          <w:rFonts w:eastAsiaTheme="minorHAnsi"/>
          <w:color w:val="000000" w:themeColor="text1"/>
          <w:sz w:val="22"/>
          <w:szCs w:val="22"/>
        </w:rPr>
        <w:br w:type="page"/>
      </w:r>
    </w:p>
    <w:p w14:paraId="7DD0CC0B" w14:textId="77777777" w:rsidR="00794821" w:rsidRPr="0075007E" w:rsidRDefault="00794821" w:rsidP="00534DD1">
      <w:pPr>
        <w:pStyle w:val="ListParagraph"/>
        <w:ind w:left="0"/>
        <w:jc w:val="both"/>
        <w:rPr>
          <w:rFonts w:ascii="Times New Roman" w:eastAsiaTheme="minorHAnsi" w:hAnsi="Times New Roman"/>
          <w:color w:val="000000" w:themeColor="text1"/>
          <w:lang w:val="en-US"/>
        </w:rPr>
      </w:pPr>
    </w:p>
    <w:p w14:paraId="4CA70599" w14:textId="77777777" w:rsidR="003158DB" w:rsidRPr="00F4752D" w:rsidRDefault="003158DB" w:rsidP="000F5B98">
      <w:pPr>
        <w:pStyle w:val="ListParagraph"/>
        <w:numPr>
          <w:ilvl w:val="0"/>
          <w:numId w:val="18"/>
        </w:numPr>
        <w:spacing w:after="0"/>
        <w:ind w:left="360"/>
        <w:jc w:val="both"/>
        <w:rPr>
          <w:rFonts w:ascii="Times New Roman" w:hAnsi="Times New Roman"/>
          <w:bCs/>
          <w:iCs/>
        </w:rPr>
      </w:pPr>
      <w:r w:rsidRPr="0075007E">
        <w:rPr>
          <w:rFonts w:ascii="Times New Roman" w:hAnsi="Times New Roman"/>
          <w:bCs/>
          <w:iCs/>
        </w:rPr>
        <w:t>Implementasi Aplikasi</w:t>
      </w:r>
    </w:p>
    <w:p w14:paraId="6D3758A9" w14:textId="77777777" w:rsidR="00F4752D" w:rsidRPr="00F4752D" w:rsidRDefault="00F4752D" w:rsidP="00A44E2D">
      <w:pPr>
        <w:tabs>
          <w:tab w:val="left" w:pos="990"/>
        </w:tabs>
        <w:spacing w:line="276" w:lineRule="auto"/>
        <w:jc w:val="both"/>
        <w:rPr>
          <w:bCs/>
          <w:iCs/>
          <w:color w:val="000000" w:themeColor="text1"/>
          <w:szCs w:val="24"/>
        </w:rPr>
      </w:pPr>
      <w:r w:rsidRPr="00F4752D">
        <w:rPr>
          <w:bCs/>
          <w:iCs/>
          <w:color w:val="000000" w:themeColor="text1"/>
          <w:szCs w:val="24"/>
        </w:rPr>
        <w:t xml:space="preserve">Implementasi merupakan tahap penerapan dan pengujian bagi sistem berdasarkan hasil </w:t>
      </w:r>
      <w:proofErr w:type="spellStart"/>
      <w:r w:rsidRPr="00F4752D">
        <w:rPr>
          <w:bCs/>
          <w:iCs/>
          <w:color w:val="000000" w:themeColor="text1"/>
          <w:szCs w:val="24"/>
        </w:rPr>
        <w:t>analisa</w:t>
      </w:r>
      <w:proofErr w:type="spellEnd"/>
      <w:r w:rsidRPr="00F4752D">
        <w:rPr>
          <w:bCs/>
          <w:iCs/>
          <w:color w:val="000000" w:themeColor="text1"/>
          <w:szCs w:val="24"/>
        </w:rPr>
        <w:t xml:space="preserve"> dan perancangan dari </w:t>
      </w:r>
      <w:proofErr w:type="gramStart"/>
      <w:r w:rsidRPr="00F4752D">
        <w:rPr>
          <w:bCs/>
          <w:iCs/>
          <w:color w:val="000000" w:themeColor="text1"/>
          <w:szCs w:val="24"/>
        </w:rPr>
        <w:t>bab</w:t>
      </w:r>
      <w:proofErr w:type="gramEnd"/>
      <w:r w:rsidRPr="00F4752D">
        <w:rPr>
          <w:bCs/>
          <w:iCs/>
          <w:color w:val="000000" w:themeColor="text1"/>
          <w:szCs w:val="24"/>
        </w:rPr>
        <w:t xml:space="preserve"> IV. Pada </w:t>
      </w:r>
      <w:proofErr w:type="gramStart"/>
      <w:r w:rsidRPr="00F4752D">
        <w:rPr>
          <w:bCs/>
          <w:iCs/>
          <w:color w:val="000000" w:themeColor="text1"/>
          <w:szCs w:val="24"/>
        </w:rPr>
        <w:t>bab</w:t>
      </w:r>
      <w:proofErr w:type="gramEnd"/>
      <w:r w:rsidRPr="00F4752D">
        <w:rPr>
          <w:bCs/>
          <w:iCs/>
          <w:color w:val="000000" w:themeColor="text1"/>
          <w:szCs w:val="24"/>
        </w:rPr>
        <w:t xml:space="preserve"> V ini merupakan implementasi hasil rancangan menjadi sebuah aplikasi </w:t>
      </w:r>
      <w:r w:rsidRPr="00F4752D">
        <w:rPr>
          <w:color w:val="000000" w:themeColor="text1"/>
        </w:rPr>
        <w:t xml:space="preserve">Rancang Bangun Sistem Publikasi Realisasi Anggaran Desa Berbasis Web </w:t>
      </w:r>
      <w:r w:rsidRPr="00F4752D">
        <w:rPr>
          <w:bCs/>
          <w:iCs/>
          <w:color w:val="000000" w:themeColor="text1"/>
          <w:szCs w:val="24"/>
        </w:rPr>
        <w:t>dengan menggunakan database MySQL.</w:t>
      </w:r>
    </w:p>
    <w:p w14:paraId="32C93D09" w14:textId="77777777" w:rsidR="00F4752D" w:rsidRPr="0075007E" w:rsidRDefault="00F4752D" w:rsidP="00F4752D">
      <w:pPr>
        <w:pStyle w:val="ListParagraph"/>
        <w:spacing w:after="0"/>
        <w:ind w:left="360"/>
        <w:jc w:val="both"/>
        <w:rPr>
          <w:rFonts w:ascii="Times New Roman" w:hAnsi="Times New Roman"/>
          <w:bCs/>
          <w:iCs/>
        </w:rPr>
      </w:pPr>
    </w:p>
    <w:p w14:paraId="25D6FB6A" w14:textId="73755489" w:rsidR="00BC036A" w:rsidRPr="0075007E" w:rsidRDefault="00BC036A" w:rsidP="000F5B98">
      <w:pPr>
        <w:pStyle w:val="ListParagraph"/>
        <w:numPr>
          <w:ilvl w:val="0"/>
          <w:numId w:val="18"/>
        </w:numPr>
        <w:ind w:left="360"/>
        <w:jc w:val="both"/>
        <w:rPr>
          <w:rFonts w:ascii="Times New Roman" w:hAnsi="Times New Roman"/>
        </w:rPr>
      </w:pPr>
      <w:r w:rsidRPr="0075007E">
        <w:rPr>
          <w:rFonts w:ascii="Times New Roman" w:hAnsi="Times New Roman"/>
          <w:lang w:val="en-US"/>
        </w:rPr>
        <w:t>Tampilan Sistem</w:t>
      </w:r>
    </w:p>
    <w:p w14:paraId="299D2865" w14:textId="6B885FA2" w:rsidR="00B66884" w:rsidRPr="00D66844" w:rsidRDefault="00BA46D8" w:rsidP="00D66844">
      <w:pPr>
        <w:pStyle w:val="ListParagraph"/>
        <w:numPr>
          <w:ilvl w:val="0"/>
          <w:numId w:val="13"/>
        </w:numPr>
        <w:spacing w:after="160"/>
        <w:ind w:left="540"/>
        <w:rPr>
          <w:rFonts w:ascii="Times New Roman" w:hAnsi="Times New Roman"/>
          <w:color w:val="000000" w:themeColor="text1"/>
        </w:rPr>
      </w:pPr>
      <w:r w:rsidRPr="0075007E">
        <w:rPr>
          <w:rFonts w:ascii="Times New Roman" w:hAnsi="Times New Roman"/>
          <w:color w:val="000000" w:themeColor="text1"/>
        </w:rPr>
        <w:t>Halaman login</w:t>
      </w:r>
      <w:r w:rsidR="00116E00">
        <w:rPr>
          <w:b/>
          <w:color w:val="000000" w:themeColor="text1"/>
          <w:lang w:val="en-US"/>
        </w:rPr>
        <w:drawing>
          <wp:inline distT="0" distB="0" distL="0" distR="0" wp14:anchorId="21253C4C" wp14:editId="63A29F65">
            <wp:extent cx="2933700" cy="2505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2">
                      <a:extLst>
                        <a:ext uri="{28A0092B-C50C-407E-A947-70E740481C1C}">
                          <a14:useLocalDpi xmlns:a14="http://schemas.microsoft.com/office/drawing/2010/main" val="0"/>
                        </a:ext>
                      </a:extLst>
                    </a:blip>
                    <a:stretch>
                      <a:fillRect/>
                    </a:stretch>
                  </pic:blipFill>
                  <pic:spPr>
                    <a:xfrm>
                      <a:off x="0" y="0"/>
                      <a:ext cx="2936746" cy="2507676"/>
                    </a:xfrm>
                    <a:prstGeom prst="rect">
                      <a:avLst/>
                    </a:prstGeom>
                  </pic:spPr>
                </pic:pic>
              </a:graphicData>
            </a:graphic>
          </wp:inline>
        </w:drawing>
      </w:r>
    </w:p>
    <w:p w14:paraId="78CB74A4" w14:textId="53C95E8E" w:rsidR="005C3805" w:rsidRPr="005C3805" w:rsidRDefault="005C3805" w:rsidP="00D66844">
      <w:pPr>
        <w:pStyle w:val="ListParagraph"/>
        <w:numPr>
          <w:ilvl w:val="0"/>
          <w:numId w:val="13"/>
        </w:numPr>
        <w:spacing w:line="240" w:lineRule="auto"/>
        <w:ind w:left="540"/>
        <w:jc w:val="both"/>
        <w:rPr>
          <w:rFonts w:ascii="Times New Roman" w:hAnsi="Times New Roman"/>
          <w:color w:val="000000" w:themeColor="text1"/>
          <w:szCs w:val="24"/>
        </w:rPr>
      </w:pPr>
      <w:r w:rsidRPr="005C3805">
        <w:rPr>
          <w:rFonts w:ascii="Times New Roman" w:hAnsi="Times New Roman"/>
          <w:color w:val="000000" w:themeColor="text1"/>
          <w:szCs w:val="24"/>
          <w:lang w:val="en-US"/>
        </w:rPr>
        <w:t>Tampilan Dashboard Admin</w:t>
      </w:r>
    </w:p>
    <w:p w14:paraId="6F3D5416" w14:textId="77777777" w:rsidR="005C3805" w:rsidRPr="005C3805" w:rsidRDefault="005C3805" w:rsidP="005C3805">
      <w:pPr>
        <w:pStyle w:val="ListParagraph"/>
        <w:spacing w:line="240" w:lineRule="auto"/>
        <w:ind w:left="540"/>
        <w:jc w:val="both"/>
        <w:rPr>
          <w:rFonts w:ascii="Times New Roman" w:hAnsi="Times New Roman"/>
          <w:color w:val="000000" w:themeColor="text1"/>
          <w:szCs w:val="24"/>
        </w:rPr>
      </w:pPr>
    </w:p>
    <w:p w14:paraId="0595B98E" w14:textId="25747986" w:rsidR="00D66844" w:rsidRPr="0087225A" w:rsidRDefault="0087225A" w:rsidP="0087225A">
      <w:pPr>
        <w:pStyle w:val="ListParagraph"/>
        <w:ind w:left="360"/>
        <w:jc w:val="both"/>
        <w:rPr>
          <w:rFonts w:ascii="Times New Roman" w:hAnsi="Times New Roman"/>
          <w:color w:val="000000" w:themeColor="text1"/>
        </w:rPr>
      </w:pPr>
      <w:r>
        <w:rPr>
          <w:lang w:val="en-US"/>
        </w:rPr>
        <w:drawing>
          <wp:inline distT="0" distB="0" distL="0" distR="0" wp14:anchorId="5D4A5BD7" wp14:editId="047D860F">
            <wp:extent cx="3060700" cy="1729546"/>
            <wp:effectExtent l="0" t="0" r="635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0700" cy="1729546"/>
                    </a:xfrm>
                    <a:prstGeom prst="rect">
                      <a:avLst/>
                    </a:prstGeom>
                  </pic:spPr>
                </pic:pic>
              </a:graphicData>
            </a:graphic>
          </wp:inline>
        </w:drawing>
      </w:r>
    </w:p>
    <w:p w14:paraId="5BEA5EE5" w14:textId="7FE2FBE4" w:rsidR="0087225A" w:rsidRDefault="0087225A" w:rsidP="0087225A">
      <w:pPr>
        <w:spacing w:after="160"/>
        <w:rPr>
          <w:color w:val="000000" w:themeColor="text1"/>
        </w:rPr>
      </w:pPr>
    </w:p>
    <w:p w14:paraId="260732E3" w14:textId="77777777" w:rsidR="00CD202F" w:rsidRDefault="00CD202F" w:rsidP="0087225A">
      <w:pPr>
        <w:spacing w:after="160"/>
        <w:rPr>
          <w:color w:val="000000" w:themeColor="text1"/>
        </w:rPr>
      </w:pPr>
    </w:p>
    <w:p w14:paraId="7D37EB61" w14:textId="77777777" w:rsidR="00CD202F" w:rsidRDefault="00CD202F" w:rsidP="0087225A">
      <w:pPr>
        <w:spacing w:after="160"/>
        <w:rPr>
          <w:color w:val="000000" w:themeColor="text1"/>
        </w:rPr>
      </w:pPr>
    </w:p>
    <w:p w14:paraId="654DDBED" w14:textId="77777777" w:rsidR="00CD202F" w:rsidRDefault="00CD202F" w:rsidP="0087225A">
      <w:pPr>
        <w:spacing w:after="160"/>
        <w:rPr>
          <w:color w:val="000000" w:themeColor="text1"/>
        </w:rPr>
      </w:pPr>
    </w:p>
    <w:p w14:paraId="76FAFE51" w14:textId="77777777" w:rsidR="00CD202F" w:rsidRDefault="00CD202F" w:rsidP="0087225A">
      <w:pPr>
        <w:spacing w:after="160"/>
        <w:rPr>
          <w:color w:val="000000" w:themeColor="text1"/>
        </w:rPr>
      </w:pPr>
    </w:p>
    <w:p w14:paraId="15FB66DC" w14:textId="77777777" w:rsidR="00CD202F" w:rsidRDefault="00CD202F" w:rsidP="0087225A">
      <w:pPr>
        <w:spacing w:after="160"/>
        <w:rPr>
          <w:color w:val="000000" w:themeColor="text1"/>
        </w:rPr>
      </w:pPr>
    </w:p>
    <w:p w14:paraId="68A5BC18" w14:textId="77777777" w:rsidR="00CD202F" w:rsidRDefault="00CD202F" w:rsidP="0087225A">
      <w:pPr>
        <w:spacing w:after="160"/>
        <w:rPr>
          <w:color w:val="000000" w:themeColor="text1"/>
        </w:rPr>
      </w:pPr>
    </w:p>
    <w:p w14:paraId="392DCB12" w14:textId="77777777" w:rsidR="00CD202F" w:rsidRDefault="00CD202F" w:rsidP="0087225A">
      <w:pPr>
        <w:spacing w:after="160"/>
        <w:rPr>
          <w:color w:val="000000" w:themeColor="text1"/>
        </w:rPr>
      </w:pPr>
    </w:p>
    <w:p w14:paraId="2CD45006" w14:textId="77777777" w:rsidR="00CD202F" w:rsidRPr="0087225A" w:rsidRDefault="00CD202F" w:rsidP="0087225A">
      <w:pPr>
        <w:spacing w:after="160"/>
        <w:rPr>
          <w:color w:val="000000" w:themeColor="text1"/>
        </w:rPr>
      </w:pPr>
    </w:p>
    <w:p w14:paraId="2079A684" w14:textId="40F9DC5F" w:rsidR="00BA46D8" w:rsidRPr="00D66844" w:rsidRDefault="00D66844" w:rsidP="0087225A">
      <w:pPr>
        <w:pStyle w:val="ListParagraph"/>
        <w:numPr>
          <w:ilvl w:val="0"/>
          <w:numId w:val="13"/>
        </w:numPr>
        <w:spacing w:after="160"/>
        <w:ind w:left="567"/>
        <w:rPr>
          <w:rFonts w:ascii="Times New Roman" w:hAnsi="Times New Roman"/>
          <w:color w:val="000000" w:themeColor="text1"/>
        </w:rPr>
      </w:pPr>
      <w:r>
        <w:rPr>
          <w:rFonts w:ascii="Times New Roman" w:hAnsi="Times New Roman"/>
          <w:color w:val="000000" w:themeColor="text1"/>
          <w:lang w:val="en-US"/>
        </w:rPr>
        <w:t xml:space="preserve">Tampilan Informasi </w:t>
      </w:r>
    </w:p>
    <w:p w14:paraId="0FA9D5E4" w14:textId="0155EA52" w:rsidR="000D4574" w:rsidRPr="00D66844" w:rsidRDefault="00D66844" w:rsidP="00D66844">
      <w:pPr>
        <w:pStyle w:val="ListParagraph"/>
        <w:spacing w:after="160"/>
        <w:ind w:left="360"/>
        <w:rPr>
          <w:rFonts w:ascii="Times New Roman" w:hAnsi="Times New Roman"/>
          <w:color w:val="000000" w:themeColor="text1"/>
          <w:lang w:val="en-US"/>
        </w:rPr>
      </w:pPr>
      <w:r>
        <w:rPr>
          <w:rFonts w:ascii="Times New Roman" w:hAnsi="Times New Roman"/>
          <w:color w:val="000000" w:themeColor="text1"/>
          <w:lang w:val="en-US"/>
        </w:rPr>
        <w:drawing>
          <wp:inline distT="0" distB="0" distL="0" distR="0" wp14:anchorId="6F14B830" wp14:editId="16B38DDC">
            <wp:extent cx="2962275" cy="3086100"/>
            <wp:effectExtent l="0" t="0" r="9525" b="0"/>
            <wp:docPr id="4" name="Picture 4" descr="C:\Users\Asus\Documents\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cuments\g.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65352" cy="3089306"/>
                    </a:xfrm>
                    <a:prstGeom prst="rect">
                      <a:avLst/>
                    </a:prstGeom>
                    <a:noFill/>
                    <a:ln>
                      <a:noFill/>
                    </a:ln>
                  </pic:spPr>
                </pic:pic>
              </a:graphicData>
            </a:graphic>
          </wp:inline>
        </w:drawing>
      </w:r>
    </w:p>
    <w:p w14:paraId="2011273C" w14:textId="4A5CA4AC" w:rsidR="00734DF5" w:rsidRPr="00E221DD" w:rsidRDefault="00734DF5" w:rsidP="00E221DD">
      <w:pPr>
        <w:spacing w:after="120" w:line="276" w:lineRule="auto"/>
        <w:rPr>
          <w:b/>
          <w:smallCaps/>
          <w:sz w:val="22"/>
          <w:szCs w:val="22"/>
        </w:rPr>
      </w:pPr>
      <w:r w:rsidRPr="00E221DD">
        <w:rPr>
          <w:b/>
          <w:smallCaps/>
          <w:sz w:val="22"/>
          <w:szCs w:val="22"/>
        </w:rPr>
        <w:t xml:space="preserve">Kesimpulan </w:t>
      </w:r>
    </w:p>
    <w:p w14:paraId="70434CB5" w14:textId="633050EA" w:rsidR="00E221DD" w:rsidRPr="00E221DD" w:rsidRDefault="00E221DD" w:rsidP="00E221DD">
      <w:pPr>
        <w:pStyle w:val="BodyTextIndent"/>
        <w:spacing w:after="0" w:line="276" w:lineRule="auto"/>
        <w:ind w:left="90" w:right="351"/>
        <w:jc w:val="both"/>
        <w:rPr>
          <w:sz w:val="22"/>
          <w:szCs w:val="22"/>
        </w:rPr>
      </w:pPr>
      <w:r w:rsidRPr="00E221DD">
        <w:rPr>
          <w:sz w:val="22"/>
          <w:szCs w:val="22"/>
        </w:rPr>
        <w:t>Beberapa hal yang dapat diambil kesimpulan dari penulisan tugas akhir ini tentang perancangan web publikasi perencanaan</w:t>
      </w:r>
      <w:r>
        <w:rPr>
          <w:sz w:val="22"/>
          <w:szCs w:val="22"/>
        </w:rPr>
        <w:t xml:space="preserve"> dan realisasi anggaran Desa </w:t>
      </w:r>
      <w:proofErr w:type="spellStart"/>
      <w:r>
        <w:rPr>
          <w:sz w:val="22"/>
          <w:szCs w:val="22"/>
        </w:rPr>
        <w:t>Kabubu</w:t>
      </w:r>
      <w:proofErr w:type="spellEnd"/>
      <w:r w:rsidRPr="00E221DD">
        <w:rPr>
          <w:sz w:val="22"/>
          <w:szCs w:val="22"/>
        </w:rPr>
        <w:t xml:space="preserve"> </w:t>
      </w:r>
      <w:proofErr w:type="spellStart"/>
      <w:r w:rsidRPr="00E221DD">
        <w:rPr>
          <w:sz w:val="22"/>
          <w:szCs w:val="22"/>
        </w:rPr>
        <w:t>dalah</w:t>
      </w:r>
      <w:proofErr w:type="spellEnd"/>
      <w:r w:rsidRPr="00E221DD">
        <w:rPr>
          <w:sz w:val="22"/>
          <w:szCs w:val="22"/>
        </w:rPr>
        <w:t xml:space="preserve"> sebagai </w:t>
      </w:r>
      <w:proofErr w:type="gramStart"/>
      <w:r w:rsidRPr="00E221DD">
        <w:rPr>
          <w:sz w:val="22"/>
          <w:szCs w:val="22"/>
        </w:rPr>
        <w:t>berikut :</w:t>
      </w:r>
      <w:proofErr w:type="gramEnd"/>
    </w:p>
    <w:p w14:paraId="52615477" w14:textId="41CD782B" w:rsidR="00C777F7" w:rsidRDefault="00E221DD" w:rsidP="00C777F7">
      <w:pPr>
        <w:pStyle w:val="BodyTextIndent"/>
        <w:numPr>
          <w:ilvl w:val="0"/>
          <w:numId w:val="27"/>
        </w:numPr>
        <w:spacing w:after="0" w:line="276" w:lineRule="auto"/>
        <w:ind w:right="351"/>
        <w:jc w:val="both"/>
        <w:rPr>
          <w:sz w:val="22"/>
          <w:szCs w:val="22"/>
        </w:rPr>
      </w:pPr>
      <w:r w:rsidRPr="00E221DD">
        <w:rPr>
          <w:sz w:val="22"/>
          <w:szCs w:val="22"/>
        </w:rPr>
        <w:t xml:space="preserve">Masyarakat lebih mudah ketika ingin mengetahui informasi seputar Desa </w:t>
      </w:r>
      <w:proofErr w:type="spellStart"/>
      <w:r w:rsidR="00C777F7">
        <w:rPr>
          <w:sz w:val="22"/>
          <w:szCs w:val="22"/>
        </w:rPr>
        <w:t>Kabubu</w:t>
      </w:r>
      <w:proofErr w:type="spellEnd"/>
      <w:r w:rsidR="00C777F7">
        <w:rPr>
          <w:sz w:val="22"/>
          <w:szCs w:val="22"/>
        </w:rPr>
        <w:t xml:space="preserve"> </w:t>
      </w:r>
      <w:r w:rsidRPr="00E221DD">
        <w:rPr>
          <w:sz w:val="22"/>
          <w:szCs w:val="22"/>
        </w:rPr>
        <w:t>baik itu tentang perencanaan maupun realisasi anggara desa dengan mengakses alamat website Desa</w:t>
      </w:r>
      <w:r w:rsidR="00C777F7">
        <w:rPr>
          <w:sz w:val="22"/>
          <w:szCs w:val="22"/>
        </w:rPr>
        <w:t xml:space="preserve"> </w:t>
      </w:r>
      <w:proofErr w:type="spellStart"/>
      <w:r w:rsidR="00C777F7">
        <w:rPr>
          <w:sz w:val="22"/>
          <w:szCs w:val="22"/>
        </w:rPr>
        <w:t>Kabubu</w:t>
      </w:r>
      <w:proofErr w:type="spellEnd"/>
      <w:r w:rsidRPr="00E221DD">
        <w:rPr>
          <w:sz w:val="22"/>
          <w:szCs w:val="22"/>
        </w:rPr>
        <w:t>.</w:t>
      </w:r>
    </w:p>
    <w:p w14:paraId="735D4E40" w14:textId="6FFED238" w:rsidR="00E221DD" w:rsidRPr="00C777F7" w:rsidRDefault="00E221DD" w:rsidP="00C777F7">
      <w:pPr>
        <w:pStyle w:val="BodyTextIndent"/>
        <w:numPr>
          <w:ilvl w:val="0"/>
          <w:numId w:val="27"/>
        </w:numPr>
        <w:spacing w:after="0" w:line="276" w:lineRule="auto"/>
        <w:ind w:right="351"/>
        <w:jc w:val="both"/>
        <w:rPr>
          <w:sz w:val="22"/>
          <w:szCs w:val="22"/>
        </w:rPr>
      </w:pPr>
      <w:r w:rsidRPr="00C777F7">
        <w:rPr>
          <w:sz w:val="22"/>
          <w:szCs w:val="22"/>
        </w:rPr>
        <w:t>Website yang di buat untuk seorang admin atau staff Desa sangat memudahkan untuk mempub</w:t>
      </w:r>
      <w:r w:rsidR="005D0F90">
        <w:rPr>
          <w:sz w:val="22"/>
          <w:szCs w:val="22"/>
        </w:rPr>
        <w:t xml:space="preserve">likasikan berita atau informasi, </w:t>
      </w:r>
      <w:r w:rsidRPr="00C777F7">
        <w:rPr>
          <w:sz w:val="22"/>
          <w:szCs w:val="22"/>
        </w:rPr>
        <w:t>regulasi</w:t>
      </w:r>
      <w:proofErr w:type="gramStart"/>
      <w:r w:rsidRPr="00C777F7">
        <w:rPr>
          <w:sz w:val="22"/>
          <w:szCs w:val="22"/>
        </w:rPr>
        <w:t>,  perencanaan</w:t>
      </w:r>
      <w:proofErr w:type="gramEnd"/>
      <w:r w:rsidRPr="00C777F7">
        <w:rPr>
          <w:sz w:val="22"/>
          <w:szCs w:val="22"/>
        </w:rPr>
        <w:t xml:space="preserve"> dan realisasi anggaran tentang Desa </w:t>
      </w:r>
      <w:proofErr w:type="spellStart"/>
      <w:r w:rsidRPr="00C777F7">
        <w:rPr>
          <w:sz w:val="22"/>
          <w:szCs w:val="22"/>
        </w:rPr>
        <w:t>Kabubu</w:t>
      </w:r>
      <w:proofErr w:type="spellEnd"/>
      <w:r w:rsidRPr="00C777F7">
        <w:rPr>
          <w:sz w:val="22"/>
          <w:szCs w:val="22"/>
        </w:rPr>
        <w:t xml:space="preserve"> kepada pemerintah jajaran yang lebih tinggi dan masyarakat.</w:t>
      </w:r>
    </w:p>
    <w:p w14:paraId="4F041B03" w14:textId="77777777" w:rsidR="00734DF5" w:rsidRPr="0075007E" w:rsidRDefault="00F601B9" w:rsidP="00B30F6C">
      <w:pPr>
        <w:spacing w:after="120" w:line="276" w:lineRule="auto"/>
        <w:rPr>
          <w:b/>
          <w:smallCaps/>
          <w:sz w:val="22"/>
          <w:szCs w:val="22"/>
        </w:rPr>
      </w:pPr>
      <w:r w:rsidRPr="0075007E">
        <w:rPr>
          <w:b/>
          <w:smallCaps/>
          <w:sz w:val="22"/>
          <w:szCs w:val="22"/>
        </w:rPr>
        <w:t>Daftar Pustaka</w:t>
      </w:r>
    </w:p>
    <w:sdt>
      <w:sdtPr>
        <w:rPr>
          <w:rFonts w:eastAsiaTheme="minorHAnsi"/>
          <w:b/>
          <w:i/>
          <w:sz w:val="22"/>
          <w:szCs w:val="22"/>
        </w:rPr>
        <w:id w:val="111145805"/>
        <w:bibliography/>
      </w:sdtPr>
      <w:sdtEndPr>
        <w:rPr>
          <w:rFonts w:eastAsia="Times New Roman"/>
          <w:b w:val="0"/>
          <w:i w:val="0"/>
        </w:rPr>
      </w:sdtEndPr>
      <w:sdtContent>
        <w:sdt>
          <w:sdtPr>
            <w:rPr>
              <w:rFonts w:eastAsiaTheme="minorHAnsi"/>
              <w:b/>
              <w:i/>
              <w:sz w:val="22"/>
              <w:szCs w:val="22"/>
            </w:rPr>
            <w:id w:val="1159810594"/>
            <w:docPartObj>
              <w:docPartGallery w:val="Bibliographies"/>
              <w:docPartUnique/>
            </w:docPartObj>
          </w:sdtPr>
          <w:sdtEndPr>
            <w:rPr>
              <w:rFonts w:eastAsia="Times New Roman"/>
              <w:b w:val="0"/>
              <w:i w:val="0"/>
            </w:rPr>
          </w:sdtEndPr>
          <w:sdtContent>
            <w:p w14:paraId="638DFBD9" w14:textId="77777777" w:rsidR="00CA6E9F" w:rsidRPr="009C7C73" w:rsidRDefault="00CA6E9F" w:rsidP="009C7C73">
              <w:pPr>
                <w:spacing w:after="200"/>
                <w:ind w:left="720" w:hanging="720"/>
                <w:jc w:val="both"/>
                <w:rPr>
                  <w:color w:val="000000" w:themeColor="text1"/>
                  <w:sz w:val="22"/>
                  <w:szCs w:val="22"/>
                </w:rPr>
              </w:pPr>
              <w:proofErr w:type="spellStart"/>
              <w:r w:rsidRPr="009C7C73">
                <w:rPr>
                  <w:color w:val="000000" w:themeColor="text1"/>
                  <w:sz w:val="22"/>
                  <w:szCs w:val="22"/>
                </w:rPr>
                <w:t>Arief</w:t>
              </w:r>
              <w:proofErr w:type="spellEnd"/>
              <w:r w:rsidRPr="009C7C73">
                <w:rPr>
                  <w:color w:val="000000" w:themeColor="text1"/>
                  <w:sz w:val="22"/>
                  <w:szCs w:val="22"/>
                </w:rPr>
                <w:t xml:space="preserve"> M </w:t>
              </w:r>
              <w:proofErr w:type="spellStart"/>
              <w:r w:rsidRPr="009C7C73">
                <w:rPr>
                  <w:color w:val="000000" w:themeColor="text1"/>
                  <w:sz w:val="22"/>
                  <w:szCs w:val="22"/>
                </w:rPr>
                <w:t>Rudianto</w:t>
              </w:r>
              <w:proofErr w:type="spellEnd"/>
              <w:r w:rsidRPr="009C7C73">
                <w:rPr>
                  <w:color w:val="000000" w:themeColor="text1"/>
                  <w:sz w:val="22"/>
                  <w:szCs w:val="22"/>
                </w:rPr>
                <w:t xml:space="preserve">. </w:t>
              </w:r>
              <w:r w:rsidRPr="009C7C73">
                <w:rPr>
                  <w:i/>
                  <w:color w:val="000000" w:themeColor="text1"/>
                  <w:sz w:val="22"/>
                  <w:szCs w:val="22"/>
                </w:rPr>
                <w:t>Pemrograman Web Dinamis menggunakan PHP dan MYSQL.</w:t>
              </w:r>
              <w:r w:rsidRPr="009C7C73">
                <w:rPr>
                  <w:color w:val="000000" w:themeColor="text1"/>
                  <w:sz w:val="22"/>
                  <w:szCs w:val="22"/>
                </w:rPr>
                <w:t xml:space="preserve"> </w:t>
              </w:r>
              <w:proofErr w:type="spellStart"/>
              <w:r w:rsidRPr="009C7C73">
                <w:rPr>
                  <w:color w:val="000000" w:themeColor="text1"/>
                  <w:sz w:val="22"/>
                  <w:szCs w:val="22"/>
                </w:rPr>
                <w:t>Yogyakarta</w:t>
              </w:r>
              <w:proofErr w:type="gramStart"/>
              <w:r w:rsidRPr="009C7C73">
                <w:rPr>
                  <w:color w:val="000000" w:themeColor="text1"/>
                  <w:sz w:val="22"/>
                  <w:szCs w:val="22"/>
                </w:rPr>
                <w:t>:C.V</w:t>
              </w:r>
              <w:proofErr w:type="spellEnd"/>
              <w:proofErr w:type="gramEnd"/>
              <w:r w:rsidRPr="009C7C73">
                <w:rPr>
                  <w:color w:val="000000" w:themeColor="text1"/>
                  <w:sz w:val="22"/>
                  <w:szCs w:val="22"/>
                </w:rPr>
                <w:t xml:space="preserve"> Andi Offset,2011.</w:t>
              </w:r>
            </w:p>
            <w:p w14:paraId="5903922A" w14:textId="77777777" w:rsidR="00CA6E9F" w:rsidRPr="009C7C73" w:rsidRDefault="00CA6E9F" w:rsidP="009C7C73">
              <w:pPr>
                <w:tabs>
                  <w:tab w:val="left" w:pos="9026"/>
                </w:tabs>
                <w:ind w:left="709" w:hanging="709"/>
                <w:jc w:val="both"/>
                <w:rPr>
                  <w:iCs/>
                  <w:color w:val="000000" w:themeColor="text1"/>
                  <w:sz w:val="22"/>
                  <w:szCs w:val="22"/>
                </w:rPr>
              </w:pPr>
              <w:proofErr w:type="spellStart"/>
              <w:r w:rsidRPr="009C7C73">
                <w:rPr>
                  <w:iCs/>
                  <w:color w:val="000000" w:themeColor="text1"/>
                  <w:sz w:val="22"/>
                  <w:szCs w:val="22"/>
                </w:rPr>
                <w:t>Arikunto</w:t>
              </w:r>
              <w:proofErr w:type="spellEnd"/>
              <w:r w:rsidRPr="009C7C73">
                <w:rPr>
                  <w:iCs/>
                  <w:color w:val="000000" w:themeColor="text1"/>
                  <w:sz w:val="22"/>
                  <w:szCs w:val="22"/>
                </w:rPr>
                <w:t xml:space="preserve">, </w:t>
              </w:r>
              <w:proofErr w:type="spellStart"/>
              <w:r w:rsidRPr="009C7C73">
                <w:rPr>
                  <w:iCs/>
                  <w:color w:val="000000" w:themeColor="text1"/>
                  <w:sz w:val="22"/>
                  <w:szCs w:val="22"/>
                </w:rPr>
                <w:t>Suharsimi</w:t>
              </w:r>
              <w:proofErr w:type="spellEnd"/>
              <w:r w:rsidRPr="009C7C73">
                <w:rPr>
                  <w:iCs/>
                  <w:color w:val="000000" w:themeColor="text1"/>
                  <w:sz w:val="22"/>
                  <w:szCs w:val="22"/>
                </w:rPr>
                <w:t xml:space="preserve">. </w:t>
              </w:r>
              <w:r w:rsidRPr="009C7C73">
                <w:rPr>
                  <w:i/>
                  <w:iCs/>
                  <w:color w:val="000000" w:themeColor="text1"/>
                  <w:sz w:val="22"/>
                  <w:szCs w:val="22"/>
                </w:rPr>
                <w:t xml:space="preserve">Prosedur Penelitian Suatu Pendekatan Praktik. </w:t>
              </w:r>
              <w:r w:rsidRPr="009C7C73">
                <w:rPr>
                  <w:iCs/>
                  <w:color w:val="000000" w:themeColor="text1"/>
                  <w:sz w:val="22"/>
                  <w:szCs w:val="22"/>
                </w:rPr>
                <w:t xml:space="preserve">Yogyakarta: </w:t>
              </w:r>
              <w:proofErr w:type="spellStart"/>
              <w:r w:rsidRPr="009C7C73">
                <w:rPr>
                  <w:iCs/>
                  <w:color w:val="000000" w:themeColor="text1"/>
                  <w:sz w:val="22"/>
                  <w:szCs w:val="22"/>
                </w:rPr>
                <w:t>Rineka</w:t>
              </w:r>
              <w:proofErr w:type="spellEnd"/>
              <w:r w:rsidRPr="009C7C73">
                <w:rPr>
                  <w:iCs/>
                  <w:color w:val="000000" w:themeColor="text1"/>
                  <w:sz w:val="22"/>
                  <w:szCs w:val="22"/>
                </w:rPr>
                <w:t xml:space="preserve"> Cipta, 2010.</w:t>
              </w:r>
            </w:p>
            <w:p w14:paraId="790B4965" w14:textId="77777777" w:rsidR="00CA6E9F" w:rsidRPr="009C7C73" w:rsidRDefault="00CA6E9F" w:rsidP="009C7C73">
              <w:pPr>
                <w:autoSpaceDE w:val="0"/>
                <w:autoSpaceDN w:val="0"/>
                <w:adjustRightInd w:val="0"/>
                <w:ind w:left="426" w:hanging="426"/>
                <w:jc w:val="both"/>
                <w:rPr>
                  <w:color w:val="000000" w:themeColor="text1"/>
                  <w:sz w:val="22"/>
                  <w:szCs w:val="22"/>
                </w:rPr>
              </w:pPr>
              <w:proofErr w:type="spellStart"/>
              <w:r w:rsidRPr="009C7C73">
                <w:rPr>
                  <w:color w:val="000000" w:themeColor="text1"/>
                  <w:sz w:val="22"/>
                  <w:szCs w:val="22"/>
                </w:rPr>
                <w:t>Bhasin</w:t>
              </w:r>
              <w:proofErr w:type="spellEnd"/>
              <w:r w:rsidRPr="009C7C73">
                <w:rPr>
                  <w:color w:val="000000" w:themeColor="text1"/>
                  <w:sz w:val="22"/>
                  <w:szCs w:val="22"/>
                </w:rPr>
                <w:t xml:space="preserve">, Harsh, </w:t>
              </w:r>
              <w:proofErr w:type="gramStart"/>
              <w:r w:rsidRPr="009C7C73">
                <w:rPr>
                  <w:color w:val="000000" w:themeColor="text1"/>
                  <w:sz w:val="22"/>
                  <w:szCs w:val="22"/>
                </w:rPr>
                <w:t>dik .”</w:t>
              </w:r>
              <w:proofErr w:type="gramEnd"/>
              <w:r w:rsidRPr="009C7C73">
                <w:rPr>
                  <w:color w:val="000000" w:themeColor="text1"/>
                  <w:sz w:val="22"/>
                  <w:szCs w:val="22"/>
                </w:rPr>
                <w:t xml:space="preserve">Black Box Testing based on Requirement Analysis and Design Specifications”. International Journal of Computer Applications, vol. 87 no.18 (February 2014). </w:t>
              </w:r>
            </w:p>
            <w:p w14:paraId="410B965C" w14:textId="77777777" w:rsidR="00CA6E9F" w:rsidRPr="009C7C73" w:rsidRDefault="00CA6E9F" w:rsidP="009C7C73">
              <w:pPr>
                <w:autoSpaceDE w:val="0"/>
                <w:autoSpaceDN w:val="0"/>
                <w:adjustRightInd w:val="0"/>
                <w:ind w:left="426" w:hanging="426"/>
                <w:jc w:val="both"/>
                <w:rPr>
                  <w:color w:val="000000" w:themeColor="text1"/>
                  <w:sz w:val="22"/>
                  <w:szCs w:val="22"/>
                </w:rPr>
              </w:pPr>
              <w:proofErr w:type="spellStart"/>
              <w:r w:rsidRPr="009C7C73">
                <w:rPr>
                  <w:sz w:val="22"/>
                  <w:szCs w:val="22"/>
                </w:rPr>
                <w:lastRenderedPageBreak/>
                <w:t>Hanif</w:t>
              </w:r>
              <w:proofErr w:type="spellEnd"/>
              <w:r w:rsidRPr="009C7C73">
                <w:rPr>
                  <w:sz w:val="22"/>
                  <w:szCs w:val="22"/>
                </w:rPr>
                <w:t xml:space="preserve"> </w:t>
              </w:r>
              <w:proofErr w:type="spellStart"/>
              <w:r w:rsidRPr="009C7C73">
                <w:rPr>
                  <w:sz w:val="22"/>
                  <w:szCs w:val="22"/>
                </w:rPr>
                <w:t>Nurcholis</w:t>
              </w:r>
              <w:proofErr w:type="spellEnd"/>
              <w:r w:rsidRPr="009C7C73">
                <w:rPr>
                  <w:sz w:val="22"/>
                  <w:szCs w:val="22"/>
                </w:rPr>
                <w:t xml:space="preserve">. </w:t>
              </w:r>
              <w:r w:rsidRPr="009C7C73">
                <w:rPr>
                  <w:i/>
                  <w:sz w:val="22"/>
                  <w:szCs w:val="22"/>
                </w:rPr>
                <w:t>Pertumbuhan dan penyelenggaraan pemerintahan desa.</w:t>
              </w:r>
              <w:r w:rsidRPr="009C7C73">
                <w:rPr>
                  <w:color w:val="000000" w:themeColor="text1"/>
                  <w:sz w:val="22"/>
                  <w:szCs w:val="22"/>
                </w:rPr>
                <w:t xml:space="preserve"> Jakarta:  penerbit ERLANGGA, 2011.</w:t>
              </w:r>
            </w:p>
            <w:p w14:paraId="74942C33" w14:textId="77777777" w:rsidR="00CA6E9F" w:rsidRPr="009C7C73" w:rsidRDefault="00CA6E9F" w:rsidP="009C7C73">
              <w:pPr>
                <w:autoSpaceDE w:val="0"/>
                <w:autoSpaceDN w:val="0"/>
                <w:adjustRightInd w:val="0"/>
                <w:ind w:left="426" w:hanging="426"/>
                <w:jc w:val="both"/>
                <w:rPr>
                  <w:color w:val="000000" w:themeColor="text1"/>
                  <w:sz w:val="22"/>
                  <w:szCs w:val="22"/>
                  <w:lang w:val="id-ID"/>
                </w:rPr>
              </w:pPr>
              <w:r w:rsidRPr="009C7C73">
                <w:rPr>
                  <w:color w:val="000000" w:themeColor="text1"/>
                  <w:sz w:val="22"/>
                  <w:szCs w:val="22"/>
                </w:rPr>
                <w:t>Hidayat, Rahmat</w:t>
              </w:r>
              <w:r w:rsidRPr="009C7C73">
                <w:rPr>
                  <w:i/>
                  <w:color w:val="000000" w:themeColor="text1"/>
                  <w:sz w:val="22"/>
                  <w:szCs w:val="22"/>
                </w:rPr>
                <w:t>.</w:t>
              </w:r>
              <w:r w:rsidRPr="009C7C73">
                <w:rPr>
                  <w:i/>
                  <w:color w:val="000000" w:themeColor="text1"/>
                  <w:sz w:val="22"/>
                  <w:szCs w:val="22"/>
                  <w:lang w:val="id-ID"/>
                </w:rPr>
                <w:t xml:space="preserve"> Cara praktis membangun Website gratis : Pengertian Website,</w:t>
              </w:r>
              <w:r w:rsidRPr="009C7C73">
                <w:rPr>
                  <w:color w:val="000000" w:themeColor="text1"/>
                  <w:sz w:val="22"/>
                  <w:szCs w:val="22"/>
                  <w:lang w:val="id-ID"/>
                </w:rPr>
                <w:t xml:space="preserve"> Jakarta : PT Elex Media Komputindo Kompas, Gramedia. 2010</w:t>
              </w:r>
            </w:p>
            <w:p w14:paraId="73708621" w14:textId="77777777" w:rsidR="00CA6E9F" w:rsidRPr="009C7C73" w:rsidRDefault="00CA6E9F" w:rsidP="009C7C73">
              <w:pPr>
                <w:autoSpaceDE w:val="0"/>
                <w:autoSpaceDN w:val="0"/>
                <w:adjustRightInd w:val="0"/>
                <w:ind w:left="426" w:hanging="426"/>
                <w:jc w:val="both"/>
                <w:rPr>
                  <w:color w:val="000000" w:themeColor="text1"/>
                  <w:sz w:val="22"/>
                  <w:szCs w:val="22"/>
                </w:rPr>
              </w:pPr>
              <w:proofErr w:type="spellStart"/>
              <w:r w:rsidRPr="009C7C73">
                <w:rPr>
                  <w:color w:val="000000" w:themeColor="text1"/>
                  <w:sz w:val="22"/>
                  <w:szCs w:val="22"/>
                </w:rPr>
                <w:t>Hidayatullah</w:t>
              </w:r>
              <w:proofErr w:type="spellEnd"/>
              <w:r w:rsidRPr="009C7C73">
                <w:rPr>
                  <w:color w:val="000000" w:themeColor="text1"/>
                  <w:sz w:val="22"/>
                  <w:szCs w:val="22"/>
                </w:rPr>
                <w:t xml:space="preserve">, </w:t>
              </w:r>
              <w:proofErr w:type="spellStart"/>
              <w:r w:rsidRPr="009C7C73">
                <w:rPr>
                  <w:color w:val="000000" w:themeColor="text1"/>
                  <w:sz w:val="22"/>
                  <w:szCs w:val="22"/>
                </w:rPr>
                <w:t>Priyanto</w:t>
              </w:r>
              <w:proofErr w:type="spellEnd"/>
              <w:r w:rsidRPr="009C7C73">
                <w:rPr>
                  <w:color w:val="000000" w:themeColor="text1"/>
                  <w:sz w:val="22"/>
                  <w:szCs w:val="22"/>
                </w:rPr>
                <w:t xml:space="preserve">. </w:t>
              </w:r>
              <w:r w:rsidRPr="009C7C73">
                <w:rPr>
                  <w:i/>
                  <w:color w:val="000000" w:themeColor="text1"/>
                  <w:sz w:val="22"/>
                  <w:szCs w:val="22"/>
                </w:rPr>
                <w:t>Pemrograman Web</w:t>
              </w:r>
              <w:r w:rsidRPr="009C7C73">
                <w:rPr>
                  <w:color w:val="000000" w:themeColor="text1"/>
                  <w:sz w:val="22"/>
                  <w:szCs w:val="22"/>
                </w:rPr>
                <w:t>.</w:t>
              </w:r>
            </w:p>
            <w:p w14:paraId="3ED68584" w14:textId="77777777" w:rsidR="00CA6E9F" w:rsidRPr="009C7C73" w:rsidRDefault="00CA6E9F" w:rsidP="009C7C73">
              <w:pPr>
                <w:autoSpaceDE w:val="0"/>
                <w:autoSpaceDN w:val="0"/>
                <w:adjustRightInd w:val="0"/>
                <w:ind w:left="426" w:hanging="426"/>
                <w:jc w:val="both"/>
                <w:rPr>
                  <w:color w:val="000000" w:themeColor="text1"/>
                  <w:sz w:val="22"/>
                  <w:szCs w:val="22"/>
                </w:rPr>
              </w:pPr>
              <w:r w:rsidRPr="009C7C73">
                <w:rPr>
                  <w:color w:val="000000" w:themeColor="text1"/>
                  <w:sz w:val="22"/>
                  <w:szCs w:val="22"/>
                </w:rPr>
                <w:tab/>
              </w:r>
              <w:proofErr w:type="gramStart"/>
              <w:r w:rsidRPr="009C7C73">
                <w:rPr>
                  <w:color w:val="000000" w:themeColor="text1"/>
                  <w:sz w:val="22"/>
                  <w:szCs w:val="22"/>
                </w:rPr>
                <w:t>Bandung :</w:t>
              </w:r>
              <w:proofErr w:type="gramEnd"/>
              <w:r w:rsidRPr="009C7C73">
                <w:rPr>
                  <w:color w:val="000000" w:themeColor="text1"/>
                  <w:sz w:val="22"/>
                  <w:szCs w:val="22"/>
                </w:rPr>
                <w:t xml:space="preserve"> Penerbit Informatika, 2015.</w:t>
              </w:r>
            </w:p>
            <w:p w14:paraId="46CCF796" w14:textId="77777777" w:rsidR="00CA6E9F" w:rsidRPr="009C7C73" w:rsidRDefault="00CA6E9F" w:rsidP="009C7C73">
              <w:pPr>
                <w:autoSpaceDE w:val="0"/>
                <w:autoSpaceDN w:val="0"/>
                <w:adjustRightInd w:val="0"/>
                <w:ind w:left="426" w:hanging="426"/>
                <w:jc w:val="both"/>
                <w:rPr>
                  <w:color w:val="000000" w:themeColor="text1"/>
                  <w:sz w:val="22"/>
                  <w:szCs w:val="22"/>
                </w:rPr>
              </w:pPr>
              <w:r w:rsidRPr="009C7C73">
                <w:rPr>
                  <w:color w:val="000000" w:themeColor="text1"/>
                  <w:sz w:val="22"/>
                  <w:szCs w:val="22"/>
                  <w:lang w:val="en-GB"/>
                </w:rPr>
                <w:t>Kadir</w:t>
              </w:r>
              <w:r w:rsidRPr="009C7C73">
                <w:rPr>
                  <w:color w:val="000000" w:themeColor="text1"/>
                  <w:sz w:val="22"/>
                  <w:szCs w:val="22"/>
                </w:rPr>
                <w:t xml:space="preserve">, </w:t>
              </w:r>
              <w:r w:rsidRPr="009C7C73">
                <w:rPr>
                  <w:color w:val="000000" w:themeColor="text1"/>
                  <w:sz w:val="22"/>
                  <w:szCs w:val="22"/>
                  <w:lang w:val="en-GB"/>
                </w:rPr>
                <w:t xml:space="preserve">Abdul. </w:t>
              </w:r>
              <w:r w:rsidRPr="009C7C73">
                <w:rPr>
                  <w:i/>
                  <w:color w:val="000000" w:themeColor="text1"/>
                  <w:sz w:val="22"/>
                  <w:szCs w:val="22"/>
                  <w:lang w:val="en-GB"/>
                </w:rPr>
                <w:t>Pengenalan Sistem Informasi Edisi Revisi</w:t>
              </w:r>
              <w:r w:rsidRPr="009C7C73">
                <w:rPr>
                  <w:color w:val="000000" w:themeColor="text1"/>
                  <w:sz w:val="22"/>
                  <w:szCs w:val="22"/>
                </w:rPr>
                <w:t xml:space="preserve">. </w:t>
              </w:r>
              <w:proofErr w:type="gramStart"/>
              <w:r w:rsidRPr="009C7C73">
                <w:rPr>
                  <w:color w:val="000000" w:themeColor="text1"/>
                  <w:sz w:val="22"/>
                  <w:szCs w:val="22"/>
                </w:rPr>
                <w:t>Yogyakarta :</w:t>
              </w:r>
              <w:proofErr w:type="spellStart"/>
              <w:r w:rsidRPr="009C7C73">
                <w:rPr>
                  <w:color w:val="000000" w:themeColor="text1"/>
                  <w:sz w:val="22"/>
                  <w:szCs w:val="22"/>
                  <w:lang w:val="en-GB"/>
                </w:rPr>
                <w:t>Andi.Yogyakarta</w:t>
              </w:r>
              <w:proofErr w:type="spellEnd"/>
              <w:proofErr w:type="gramEnd"/>
              <w:r w:rsidRPr="009C7C73">
                <w:rPr>
                  <w:color w:val="000000" w:themeColor="text1"/>
                  <w:sz w:val="22"/>
                  <w:szCs w:val="22"/>
                </w:rPr>
                <w:t xml:space="preserve">, </w:t>
              </w:r>
              <w:r w:rsidRPr="009C7C73">
                <w:rPr>
                  <w:color w:val="000000" w:themeColor="text1"/>
                  <w:sz w:val="22"/>
                  <w:szCs w:val="22"/>
                  <w:lang w:val="en-GB"/>
                </w:rPr>
                <w:t>2014.</w:t>
              </w:r>
            </w:p>
            <w:p w14:paraId="40431F24" w14:textId="77777777" w:rsidR="00CA6E9F" w:rsidRPr="009C7C73" w:rsidRDefault="00CA6E9F" w:rsidP="009C7C73">
              <w:pPr>
                <w:autoSpaceDE w:val="0"/>
                <w:autoSpaceDN w:val="0"/>
                <w:adjustRightInd w:val="0"/>
                <w:ind w:left="426" w:hanging="426"/>
                <w:jc w:val="both"/>
                <w:rPr>
                  <w:color w:val="000000" w:themeColor="text1"/>
                  <w:sz w:val="22"/>
                  <w:szCs w:val="22"/>
                </w:rPr>
              </w:pPr>
            </w:p>
            <w:p w14:paraId="6A0E8643" w14:textId="77777777" w:rsidR="00CA6E9F" w:rsidRPr="009C7C73" w:rsidRDefault="00CA6E9F" w:rsidP="009C7C73">
              <w:pPr>
                <w:autoSpaceDE w:val="0"/>
                <w:autoSpaceDN w:val="0"/>
                <w:adjustRightInd w:val="0"/>
                <w:ind w:left="426" w:right="351" w:hanging="426"/>
                <w:jc w:val="both"/>
                <w:rPr>
                  <w:color w:val="000000" w:themeColor="text1"/>
                  <w:sz w:val="22"/>
                  <w:szCs w:val="22"/>
                </w:rPr>
              </w:pPr>
              <w:r w:rsidRPr="009C7C73">
                <w:rPr>
                  <w:color w:val="000000" w:themeColor="text1"/>
                  <w:sz w:val="22"/>
                  <w:szCs w:val="22"/>
                </w:rPr>
                <w:t xml:space="preserve">Peraturan </w:t>
              </w:r>
              <w:proofErr w:type="spellStart"/>
              <w:r w:rsidRPr="009C7C73">
                <w:rPr>
                  <w:color w:val="000000" w:themeColor="text1"/>
                  <w:sz w:val="22"/>
                  <w:szCs w:val="22"/>
                </w:rPr>
                <w:t>Mentri</w:t>
              </w:r>
              <w:proofErr w:type="spellEnd"/>
              <w:r w:rsidRPr="009C7C73">
                <w:rPr>
                  <w:color w:val="000000" w:themeColor="text1"/>
                  <w:sz w:val="22"/>
                  <w:szCs w:val="22"/>
                </w:rPr>
                <w:t xml:space="preserve"> Desa No 22 Tahun 2016 Tentang Penetapan </w:t>
              </w:r>
              <w:proofErr w:type="gramStart"/>
              <w:r w:rsidRPr="009C7C73">
                <w:rPr>
                  <w:color w:val="000000" w:themeColor="text1"/>
                  <w:sz w:val="22"/>
                  <w:szCs w:val="22"/>
                </w:rPr>
                <w:t>Prioritas  Pembangunan</w:t>
              </w:r>
              <w:proofErr w:type="gramEnd"/>
              <w:r w:rsidRPr="009C7C73">
                <w:rPr>
                  <w:color w:val="000000" w:themeColor="text1"/>
                  <w:sz w:val="22"/>
                  <w:szCs w:val="22"/>
                </w:rPr>
                <w:t xml:space="preserve"> Dana Desa Tahun 2017.</w:t>
              </w:r>
            </w:p>
            <w:p w14:paraId="4A419E8B" w14:textId="77777777" w:rsidR="00CA6E9F" w:rsidRPr="009C7C73" w:rsidRDefault="00CA6E9F" w:rsidP="009C7C73">
              <w:pPr>
                <w:autoSpaceDE w:val="0"/>
                <w:autoSpaceDN w:val="0"/>
                <w:adjustRightInd w:val="0"/>
                <w:ind w:right="351"/>
                <w:jc w:val="both"/>
                <w:rPr>
                  <w:color w:val="000000" w:themeColor="text1"/>
                  <w:sz w:val="22"/>
                  <w:szCs w:val="22"/>
                </w:rPr>
              </w:pPr>
            </w:p>
            <w:p w14:paraId="526C0B0B" w14:textId="77777777" w:rsidR="00CA6E9F" w:rsidRPr="009C7C73" w:rsidRDefault="00CA6E9F" w:rsidP="009C7C73">
              <w:pPr>
                <w:ind w:left="426" w:hanging="426"/>
                <w:jc w:val="both"/>
                <w:rPr>
                  <w:color w:val="000000" w:themeColor="text1"/>
                  <w:sz w:val="22"/>
                  <w:szCs w:val="22"/>
                  <w:lang w:eastAsia="id-ID"/>
                </w:rPr>
              </w:pPr>
              <w:r w:rsidRPr="009C7C73">
                <w:rPr>
                  <w:color w:val="000000" w:themeColor="text1"/>
                  <w:sz w:val="22"/>
                  <w:szCs w:val="22"/>
                  <w:lang w:eastAsia="id-ID"/>
                </w:rPr>
                <w:t xml:space="preserve">Pressman, R.S.  </w:t>
              </w:r>
              <w:r w:rsidRPr="009C7C73">
                <w:rPr>
                  <w:i/>
                  <w:color w:val="000000" w:themeColor="text1"/>
                  <w:sz w:val="22"/>
                  <w:szCs w:val="22"/>
                  <w:lang w:eastAsia="id-ID"/>
                </w:rPr>
                <w:t>Rekayasa Perangkat Lunak: Pendekatan Praktisi Buku I</w:t>
              </w:r>
              <w:r w:rsidRPr="009C7C73">
                <w:rPr>
                  <w:color w:val="000000" w:themeColor="text1"/>
                  <w:sz w:val="22"/>
                  <w:szCs w:val="22"/>
                  <w:lang w:eastAsia="id-ID"/>
                </w:rPr>
                <w:t>. Yogyakarta: Andi.2015</w:t>
              </w:r>
            </w:p>
            <w:p w14:paraId="15F088F4" w14:textId="77777777" w:rsidR="00CA6E9F" w:rsidRPr="009C7C73" w:rsidRDefault="00CA6E9F" w:rsidP="009C7C73">
              <w:pPr>
                <w:ind w:left="426" w:hanging="426"/>
                <w:jc w:val="both"/>
                <w:rPr>
                  <w:color w:val="000000" w:themeColor="text1"/>
                  <w:sz w:val="22"/>
                  <w:szCs w:val="22"/>
                  <w:lang w:val="id-ID" w:eastAsia="id-ID"/>
                </w:rPr>
              </w:pPr>
            </w:p>
            <w:p w14:paraId="47C2B7F4" w14:textId="77777777" w:rsidR="00CA6E9F" w:rsidRPr="009C7C73" w:rsidRDefault="00CA6E9F" w:rsidP="009C7C73">
              <w:pPr>
                <w:ind w:left="426" w:hanging="426"/>
                <w:jc w:val="both"/>
                <w:rPr>
                  <w:color w:val="000000" w:themeColor="text1"/>
                  <w:sz w:val="22"/>
                  <w:szCs w:val="22"/>
                  <w:lang w:val="id-ID" w:eastAsia="id-ID"/>
                </w:rPr>
              </w:pPr>
              <w:r w:rsidRPr="009C7C73">
                <w:rPr>
                  <w:color w:val="000000" w:themeColor="text1"/>
                  <w:sz w:val="22"/>
                  <w:szCs w:val="22"/>
                  <w:lang w:val="id-ID" w:eastAsia="id-ID"/>
                </w:rPr>
                <w:t xml:space="preserve">Remick, Jarel. </w:t>
              </w:r>
              <w:r w:rsidRPr="009C7C73">
                <w:rPr>
                  <w:i/>
                  <w:color w:val="000000" w:themeColor="text1"/>
                  <w:sz w:val="22"/>
                  <w:szCs w:val="22"/>
                  <w:lang w:val="id-ID" w:eastAsia="id-ID"/>
                </w:rPr>
                <w:t>What is a web App? Here’s our definition</w:t>
              </w:r>
              <w:r w:rsidRPr="009C7C73">
                <w:rPr>
                  <w:color w:val="000000" w:themeColor="text1"/>
                  <w:sz w:val="22"/>
                  <w:szCs w:val="22"/>
                  <w:lang w:val="id-ID" w:eastAsia="id-ID"/>
                </w:rPr>
                <w:t xml:space="preserve">. Tersedia : </w:t>
              </w:r>
            </w:p>
            <w:p w14:paraId="1417F824" w14:textId="77777777" w:rsidR="00CA6E9F" w:rsidRPr="009C7C73" w:rsidRDefault="00CA6E9F" w:rsidP="009C7C73">
              <w:pPr>
                <w:ind w:left="426" w:hanging="426"/>
                <w:jc w:val="both"/>
                <w:rPr>
                  <w:color w:val="000000" w:themeColor="text1"/>
                  <w:sz w:val="22"/>
                  <w:szCs w:val="22"/>
                  <w:lang w:eastAsia="id-ID"/>
                </w:rPr>
              </w:pPr>
              <w:r w:rsidRPr="009C7C73">
                <w:rPr>
                  <w:color w:val="000000" w:themeColor="text1"/>
                  <w:sz w:val="22"/>
                  <w:szCs w:val="22"/>
                  <w:lang w:val="id-ID" w:eastAsia="id-ID"/>
                </w:rPr>
                <w:tab/>
                <w:t>http : //web.appstorm.net. 2011</w:t>
              </w:r>
              <w:r w:rsidRPr="009C7C73">
                <w:rPr>
                  <w:color w:val="000000" w:themeColor="text1"/>
                  <w:sz w:val="22"/>
                  <w:szCs w:val="22"/>
                  <w:lang w:eastAsia="id-ID"/>
                </w:rPr>
                <w:t xml:space="preserve"> (diakses pada 01 januari 2018)</w:t>
              </w:r>
            </w:p>
            <w:p w14:paraId="76973126" w14:textId="77777777" w:rsidR="00CA6E9F" w:rsidRPr="009C7C73" w:rsidRDefault="00CA6E9F" w:rsidP="009C7C73">
              <w:pPr>
                <w:ind w:left="426" w:hanging="426"/>
                <w:jc w:val="both"/>
                <w:rPr>
                  <w:color w:val="000000" w:themeColor="text1"/>
                  <w:sz w:val="22"/>
                  <w:szCs w:val="22"/>
                  <w:lang w:eastAsia="id-ID"/>
                </w:rPr>
              </w:pPr>
            </w:p>
            <w:p w14:paraId="2145883A" w14:textId="77777777" w:rsidR="00CA6E9F" w:rsidRPr="009C7C73" w:rsidRDefault="00CA6E9F" w:rsidP="009C7C73">
              <w:pPr>
                <w:ind w:left="426" w:hanging="426"/>
                <w:jc w:val="both"/>
                <w:rPr>
                  <w:color w:val="000000" w:themeColor="text1"/>
                  <w:sz w:val="22"/>
                  <w:szCs w:val="22"/>
                  <w:lang w:eastAsia="id-ID"/>
                </w:rPr>
              </w:pPr>
              <w:r w:rsidRPr="009C7C73">
                <w:rPr>
                  <w:color w:val="000000" w:themeColor="text1"/>
                  <w:sz w:val="22"/>
                  <w:szCs w:val="22"/>
                  <w:lang w:eastAsia="id-ID"/>
                </w:rPr>
                <w:t xml:space="preserve">Republik Indonesia. </w:t>
              </w:r>
              <w:r w:rsidRPr="009C7C73">
                <w:rPr>
                  <w:i/>
                  <w:color w:val="000000" w:themeColor="text1"/>
                  <w:sz w:val="22"/>
                  <w:szCs w:val="22"/>
                  <w:lang w:eastAsia="id-ID"/>
                </w:rPr>
                <w:t xml:space="preserve">Peraturan Menteri Keuangan Republik Indonesia No. 49/PMK.07/2016 Tentang Tata Cara Pengalokasian, Penyaluran, Penggunaan, Pemantauan dan </w:t>
              </w:r>
              <w:proofErr w:type="spellStart"/>
              <w:r w:rsidRPr="009C7C73">
                <w:rPr>
                  <w:i/>
                  <w:color w:val="000000" w:themeColor="text1"/>
                  <w:sz w:val="22"/>
                  <w:szCs w:val="22"/>
                  <w:lang w:eastAsia="id-ID"/>
                </w:rPr>
                <w:t>Evaluas</w:t>
              </w:r>
              <w:proofErr w:type="spellEnd"/>
              <w:r w:rsidRPr="009C7C73">
                <w:rPr>
                  <w:i/>
                  <w:color w:val="000000" w:themeColor="text1"/>
                  <w:sz w:val="22"/>
                  <w:szCs w:val="22"/>
                  <w:lang w:eastAsia="id-ID"/>
                </w:rPr>
                <w:t xml:space="preserve"> Dana Desa.</w:t>
              </w:r>
              <w:r w:rsidRPr="009C7C73">
                <w:rPr>
                  <w:color w:val="000000" w:themeColor="text1"/>
                  <w:sz w:val="22"/>
                  <w:szCs w:val="22"/>
                  <w:lang w:eastAsia="id-ID"/>
                </w:rPr>
                <w:t xml:space="preserve"> Jakarta, (2016).</w:t>
              </w:r>
            </w:p>
            <w:p w14:paraId="0387D17F" w14:textId="77777777" w:rsidR="00CA6E9F" w:rsidRPr="009C7C73" w:rsidRDefault="00CA6E9F" w:rsidP="009C7C73">
              <w:pPr>
                <w:ind w:left="426" w:hanging="426"/>
                <w:jc w:val="both"/>
                <w:rPr>
                  <w:color w:val="000000" w:themeColor="text1"/>
                  <w:sz w:val="22"/>
                  <w:szCs w:val="22"/>
                  <w:lang w:val="id-ID" w:eastAsia="id-ID"/>
                </w:rPr>
              </w:pPr>
            </w:p>
            <w:p w14:paraId="0C7CA000" w14:textId="77777777" w:rsidR="00CA6E9F" w:rsidRPr="009C7C73" w:rsidRDefault="00CA6E9F" w:rsidP="009C7C73">
              <w:pPr>
                <w:ind w:left="426" w:hanging="426"/>
                <w:jc w:val="both"/>
                <w:rPr>
                  <w:color w:val="000000" w:themeColor="text1"/>
                  <w:sz w:val="22"/>
                  <w:szCs w:val="22"/>
                  <w:lang w:eastAsia="id-ID"/>
                </w:rPr>
              </w:pPr>
              <w:r w:rsidRPr="009C7C73">
                <w:rPr>
                  <w:color w:val="000000" w:themeColor="text1"/>
                  <w:sz w:val="22"/>
                  <w:szCs w:val="22"/>
                  <w:lang w:val="id-ID" w:eastAsia="id-ID"/>
                </w:rPr>
                <w:t xml:space="preserve">Ruslan,Rosady. </w:t>
              </w:r>
              <w:r w:rsidRPr="009C7C73">
                <w:rPr>
                  <w:i/>
                  <w:color w:val="000000" w:themeColor="text1"/>
                  <w:sz w:val="22"/>
                  <w:szCs w:val="22"/>
                  <w:lang w:val="id-ID" w:eastAsia="id-ID"/>
                </w:rPr>
                <w:t>Manajemen Public Relations &amp; Media Komunikasi</w:t>
              </w:r>
              <w:r w:rsidRPr="009C7C73">
                <w:rPr>
                  <w:color w:val="000000" w:themeColor="text1"/>
                  <w:sz w:val="22"/>
                  <w:szCs w:val="22"/>
                  <w:lang w:val="id-ID" w:eastAsia="id-ID"/>
                </w:rPr>
                <w:t>.Jakarta : PT Rajagrafindo Persada. 2008</w:t>
              </w:r>
            </w:p>
            <w:p w14:paraId="2412CF95" w14:textId="77777777" w:rsidR="00CA6E9F" w:rsidRPr="009C7C73" w:rsidRDefault="00CA6E9F" w:rsidP="009C7C73">
              <w:pPr>
                <w:ind w:left="426" w:hanging="426"/>
                <w:jc w:val="both"/>
                <w:rPr>
                  <w:color w:val="000000" w:themeColor="text1"/>
                  <w:sz w:val="22"/>
                  <w:szCs w:val="22"/>
                  <w:lang w:eastAsia="id-ID"/>
                </w:rPr>
              </w:pPr>
            </w:p>
            <w:p w14:paraId="00B247B9" w14:textId="77777777" w:rsidR="00CA6E9F" w:rsidRPr="009C7C73" w:rsidRDefault="00CA6E9F" w:rsidP="009C7C73">
              <w:pPr>
                <w:widowControl w:val="0"/>
                <w:autoSpaceDE w:val="0"/>
                <w:autoSpaceDN w:val="0"/>
                <w:adjustRightInd w:val="0"/>
                <w:ind w:left="709" w:hanging="709"/>
                <w:jc w:val="both"/>
                <w:rPr>
                  <w:color w:val="000000" w:themeColor="text1"/>
                  <w:sz w:val="22"/>
                  <w:szCs w:val="22"/>
                </w:rPr>
              </w:pPr>
              <w:proofErr w:type="spellStart"/>
              <w:r w:rsidRPr="009C7C73">
                <w:rPr>
                  <w:color w:val="000000" w:themeColor="text1"/>
                  <w:sz w:val="22"/>
                  <w:szCs w:val="22"/>
                </w:rPr>
                <w:t>Sugiyono</w:t>
              </w:r>
              <w:proofErr w:type="spellEnd"/>
              <w:r w:rsidRPr="009C7C73">
                <w:rPr>
                  <w:color w:val="000000" w:themeColor="text1"/>
                  <w:sz w:val="22"/>
                  <w:szCs w:val="22"/>
                </w:rPr>
                <w:t xml:space="preserve">. </w:t>
              </w:r>
              <w:r w:rsidRPr="009C7C73">
                <w:rPr>
                  <w:i/>
                  <w:color w:val="000000" w:themeColor="text1"/>
                  <w:sz w:val="22"/>
                  <w:szCs w:val="22"/>
                </w:rPr>
                <w:t>Metode Penelitian Kuantitatif, Kualitatif, dan R&amp;D</w:t>
              </w:r>
              <w:r w:rsidRPr="009C7C73">
                <w:rPr>
                  <w:color w:val="000000" w:themeColor="text1"/>
                  <w:sz w:val="22"/>
                  <w:szCs w:val="22"/>
                </w:rPr>
                <w:t>. Cetakan ke-17. Bandung</w:t>
              </w:r>
              <w:proofErr w:type="gramStart"/>
              <w:r w:rsidRPr="009C7C73">
                <w:rPr>
                  <w:color w:val="000000" w:themeColor="text1"/>
                  <w:sz w:val="22"/>
                  <w:szCs w:val="22"/>
                </w:rPr>
                <w:t>:Alfabet,2012</w:t>
              </w:r>
              <w:proofErr w:type="gramEnd"/>
              <w:r w:rsidRPr="009C7C73">
                <w:rPr>
                  <w:color w:val="000000" w:themeColor="text1"/>
                  <w:sz w:val="22"/>
                  <w:szCs w:val="22"/>
                </w:rPr>
                <w:t>.</w:t>
              </w:r>
            </w:p>
            <w:p w14:paraId="52762759" w14:textId="77777777" w:rsidR="00CA6E9F" w:rsidRPr="009C7C73" w:rsidRDefault="00CA6E9F" w:rsidP="009C7C73">
              <w:pPr>
                <w:widowControl w:val="0"/>
                <w:autoSpaceDE w:val="0"/>
                <w:autoSpaceDN w:val="0"/>
                <w:adjustRightInd w:val="0"/>
                <w:ind w:left="709" w:hanging="709"/>
                <w:jc w:val="both"/>
                <w:rPr>
                  <w:color w:val="000000" w:themeColor="text1"/>
                  <w:sz w:val="22"/>
                  <w:szCs w:val="22"/>
                </w:rPr>
              </w:pPr>
            </w:p>
            <w:p w14:paraId="19D06271" w14:textId="77777777" w:rsidR="00CA6E9F" w:rsidRPr="009C7C73" w:rsidRDefault="00CA6E9F" w:rsidP="009C7C73">
              <w:pPr>
                <w:widowControl w:val="0"/>
                <w:autoSpaceDE w:val="0"/>
                <w:autoSpaceDN w:val="0"/>
                <w:adjustRightInd w:val="0"/>
                <w:ind w:left="709" w:hanging="709"/>
                <w:jc w:val="both"/>
                <w:rPr>
                  <w:color w:val="000000" w:themeColor="text1"/>
                  <w:sz w:val="22"/>
                  <w:szCs w:val="22"/>
                  <w:lang w:val="id-ID"/>
                </w:rPr>
              </w:pPr>
              <w:r w:rsidRPr="009C7C73">
                <w:rPr>
                  <w:color w:val="000000" w:themeColor="text1"/>
                  <w:sz w:val="22"/>
                  <w:szCs w:val="22"/>
                  <w:lang w:val="id-ID"/>
                </w:rPr>
                <w:t xml:space="preserve">Sujarweni,wiratna. </w:t>
              </w:r>
              <w:r w:rsidRPr="009C7C73">
                <w:rPr>
                  <w:i/>
                  <w:color w:val="000000" w:themeColor="text1"/>
                  <w:sz w:val="22"/>
                  <w:szCs w:val="22"/>
                  <w:lang w:val="id-ID"/>
                </w:rPr>
                <w:t>Akuntansi Desa-Panduan Tata Kelola Keuangan Desa</w:t>
              </w:r>
              <w:r w:rsidRPr="009C7C73">
                <w:rPr>
                  <w:color w:val="000000" w:themeColor="text1"/>
                  <w:sz w:val="22"/>
                  <w:szCs w:val="22"/>
                  <w:lang w:val="id-ID"/>
                </w:rPr>
                <w:t>. Bandung : Fokusmedian.2015</w:t>
              </w:r>
            </w:p>
            <w:p w14:paraId="0A4BECD8" w14:textId="3C5909C6" w:rsidR="00D425F0" w:rsidRPr="009C7C73" w:rsidRDefault="00D425F0" w:rsidP="009C7C73">
              <w:pPr>
                <w:pStyle w:val="Heading1"/>
                <w:ind w:left="284" w:hanging="374"/>
                <w:rPr>
                  <w:color w:val="000000" w:themeColor="text1"/>
                  <w:sz w:val="22"/>
                  <w:szCs w:val="22"/>
                </w:rPr>
              </w:pPr>
            </w:p>
            <w:p w14:paraId="1DC9C555" w14:textId="77777777" w:rsidR="00D425F0" w:rsidRPr="009C7C73" w:rsidRDefault="00D425F0" w:rsidP="009C7C73">
              <w:pPr>
                <w:spacing w:after="200"/>
                <w:ind w:left="720" w:hanging="720"/>
                <w:rPr>
                  <w:color w:val="000000" w:themeColor="text1"/>
                  <w:sz w:val="22"/>
                  <w:szCs w:val="22"/>
                </w:rPr>
              </w:pPr>
            </w:p>
            <w:p w14:paraId="60A3FD75" w14:textId="77777777" w:rsidR="00D425F0" w:rsidRPr="009C7C73" w:rsidRDefault="00EE7A56" w:rsidP="009C7C73">
              <w:pPr>
                <w:rPr>
                  <w:sz w:val="22"/>
                  <w:szCs w:val="22"/>
                  <w:lang w:val="id-ID"/>
                </w:rPr>
              </w:pPr>
            </w:p>
          </w:sdtContent>
        </w:sdt>
      </w:sdtContent>
    </w:sdt>
    <w:p w14:paraId="0E3F5875" w14:textId="77777777" w:rsidR="00D425F0" w:rsidRPr="009C7C73" w:rsidRDefault="00D425F0" w:rsidP="009C7C73">
      <w:pPr>
        <w:rPr>
          <w:sz w:val="22"/>
          <w:szCs w:val="22"/>
        </w:rPr>
      </w:pPr>
    </w:p>
    <w:p w14:paraId="2F314A03" w14:textId="77777777" w:rsidR="00D425F0" w:rsidRPr="009C7C73" w:rsidRDefault="00D425F0" w:rsidP="009C7C73">
      <w:pPr>
        <w:rPr>
          <w:sz w:val="22"/>
          <w:szCs w:val="22"/>
        </w:rPr>
      </w:pPr>
    </w:p>
    <w:p w14:paraId="10F10FD6" w14:textId="77777777" w:rsidR="00D425F0" w:rsidRPr="009C7C73" w:rsidRDefault="00D425F0" w:rsidP="009C7C73">
      <w:pPr>
        <w:rPr>
          <w:sz w:val="22"/>
          <w:szCs w:val="22"/>
        </w:rPr>
      </w:pPr>
    </w:p>
    <w:p w14:paraId="0AF947CE" w14:textId="77777777" w:rsidR="00D425F0" w:rsidRPr="009C7C73" w:rsidRDefault="00D425F0" w:rsidP="009C7C73">
      <w:pPr>
        <w:rPr>
          <w:sz w:val="22"/>
          <w:szCs w:val="22"/>
        </w:rPr>
      </w:pPr>
    </w:p>
    <w:p w14:paraId="1844731E" w14:textId="77777777" w:rsidR="00D425F0" w:rsidRPr="009C7C73" w:rsidRDefault="00D425F0" w:rsidP="009C7C73">
      <w:pPr>
        <w:rPr>
          <w:sz w:val="22"/>
          <w:szCs w:val="22"/>
        </w:rPr>
      </w:pPr>
    </w:p>
    <w:p w14:paraId="1501121A" w14:textId="77777777" w:rsidR="00D425F0" w:rsidRPr="009C7C73" w:rsidRDefault="00D425F0" w:rsidP="009C7C73">
      <w:pPr>
        <w:rPr>
          <w:sz w:val="22"/>
          <w:szCs w:val="22"/>
        </w:rPr>
      </w:pPr>
    </w:p>
    <w:p w14:paraId="65203EDE" w14:textId="77777777" w:rsidR="00D425F0" w:rsidRPr="009C7C73" w:rsidRDefault="00D425F0" w:rsidP="009C7C73">
      <w:pPr>
        <w:rPr>
          <w:sz w:val="22"/>
          <w:szCs w:val="22"/>
        </w:rPr>
      </w:pPr>
    </w:p>
    <w:p w14:paraId="2118B92B" w14:textId="77777777" w:rsidR="00D425F0" w:rsidRPr="009C7C73" w:rsidRDefault="00D425F0" w:rsidP="009C7C73">
      <w:pPr>
        <w:ind w:left="720"/>
        <w:rPr>
          <w:sz w:val="22"/>
          <w:szCs w:val="22"/>
        </w:rPr>
      </w:pPr>
    </w:p>
    <w:p w14:paraId="4C847D63" w14:textId="77777777" w:rsidR="00D425F0" w:rsidRPr="009C7C73" w:rsidRDefault="00D425F0" w:rsidP="009C7C73">
      <w:pPr>
        <w:rPr>
          <w:sz w:val="22"/>
          <w:szCs w:val="22"/>
        </w:rPr>
      </w:pPr>
    </w:p>
    <w:p w14:paraId="11CB25D8" w14:textId="77777777" w:rsidR="00D425F0" w:rsidRPr="009C7C73" w:rsidRDefault="00D425F0" w:rsidP="009C7C73">
      <w:pPr>
        <w:rPr>
          <w:sz w:val="22"/>
          <w:szCs w:val="22"/>
        </w:rPr>
      </w:pPr>
    </w:p>
    <w:p w14:paraId="39779201" w14:textId="77777777" w:rsidR="00D425F0" w:rsidRPr="009C7C73" w:rsidRDefault="00D425F0" w:rsidP="009C7C73">
      <w:pPr>
        <w:rPr>
          <w:sz w:val="22"/>
          <w:szCs w:val="22"/>
        </w:rPr>
      </w:pPr>
    </w:p>
    <w:p w14:paraId="3B291598" w14:textId="77777777" w:rsidR="00D425F0" w:rsidRPr="0075007E" w:rsidRDefault="00D425F0" w:rsidP="008111F2">
      <w:pPr>
        <w:rPr>
          <w:sz w:val="22"/>
          <w:szCs w:val="22"/>
        </w:rPr>
      </w:pPr>
    </w:p>
    <w:p w14:paraId="322E2AE8" w14:textId="77777777" w:rsidR="00D425F0" w:rsidRPr="0075007E" w:rsidRDefault="00D425F0" w:rsidP="00D425F0">
      <w:pPr>
        <w:rPr>
          <w:sz w:val="22"/>
          <w:szCs w:val="22"/>
        </w:rPr>
      </w:pPr>
    </w:p>
    <w:p w14:paraId="3030D316" w14:textId="77777777" w:rsidR="00D425F0" w:rsidRPr="0075007E" w:rsidRDefault="00D425F0" w:rsidP="00D425F0">
      <w:pPr>
        <w:rPr>
          <w:sz w:val="22"/>
          <w:szCs w:val="22"/>
        </w:rPr>
      </w:pPr>
    </w:p>
    <w:p w14:paraId="2AE1524D" w14:textId="77777777" w:rsidR="00D425F0" w:rsidRPr="0075007E" w:rsidRDefault="00D425F0" w:rsidP="00B30F6C">
      <w:pPr>
        <w:pStyle w:val="ListParagraph"/>
        <w:spacing w:after="120"/>
        <w:ind w:left="0" w:firstLine="284"/>
        <w:contextualSpacing w:val="0"/>
        <w:jc w:val="both"/>
        <w:rPr>
          <w:rFonts w:ascii="Times New Roman" w:hAnsi="Times New Roman"/>
          <w:lang w:val="en-US"/>
        </w:rPr>
      </w:pPr>
    </w:p>
    <w:p w14:paraId="573ECE3E" w14:textId="0576A387" w:rsidR="00474AA2" w:rsidRPr="0075007E" w:rsidRDefault="00474AA2" w:rsidP="00474AA2">
      <w:pPr>
        <w:pStyle w:val="ListParagraph"/>
        <w:ind w:left="426" w:hanging="426"/>
        <w:jc w:val="both"/>
        <w:rPr>
          <w:rFonts w:ascii="Times New Roman" w:hAnsi="Times New Roman"/>
          <w:lang w:val="en-US"/>
        </w:rPr>
      </w:pPr>
    </w:p>
    <w:sectPr w:rsidR="00474AA2" w:rsidRPr="0075007E" w:rsidSect="00B30F6C">
      <w:type w:val="continuous"/>
      <w:pgSz w:w="11909" w:h="16834" w:code="9"/>
      <w:pgMar w:top="1134" w:right="851" w:bottom="1134" w:left="1134" w:header="709" w:footer="709" w:gutter="0"/>
      <w:cols w:num="2" w:space="28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86036" w14:textId="77777777" w:rsidR="00857892" w:rsidRDefault="00857892">
      <w:r>
        <w:separator/>
      </w:r>
    </w:p>
  </w:endnote>
  <w:endnote w:type="continuationSeparator" w:id="0">
    <w:p w14:paraId="4E2EA14D" w14:textId="77777777" w:rsidR="00857892" w:rsidRDefault="0085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FD48B" w14:textId="77777777" w:rsidR="002A01C2" w:rsidRDefault="002A01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398F" w14:textId="77777777" w:rsidR="002A01C2" w:rsidRPr="00736981" w:rsidRDefault="005E0EA3" w:rsidP="00736981">
    <w:pPr>
      <w:pStyle w:val="Footer"/>
      <w:pBdr>
        <w:top w:val="single" w:sz="12" w:space="1" w:color="auto"/>
      </w:pBdr>
      <w:jc w:val="right"/>
      <w:rPr>
        <w:lang w:val="id-ID"/>
      </w:rPr>
    </w:pPr>
    <w:r>
      <w:fldChar w:fldCharType="begin"/>
    </w:r>
    <w:r w:rsidR="000B589B">
      <w:instrText xml:space="preserve"> PAGE   \* MERGEFORMAT </w:instrText>
    </w:r>
    <w:r>
      <w:fldChar w:fldCharType="separate"/>
    </w:r>
    <w:r w:rsidR="00EE7A56">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230E0" w14:textId="77777777" w:rsidR="00857892" w:rsidRDefault="00857892">
      <w:r>
        <w:separator/>
      </w:r>
    </w:p>
  </w:footnote>
  <w:footnote w:type="continuationSeparator" w:id="0">
    <w:p w14:paraId="054732F2" w14:textId="77777777" w:rsidR="00857892" w:rsidRDefault="008578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C34C83"/>
    <w:multiLevelType w:val="hybridMultilevel"/>
    <w:tmpl w:val="7BEC8F22"/>
    <w:lvl w:ilvl="0" w:tplc="04090015">
      <w:start w:val="1"/>
      <w:numFmt w:val="upperLetter"/>
      <w:lvlText w:val="%1."/>
      <w:lvlJc w:val="left"/>
      <w:pPr>
        <w:ind w:left="5144" w:hanging="360"/>
      </w:pPr>
    </w:lvl>
    <w:lvl w:ilvl="1" w:tplc="04090019">
      <w:start w:val="1"/>
      <w:numFmt w:val="lowerLetter"/>
      <w:lvlText w:val="%2."/>
      <w:lvlJc w:val="left"/>
      <w:pPr>
        <w:ind w:left="5864" w:hanging="360"/>
      </w:pPr>
    </w:lvl>
    <w:lvl w:ilvl="2" w:tplc="0409001B">
      <w:start w:val="1"/>
      <w:numFmt w:val="lowerRoman"/>
      <w:lvlText w:val="%3."/>
      <w:lvlJc w:val="right"/>
      <w:pPr>
        <w:ind w:left="6584" w:hanging="180"/>
      </w:pPr>
    </w:lvl>
    <w:lvl w:ilvl="3" w:tplc="0409000F">
      <w:start w:val="1"/>
      <w:numFmt w:val="decimal"/>
      <w:lvlText w:val="%4."/>
      <w:lvlJc w:val="left"/>
      <w:pPr>
        <w:ind w:left="7304" w:hanging="360"/>
      </w:pPr>
    </w:lvl>
    <w:lvl w:ilvl="4" w:tplc="04090019">
      <w:start w:val="1"/>
      <w:numFmt w:val="lowerLetter"/>
      <w:lvlText w:val="%5."/>
      <w:lvlJc w:val="left"/>
      <w:pPr>
        <w:ind w:left="8024" w:hanging="360"/>
      </w:pPr>
    </w:lvl>
    <w:lvl w:ilvl="5" w:tplc="0409001B">
      <w:start w:val="1"/>
      <w:numFmt w:val="lowerRoman"/>
      <w:lvlText w:val="%6."/>
      <w:lvlJc w:val="right"/>
      <w:pPr>
        <w:ind w:left="8744" w:hanging="180"/>
      </w:pPr>
    </w:lvl>
    <w:lvl w:ilvl="6" w:tplc="0409000F">
      <w:start w:val="1"/>
      <w:numFmt w:val="decimal"/>
      <w:lvlText w:val="%7."/>
      <w:lvlJc w:val="left"/>
      <w:pPr>
        <w:ind w:left="9464" w:hanging="360"/>
      </w:pPr>
    </w:lvl>
    <w:lvl w:ilvl="7" w:tplc="04090019">
      <w:start w:val="1"/>
      <w:numFmt w:val="lowerLetter"/>
      <w:lvlText w:val="%8."/>
      <w:lvlJc w:val="left"/>
      <w:pPr>
        <w:ind w:left="10184" w:hanging="360"/>
      </w:pPr>
    </w:lvl>
    <w:lvl w:ilvl="8" w:tplc="0409001B">
      <w:start w:val="1"/>
      <w:numFmt w:val="lowerRoman"/>
      <w:lvlText w:val="%9."/>
      <w:lvlJc w:val="right"/>
      <w:pPr>
        <w:ind w:left="10904" w:hanging="180"/>
      </w:pPr>
    </w:lvl>
  </w:abstractNum>
  <w:abstractNum w:abstractNumId="2">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389489E"/>
    <w:multiLevelType w:val="multilevel"/>
    <w:tmpl w:val="F81868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6407F2C"/>
    <w:multiLevelType w:val="hybridMultilevel"/>
    <w:tmpl w:val="27844944"/>
    <w:lvl w:ilvl="0" w:tplc="DEA2AE8E">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8FD0022"/>
    <w:multiLevelType w:val="hybridMultilevel"/>
    <w:tmpl w:val="BBE86252"/>
    <w:lvl w:ilvl="0" w:tplc="4A4A4B1C">
      <w:start w:val="1"/>
      <w:numFmt w:val="lowerLetter"/>
      <w:lvlText w:val="%1."/>
      <w:lvlJc w:val="left"/>
      <w:pPr>
        <w:ind w:left="1440" w:hanging="360"/>
      </w:pPr>
      <w:rPr>
        <w:rFonts w:ascii="Times New Roman" w:eastAsia="Times New Roman" w:hAnsi="Times New Roman" w:cs="Times New Roman"/>
        <w:i w:val="0"/>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D8C6D40"/>
    <w:multiLevelType w:val="hybridMultilevel"/>
    <w:tmpl w:val="009CD3F2"/>
    <w:lvl w:ilvl="0" w:tplc="FB0E0780">
      <w:start w:val="13"/>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402547E"/>
    <w:multiLevelType w:val="hybridMultilevel"/>
    <w:tmpl w:val="24040E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157DE8"/>
    <w:multiLevelType w:val="hybridMultilevel"/>
    <w:tmpl w:val="ADDE9B32"/>
    <w:lvl w:ilvl="0" w:tplc="447CC59C">
      <w:start w:val="1"/>
      <w:numFmt w:val="lowerLetter"/>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386072"/>
    <w:multiLevelType w:val="hybridMultilevel"/>
    <w:tmpl w:val="6E60D7EE"/>
    <w:lvl w:ilvl="0" w:tplc="33E4022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238F3"/>
    <w:multiLevelType w:val="hybridMultilevel"/>
    <w:tmpl w:val="6838C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2192A"/>
    <w:multiLevelType w:val="hybridMultilevel"/>
    <w:tmpl w:val="C5504420"/>
    <w:lvl w:ilvl="0" w:tplc="04210015">
      <w:start w:val="1"/>
      <w:numFmt w:val="upperLetter"/>
      <w:lvlText w:val="%1."/>
      <w:lvlJc w:val="left"/>
      <w:pPr>
        <w:ind w:left="360"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2">
    <w:nsid w:val="37817E65"/>
    <w:multiLevelType w:val="hybridMultilevel"/>
    <w:tmpl w:val="BA34E472"/>
    <w:lvl w:ilvl="0" w:tplc="90E87740">
      <w:start w:val="1"/>
      <w:numFmt w:val="decimal"/>
      <w:lvlText w:val="%1."/>
      <w:lvlJc w:val="left"/>
      <w:pPr>
        <w:ind w:left="1080" w:hanging="360"/>
      </w:pPr>
      <w:rPr>
        <w:rFonts w:ascii="Times New Roman" w:eastAsia="Times New Roman" w:hAnsi="Times New Roman" w:cs="Times New Roman"/>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0212AB"/>
    <w:multiLevelType w:val="hybridMultilevel"/>
    <w:tmpl w:val="DAD0DA7E"/>
    <w:lvl w:ilvl="0" w:tplc="04685B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E1E41DA"/>
    <w:multiLevelType w:val="hybridMultilevel"/>
    <w:tmpl w:val="DD50CDF2"/>
    <w:lvl w:ilvl="0" w:tplc="36BEA316">
      <w:start w:val="1"/>
      <w:numFmt w:val="lowerLetter"/>
      <w:lvlText w:val="%1)"/>
      <w:lvlJc w:val="left"/>
      <w:pPr>
        <w:ind w:left="2433" w:hanging="360"/>
      </w:pPr>
      <w:rPr>
        <w:b w:val="0"/>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5">
    <w:nsid w:val="40732AA8"/>
    <w:multiLevelType w:val="multilevel"/>
    <w:tmpl w:val="6C4E7876"/>
    <w:lvl w:ilvl="0">
      <w:start w:val="1"/>
      <w:numFmt w:val="lowerLetter"/>
      <w:lvlText w:val="%1."/>
      <w:lvlJc w:val="left"/>
      <w:pPr>
        <w:ind w:left="720" w:hanging="360"/>
      </w:pPr>
      <w:rPr>
        <w:rFonts w:hint="default"/>
        <w:b/>
      </w:rPr>
    </w:lvl>
    <w:lvl w:ilvl="1">
      <w:start w:val="1"/>
      <w:numFmt w:val="lowerLetter"/>
      <w:lvlText w:val="%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49FF084F"/>
    <w:multiLevelType w:val="hybridMultilevel"/>
    <w:tmpl w:val="6304E528"/>
    <w:lvl w:ilvl="0" w:tplc="04090011">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B9C7098"/>
    <w:multiLevelType w:val="hybridMultilevel"/>
    <w:tmpl w:val="E46828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76D8A"/>
    <w:multiLevelType w:val="hybridMultilevel"/>
    <w:tmpl w:val="9A7E6E58"/>
    <w:lvl w:ilvl="0" w:tplc="7D8C080C">
      <w:start w:val="1"/>
      <w:numFmt w:val="decimal"/>
      <w:lvlText w:val="%1."/>
      <w:lvlJc w:val="left"/>
      <w:pPr>
        <w:ind w:left="1353"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2A00E29"/>
    <w:multiLevelType w:val="hybridMultilevel"/>
    <w:tmpl w:val="2766BE3C"/>
    <w:lvl w:ilvl="0" w:tplc="548AC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7297A3B"/>
    <w:multiLevelType w:val="hybridMultilevel"/>
    <w:tmpl w:val="46BCFE3A"/>
    <w:lvl w:ilvl="0" w:tplc="0421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59C47800"/>
    <w:multiLevelType w:val="hybridMultilevel"/>
    <w:tmpl w:val="EBF8151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5B0D5DF2"/>
    <w:multiLevelType w:val="hybridMultilevel"/>
    <w:tmpl w:val="7F4861C4"/>
    <w:lvl w:ilvl="0" w:tplc="BE229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C4215A"/>
    <w:multiLevelType w:val="hybridMultilevel"/>
    <w:tmpl w:val="541891C2"/>
    <w:lvl w:ilvl="0" w:tplc="04090017">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4">
    <w:nsid w:val="66F74F27"/>
    <w:multiLevelType w:val="hybridMultilevel"/>
    <w:tmpl w:val="17266B12"/>
    <w:lvl w:ilvl="0" w:tplc="267EFC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8651F6"/>
    <w:multiLevelType w:val="hybridMultilevel"/>
    <w:tmpl w:val="114E198C"/>
    <w:lvl w:ilvl="0" w:tplc="04090011">
      <w:start w:val="1"/>
      <w:numFmt w:val="decimal"/>
      <w:lvlText w:val="%1)"/>
      <w:lvlJc w:val="left"/>
      <w:pPr>
        <w:ind w:left="1637" w:hanging="360"/>
      </w:pPr>
      <w:rPr>
        <w:rFonts w:hint="default"/>
      </w:r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6">
    <w:nsid w:val="6BB7275B"/>
    <w:multiLevelType w:val="hybridMultilevel"/>
    <w:tmpl w:val="C5E0D082"/>
    <w:lvl w:ilvl="0" w:tplc="016833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C6C4961"/>
    <w:multiLevelType w:val="hybridMultilevel"/>
    <w:tmpl w:val="95CAC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A90C9A"/>
    <w:multiLevelType w:val="hybridMultilevel"/>
    <w:tmpl w:val="332EBC06"/>
    <w:lvl w:ilvl="0" w:tplc="E3A83782">
      <w:start w:val="4"/>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F121A95"/>
    <w:multiLevelType w:val="hybridMultilevel"/>
    <w:tmpl w:val="92B2277E"/>
    <w:lvl w:ilvl="0" w:tplc="702850F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7"/>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20"/>
  </w:num>
  <w:num w:numId="20">
    <w:abstractNumId w:val="15"/>
  </w:num>
  <w:num w:numId="21">
    <w:abstractNumId w:val="9"/>
  </w:num>
  <w:num w:numId="22">
    <w:abstractNumId w:val="16"/>
  </w:num>
  <w:num w:numId="23">
    <w:abstractNumId w:val="16"/>
  </w:num>
  <w:num w:numId="24">
    <w:abstractNumId w:val="26"/>
  </w:num>
  <w:num w:numId="25">
    <w:abstractNumId w:val="19"/>
  </w:num>
  <w:num w:numId="26">
    <w:abstractNumId w:val="8"/>
  </w:num>
  <w:num w:numId="27">
    <w:abstractNumId w:val="27"/>
  </w:num>
  <w:num w:numId="28">
    <w:abstractNumId w:val="18"/>
  </w:num>
  <w:num w:numId="29">
    <w:abstractNumId w:val="25"/>
  </w:num>
  <w:num w:numId="30">
    <w:abstractNumId w:val="23"/>
  </w:num>
  <w:num w:numId="31">
    <w:abstractNumId w:val="1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30F"/>
    <w:rsid w:val="00032F11"/>
    <w:rsid w:val="00042921"/>
    <w:rsid w:val="00051123"/>
    <w:rsid w:val="00064AFF"/>
    <w:rsid w:val="000662F6"/>
    <w:rsid w:val="00075AA4"/>
    <w:rsid w:val="00086DCB"/>
    <w:rsid w:val="00096553"/>
    <w:rsid w:val="000B589B"/>
    <w:rsid w:val="000B7217"/>
    <w:rsid w:val="000D4574"/>
    <w:rsid w:val="000F4334"/>
    <w:rsid w:val="000F5B98"/>
    <w:rsid w:val="001022F9"/>
    <w:rsid w:val="001029DE"/>
    <w:rsid w:val="00116865"/>
    <w:rsid w:val="00116E00"/>
    <w:rsid w:val="00126900"/>
    <w:rsid w:val="00126B26"/>
    <w:rsid w:val="001313AA"/>
    <w:rsid w:val="0014094B"/>
    <w:rsid w:val="00141BE3"/>
    <w:rsid w:val="00150B5A"/>
    <w:rsid w:val="00161D8D"/>
    <w:rsid w:val="00166CCA"/>
    <w:rsid w:val="00170879"/>
    <w:rsid w:val="00172A27"/>
    <w:rsid w:val="00181510"/>
    <w:rsid w:val="0018169A"/>
    <w:rsid w:val="00187BAA"/>
    <w:rsid w:val="001B3DDD"/>
    <w:rsid w:val="001C1E59"/>
    <w:rsid w:val="001D2533"/>
    <w:rsid w:val="001E6060"/>
    <w:rsid w:val="0020260A"/>
    <w:rsid w:val="002026BE"/>
    <w:rsid w:val="00207C32"/>
    <w:rsid w:val="00211398"/>
    <w:rsid w:val="00225EB5"/>
    <w:rsid w:val="002330C4"/>
    <w:rsid w:val="00251691"/>
    <w:rsid w:val="00260920"/>
    <w:rsid w:val="002839A2"/>
    <w:rsid w:val="00290A0C"/>
    <w:rsid w:val="00293D27"/>
    <w:rsid w:val="002A01C2"/>
    <w:rsid w:val="002B332E"/>
    <w:rsid w:val="002C4271"/>
    <w:rsid w:val="002C5B52"/>
    <w:rsid w:val="002E58B5"/>
    <w:rsid w:val="002F1DD4"/>
    <w:rsid w:val="002F53C7"/>
    <w:rsid w:val="003024BF"/>
    <w:rsid w:val="003158DB"/>
    <w:rsid w:val="003316ED"/>
    <w:rsid w:val="00341EEE"/>
    <w:rsid w:val="00347EE3"/>
    <w:rsid w:val="00355609"/>
    <w:rsid w:val="00360362"/>
    <w:rsid w:val="00363196"/>
    <w:rsid w:val="00370F90"/>
    <w:rsid w:val="003863E6"/>
    <w:rsid w:val="0039283D"/>
    <w:rsid w:val="00392BF3"/>
    <w:rsid w:val="00395FA5"/>
    <w:rsid w:val="00397202"/>
    <w:rsid w:val="003A2FAB"/>
    <w:rsid w:val="003A5A5D"/>
    <w:rsid w:val="003A6985"/>
    <w:rsid w:val="003B7B1F"/>
    <w:rsid w:val="003E00B5"/>
    <w:rsid w:val="00400ADA"/>
    <w:rsid w:val="00406F14"/>
    <w:rsid w:val="00435484"/>
    <w:rsid w:val="00435747"/>
    <w:rsid w:val="00436A69"/>
    <w:rsid w:val="00446917"/>
    <w:rsid w:val="00462390"/>
    <w:rsid w:val="00474AA2"/>
    <w:rsid w:val="00486976"/>
    <w:rsid w:val="00490B25"/>
    <w:rsid w:val="004A231E"/>
    <w:rsid w:val="004C0BCA"/>
    <w:rsid w:val="004C0F16"/>
    <w:rsid w:val="004C3E07"/>
    <w:rsid w:val="004C454D"/>
    <w:rsid w:val="004D7C51"/>
    <w:rsid w:val="004E3B23"/>
    <w:rsid w:val="004F38CF"/>
    <w:rsid w:val="0050365B"/>
    <w:rsid w:val="00506B0B"/>
    <w:rsid w:val="00517CEF"/>
    <w:rsid w:val="00534DD1"/>
    <w:rsid w:val="00547689"/>
    <w:rsid w:val="005615AC"/>
    <w:rsid w:val="005716D7"/>
    <w:rsid w:val="0058304B"/>
    <w:rsid w:val="00594E76"/>
    <w:rsid w:val="005C3805"/>
    <w:rsid w:val="005D0CC0"/>
    <w:rsid w:val="005D0F90"/>
    <w:rsid w:val="005E0EA3"/>
    <w:rsid w:val="005E4753"/>
    <w:rsid w:val="005E4F0F"/>
    <w:rsid w:val="005F1461"/>
    <w:rsid w:val="00621408"/>
    <w:rsid w:val="006327B0"/>
    <w:rsid w:val="00647ACB"/>
    <w:rsid w:val="00681A4F"/>
    <w:rsid w:val="00694739"/>
    <w:rsid w:val="006B1020"/>
    <w:rsid w:val="006F4F2D"/>
    <w:rsid w:val="00707002"/>
    <w:rsid w:val="00710CE1"/>
    <w:rsid w:val="00715799"/>
    <w:rsid w:val="00720E51"/>
    <w:rsid w:val="00723E01"/>
    <w:rsid w:val="00725E23"/>
    <w:rsid w:val="00734DF5"/>
    <w:rsid w:val="00736981"/>
    <w:rsid w:val="0075007E"/>
    <w:rsid w:val="00771658"/>
    <w:rsid w:val="00781574"/>
    <w:rsid w:val="00785A86"/>
    <w:rsid w:val="00794821"/>
    <w:rsid w:val="007B4457"/>
    <w:rsid w:val="007E44F3"/>
    <w:rsid w:val="007E78E9"/>
    <w:rsid w:val="008111F2"/>
    <w:rsid w:val="008149A2"/>
    <w:rsid w:val="0081606E"/>
    <w:rsid w:val="008373DB"/>
    <w:rsid w:val="00841012"/>
    <w:rsid w:val="00841DC0"/>
    <w:rsid w:val="00857892"/>
    <w:rsid w:val="00871018"/>
    <w:rsid w:val="0087225A"/>
    <w:rsid w:val="00881E34"/>
    <w:rsid w:val="00896CF2"/>
    <w:rsid w:val="008A6FD2"/>
    <w:rsid w:val="008B28FA"/>
    <w:rsid w:val="008B474F"/>
    <w:rsid w:val="008B4C68"/>
    <w:rsid w:val="008D137E"/>
    <w:rsid w:val="008E05FA"/>
    <w:rsid w:val="00927473"/>
    <w:rsid w:val="00930663"/>
    <w:rsid w:val="009416B4"/>
    <w:rsid w:val="00951D6C"/>
    <w:rsid w:val="00967D44"/>
    <w:rsid w:val="00973235"/>
    <w:rsid w:val="00984163"/>
    <w:rsid w:val="009C7C73"/>
    <w:rsid w:val="009D180E"/>
    <w:rsid w:val="009D1C1E"/>
    <w:rsid w:val="009D25EA"/>
    <w:rsid w:val="009D4EC2"/>
    <w:rsid w:val="00A021E3"/>
    <w:rsid w:val="00A12F8C"/>
    <w:rsid w:val="00A14EDE"/>
    <w:rsid w:val="00A44E2D"/>
    <w:rsid w:val="00A523E6"/>
    <w:rsid w:val="00A54530"/>
    <w:rsid w:val="00A67C63"/>
    <w:rsid w:val="00A87EFC"/>
    <w:rsid w:val="00A9783E"/>
    <w:rsid w:val="00AA3496"/>
    <w:rsid w:val="00AA67F3"/>
    <w:rsid w:val="00AB1E7E"/>
    <w:rsid w:val="00AB321A"/>
    <w:rsid w:val="00AB58A4"/>
    <w:rsid w:val="00AC219C"/>
    <w:rsid w:val="00B128D4"/>
    <w:rsid w:val="00B2134C"/>
    <w:rsid w:val="00B30F6C"/>
    <w:rsid w:val="00B469B6"/>
    <w:rsid w:val="00B51CD9"/>
    <w:rsid w:val="00B66884"/>
    <w:rsid w:val="00B93D9F"/>
    <w:rsid w:val="00B9712A"/>
    <w:rsid w:val="00BA46D8"/>
    <w:rsid w:val="00BB586A"/>
    <w:rsid w:val="00BB6F95"/>
    <w:rsid w:val="00BC036A"/>
    <w:rsid w:val="00BC4CB4"/>
    <w:rsid w:val="00BD0DDA"/>
    <w:rsid w:val="00BD65B8"/>
    <w:rsid w:val="00BE399C"/>
    <w:rsid w:val="00C406C0"/>
    <w:rsid w:val="00C42BA7"/>
    <w:rsid w:val="00C515BF"/>
    <w:rsid w:val="00C67DE3"/>
    <w:rsid w:val="00C71663"/>
    <w:rsid w:val="00C7552C"/>
    <w:rsid w:val="00C76649"/>
    <w:rsid w:val="00C777F7"/>
    <w:rsid w:val="00C77E59"/>
    <w:rsid w:val="00C809C6"/>
    <w:rsid w:val="00C85AB8"/>
    <w:rsid w:val="00CA4095"/>
    <w:rsid w:val="00CA6E9F"/>
    <w:rsid w:val="00CC5699"/>
    <w:rsid w:val="00CD202F"/>
    <w:rsid w:val="00CD5CF2"/>
    <w:rsid w:val="00D16E3E"/>
    <w:rsid w:val="00D17E14"/>
    <w:rsid w:val="00D224BE"/>
    <w:rsid w:val="00D262DD"/>
    <w:rsid w:val="00D3326A"/>
    <w:rsid w:val="00D3492B"/>
    <w:rsid w:val="00D425F0"/>
    <w:rsid w:val="00D42ED0"/>
    <w:rsid w:val="00D5325A"/>
    <w:rsid w:val="00D66844"/>
    <w:rsid w:val="00D66C4D"/>
    <w:rsid w:val="00D92C8B"/>
    <w:rsid w:val="00DA703A"/>
    <w:rsid w:val="00DE1DE5"/>
    <w:rsid w:val="00DF53E4"/>
    <w:rsid w:val="00E005F1"/>
    <w:rsid w:val="00E046F6"/>
    <w:rsid w:val="00E169D7"/>
    <w:rsid w:val="00E221DD"/>
    <w:rsid w:val="00E33A7B"/>
    <w:rsid w:val="00E368D7"/>
    <w:rsid w:val="00E74D33"/>
    <w:rsid w:val="00EB2EAA"/>
    <w:rsid w:val="00ED0187"/>
    <w:rsid w:val="00ED2886"/>
    <w:rsid w:val="00EE4004"/>
    <w:rsid w:val="00EE7A56"/>
    <w:rsid w:val="00EF401F"/>
    <w:rsid w:val="00F00412"/>
    <w:rsid w:val="00F115A6"/>
    <w:rsid w:val="00F333C1"/>
    <w:rsid w:val="00F44DC4"/>
    <w:rsid w:val="00F4752D"/>
    <w:rsid w:val="00F538AE"/>
    <w:rsid w:val="00F601B9"/>
    <w:rsid w:val="00FA5324"/>
    <w:rsid w:val="00FB4AED"/>
    <w:rsid w:val="00FE6C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37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3024BF"/>
    <w:rPr>
      <w:i/>
      <w:iCs/>
    </w:rPr>
  </w:style>
  <w:style w:type="paragraph" w:styleId="Bibliography">
    <w:name w:val="Bibliography"/>
    <w:basedOn w:val="Normal"/>
    <w:next w:val="Normal"/>
    <w:uiPriority w:val="37"/>
    <w:semiHidden/>
    <w:unhideWhenUsed/>
    <w:rsid w:val="00D425F0"/>
    <w:pPr>
      <w:spacing w:line="480" w:lineRule="exact"/>
      <w:ind w:firstLine="706"/>
      <w:jc w:val="both"/>
    </w:pPr>
    <w:rPr>
      <w:rFonts w:eastAsiaTheme="minorHAnsi" w:cstheme="minorBidi"/>
      <w:szCs w:val="22"/>
      <w:lang w:val="id-ID"/>
    </w:rPr>
  </w:style>
  <w:style w:type="paragraph" w:customStyle="1" w:styleId="Default">
    <w:name w:val="Default"/>
    <w:rsid w:val="00D425F0"/>
    <w:pPr>
      <w:autoSpaceDE w:val="0"/>
      <w:autoSpaceDN w:val="0"/>
      <w:adjustRightInd w:val="0"/>
    </w:pPr>
    <w:rPr>
      <w:rFonts w:ascii="Times New Roman" w:hAnsi="Times New Roman"/>
      <w:color w:val="000000"/>
      <w:sz w:val="24"/>
      <w:szCs w:val="24"/>
    </w:rPr>
  </w:style>
  <w:style w:type="character" w:customStyle="1" w:styleId="ListParagraphChar">
    <w:name w:val="List Paragraph Char"/>
    <w:link w:val="ListParagraph"/>
    <w:uiPriority w:val="34"/>
    <w:locked/>
    <w:rsid w:val="008373DB"/>
    <w:rPr>
      <w:noProof/>
      <w:sz w:val="22"/>
      <w:szCs w:val="22"/>
      <w:lang w:val="id-ID"/>
    </w:rPr>
  </w:style>
  <w:style w:type="paragraph" w:styleId="BodyTextIndent">
    <w:name w:val="Body Text Indent"/>
    <w:basedOn w:val="Normal"/>
    <w:link w:val="BodyTextIndentChar"/>
    <w:uiPriority w:val="99"/>
    <w:semiHidden/>
    <w:unhideWhenUsed/>
    <w:rsid w:val="00E221DD"/>
    <w:pPr>
      <w:spacing w:after="120"/>
      <w:ind w:left="360"/>
    </w:pPr>
  </w:style>
  <w:style w:type="character" w:customStyle="1" w:styleId="BodyTextIndentChar">
    <w:name w:val="Body Text Indent Char"/>
    <w:basedOn w:val="DefaultParagraphFont"/>
    <w:link w:val="BodyTextIndent"/>
    <w:uiPriority w:val="99"/>
    <w:semiHidden/>
    <w:rsid w:val="00E221DD"/>
    <w:rPr>
      <w:rFonts w:ascii="Times New Roman" w:eastAsia="Times New Roman" w:hAnsi="Times New Roman"/>
      <w:sz w:val="24"/>
    </w:rPr>
  </w:style>
  <w:style w:type="paragraph" w:customStyle="1" w:styleId="isi">
    <w:name w:val="isi"/>
    <w:basedOn w:val="NoSpacing"/>
    <w:link w:val="isiChar"/>
    <w:qFormat/>
    <w:rsid w:val="00AA67F3"/>
    <w:pPr>
      <w:spacing w:before="120" w:after="120"/>
      <w:ind w:firstLine="709"/>
    </w:pPr>
    <w:rPr>
      <w:rFonts w:eastAsiaTheme="minorHAnsi" w:cstheme="minorBidi"/>
      <w:szCs w:val="22"/>
    </w:rPr>
  </w:style>
  <w:style w:type="character" w:customStyle="1" w:styleId="isiChar">
    <w:name w:val="isi Char"/>
    <w:basedOn w:val="DefaultParagraphFont"/>
    <w:link w:val="isi"/>
    <w:rsid w:val="00AA67F3"/>
    <w:rPr>
      <w:rFonts w:ascii="Times New Roman" w:eastAsiaTheme="minorHAnsi" w:hAnsi="Times New Roman" w:cstheme="minorBidi"/>
      <w:sz w:val="24"/>
      <w:szCs w:val="22"/>
    </w:rPr>
  </w:style>
  <w:style w:type="paragraph" w:styleId="NoSpacing">
    <w:name w:val="No Spacing"/>
    <w:uiPriority w:val="1"/>
    <w:qFormat/>
    <w:rsid w:val="00AA67F3"/>
    <w:rPr>
      <w:rFonts w:ascii="Times New Roman" w:eastAsia="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3024BF"/>
    <w:rPr>
      <w:i/>
      <w:iCs/>
    </w:rPr>
  </w:style>
  <w:style w:type="paragraph" w:styleId="Bibliography">
    <w:name w:val="Bibliography"/>
    <w:basedOn w:val="Normal"/>
    <w:next w:val="Normal"/>
    <w:uiPriority w:val="37"/>
    <w:semiHidden/>
    <w:unhideWhenUsed/>
    <w:rsid w:val="00D425F0"/>
    <w:pPr>
      <w:spacing w:line="480" w:lineRule="exact"/>
      <w:ind w:firstLine="706"/>
      <w:jc w:val="both"/>
    </w:pPr>
    <w:rPr>
      <w:rFonts w:eastAsiaTheme="minorHAnsi" w:cstheme="minorBidi"/>
      <w:szCs w:val="22"/>
      <w:lang w:val="id-ID"/>
    </w:rPr>
  </w:style>
  <w:style w:type="paragraph" w:customStyle="1" w:styleId="Default">
    <w:name w:val="Default"/>
    <w:rsid w:val="00D425F0"/>
    <w:pPr>
      <w:autoSpaceDE w:val="0"/>
      <w:autoSpaceDN w:val="0"/>
      <w:adjustRightInd w:val="0"/>
    </w:pPr>
    <w:rPr>
      <w:rFonts w:ascii="Times New Roman" w:hAnsi="Times New Roman"/>
      <w:color w:val="000000"/>
      <w:sz w:val="24"/>
      <w:szCs w:val="24"/>
    </w:rPr>
  </w:style>
  <w:style w:type="character" w:customStyle="1" w:styleId="ListParagraphChar">
    <w:name w:val="List Paragraph Char"/>
    <w:link w:val="ListParagraph"/>
    <w:uiPriority w:val="34"/>
    <w:locked/>
    <w:rsid w:val="008373DB"/>
    <w:rPr>
      <w:noProof/>
      <w:sz w:val="22"/>
      <w:szCs w:val="22"/>
      <w:lang w:val="id-ID"/>
    </w:rPr>
  </w:style>
  <w:style w:type="paragraph" w:styleId="BodyTextIndent">
    <w:name w:val="Body Text Indent"/>
    <w:basedOn w:val="Normal"/>
    <w:link w:val="BodyTextIndentChar"/>
    <w:uiPriority w:val="99"/>
    <w:semiHidden/>
    <w:unhideWhenUsed/>
    <w:rsid w:val="00E221DD"/>
    <w:pPr>
      <w:spacing w:after="120"/>
      <w:ind w:left="360"/>
    </w:pPr>
  </w:style>
  <w:style w:type="character" w:customStyle="1" w:styleId="BodyTextIndentChar">
    <w:name w:val="Body Text Indent Char"/>
    <w:basedOn w:val="DefaultParagraphFont"/>
    <w:link w:val="BodyTextIndent"/>
    <w:uiPriority w:val="99"/>
    <w:semiHidden/>
    <w:rsid w:val="00E221DD"/>
    <w:rPr>
      <w:rFonts w:ascii="Times New Roman" w:eastAsia="Times New Roman" w:hAnsi="Times New Roman"/>
      <w:sz w:val="24"/>
    </w:rPr>
  </w:style>
  <w:style w:type="paragraph" w:customStyle="1" w:styleId="isi">
    <w:name w:val="isi"/>
    <w:basedOn w:val="NoSpacing"/>
    <w:link w:val="isiChar"/>
    <w:qFormat/>
    <w:rsid w:val="00AA67F3"/>
    <w:pPr>
      <w:spacing w:before="120" w:after="120"/>
      <w:ind w:firstLine="709"/>
    </w:pPr>
    <w:rPr>
      <w:rFonts w:eastAsiaTheme="minorHAnsi" w:cstheme="minorBidi"/>
      <w:szCs w:val="22"/>
    </w:rPr>
  </w:style>
  <w:style w:type="character" w:customStyle="1" w:styleId="isiChar">
    <w:name w:val="isi Char"/>
    <w:basedOn w:val="DefaultParagraphFont"/>
    <w:link w:val="isi"/>
    <w:rsid w:val="00AA67F3"/>
    <w:rPr>
      <w:rFonts w:ascii="Times New Roman" w:eastAsiaTheme="minorHAnsi" w:hAnsi="Times New Roman" w:cstheme="minorBidi"/>
      <w:sz w:val="24"/>
      <w:szCs w:val="22"/>
    </w:rPr>
  </w:style>
  <w:style w:type="paragraph" w:styleId="NoSpacing">
    <w:name w:val="No Spacing"/>
    <w:uiPriority w:val="1"/>
    <w:qFormat/>
    <w:rsid w:val="00AA67F3"/>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5040">
      <w:bodyDiv w:val="1"/>
      <w:marLeft w:val="0"/>
      <w:marRight w:val="0"/>
      <w:marTop w:val="0"/>
      <w:marBottom w:val="0"/>
      <w:divBdr>
        <w:top w:val="none" w:sz="0" w:space="0" w:color="auto"/>
        <w:left w:val="none" w:sz="0" w:space="0" w:color="auto"/>
        <w:bottom w:val="none" w:sz="0" w:space="0" w:color="auto"/>
        <w:right w:val="none" w:sz="0" w:space="0" w:color="auto"/>
      </w:divBdr>
    </w:div>
    <w:div w:id="127091492">
      <w:bodyDiv w:val="1"/>
      <w:marLeft w:val="0"/>
      <w:marRight w:val="0"/>
      <w:marTop w:val="0"/>
      <w:marBottom w:val="0"/>
      <w:divBdr>
        <w:top w:val="none" w:sz="0" w:space="0" w:color="auto"/>
        <w:left w:val="none" w:sz="0" w:space="0" w:color="auto"/>
        <w:bottom w:val="none" w:sz="0" w:space="0" w:color="auto"/>
        <w:right w:val="none" w:sz="0" w:space="0" w:color="auto"/>
      </w:divBdr>
    </w:div>
    <w:div w:id="223108536">
      <w:bodyDiv w:val="1"/>
      <w:marLeft w:val="0"/>
      <w:marRight w:val="0"/>
      <w:marTop w:val="0"/>
      <w:marBottom w:val="0"/>
      <w:divBdr>
        <w:top w:val="none" w:sz="0" w:space="0" w:color="auto"/>
        <w:left w:val="none" w:sz="0" w:space="0" w:color="auto"/>
        <w:bottom w:val="none" w:sz="0" w:space="0" w:color="auto"/>
        <w:right w:val="none" w:sz="0" w:space="0" w:color="auto"/>
      </w:divBdr>
    </w:div>
    <w:div w:id="284117287">
      <w:bodyDiv w:val="1"/>
      <w:marLeft w:val="0"/>
      <w:marRight w:val="0"/>
      <w:marTop w:val="0"/>
      <w:marBottom w:val="0"/>
      <w:divBdr>
        <w:top w:val="none" w:sz="0" w:space="0" w:color="auto"/>
        <w:left w:val="none" w:sz="0" w:space="0" w:color="auto"/>
        <w:bottom w:val="none" w:sz="0" w:space="0" w:color="auto"/>
        <w:right w:val="none" w:sz="0" w:space="0" w:color="auto"/>
      </w:divBdr>
    </w:div>
    <w:div w:id="342052948">
      <w:bodyDiv w:val="1"/>
      <w:marLeft w:val="0"/>
      <w:marRight w:val="0"/>
      <w:marTop w:val="0"/>
      <w:marBottom w:val="0"/>
      <w:divBdr>
        <w:top w:val="none" w:sz="0" w:space="0" w:color="auto"/>
        <w:left w:val="none" w:sz="0" w:space="0" w:color="auto"/>
        <w:bottom w:val="none" w:sz="0" w:space="0" w:color="auto"/>
        <w:right w:val="none" w:sz="0" w:space="0" w:color="auto"/>
      </w:divBdr>
    </w:div>
    <w:div w:id="445807462">
      <w:bodyDiv w:val="1"/>
      <w:marLeft w:val="0"/>
      <w:marRight w:val="0"/>
      <w:marTop w:val="0"/>
      <w:marBottom w:val="0"/>
      <w:divBdr>
        <w:top w:val="none" w:sz="0" w:space="0" w:color="auto"/>
        <w:left w:val="none" w:sz="0" w:space="0" w:color="auto"/>
        <w:bottom w:val="none" w:sz="0" w:space="0" w:color="auto"/>
        <w:right w:val="none" w:sz="0" w:space="0" w:color="auto"/>
      </w:divBdr>
    </w:div>
    <w:div w:id="446511937">
      <w:bodyDiv w:val="1"/>
      <w:marLeft w:val="0"/>
      <w:marRight w:val="0"/>
      <w:marTop w:val="0"/>
      <w:marBottom w:val="0"/>
      <w:divBdr>
        <w:top w:val="none" w:sz="0" w:space="0" w:color="auto"/>
        <w:left w:val="none" w:sz="0" w:space="0" w:color="auto"/>
        <w:bottom w:val="none" w:sz="0" w:space="0" w:color="auto"/>
        <w:right w:val="none" w:sz="0" w:space="0" w:color="auto"/>
      </w:divBdr>
    </w:div>
    <w:div w:id="512189241">
      <w:bodyDiv w:val="1"/>
      <w:marLeft w:val="0"/>
      <w:marRight w:val="0"/>
      <w:marTop w:val="0"/>
      <w:marBottom w:val="0"/>
      <w:divBdr>
        <w:top w:val="none" w:sz="0" w:space="0" w:color="auto"/>
        <w:left w:val="none" w:sz="0" w:space="0" w:color="auto"/>
        <w:bottom w:val="none" w:sz="0" w:space="0" w:color="auto"/>
        <w:right w:val="none" w:sz="0" w:space="0" w:color="auto"/>
      </w:divBdr>
    </w:div>
    <w:div w:id="663241621">
      <w:bodyDiv w:val="1"/>
      <w:marLeft w:val="0"/>
      <w:marRight w:val="0"/>
      <w:marTop w:val="0"/>
      <w:marBottom w:val="0"/>
      <w:divBdr>
        <w:top w:val="none" w:sz="0" w:space="0" w:color="auto"/>
        <w:left w:val="none" w:sz="0" w:space="0" w:color="auto"/>
        <w:bottom w:val="none" w:sz="0" w:space="0" w:color="auto"/>
        <w:right w:val="none" w:sz="0" w:space="0" w:color="auto"/>
      </w:divBdr>
    </w:div>
    <w:div w:id="675113280">
      <w:bodyDiv w:val="1"/>
      <w:marLeft w:val="0"/>
      <w:marRight w:val="0"/>
      <w:marTop w:val="0"/>
      <w:marBottom w:val="0"/>
      <w:divBdr>
        <w:top w:val="none" w:sz="0" w:space="0" w:color="auto"/>
        <w:left w:val="none" w:sz="0" w:space="0" w:color="auto"/>
        <w:bottom w:val="none" w:sz="0" w:space="0" w:color="auto"/>
        <w:right w:val="none" w:sz="0" w:space="0" w:color="auto"/>
      </w:divBdr>
    </w:div>
    <w:div w:id="923953460">
      <w:bodyDiv w:val="1"/>
      <w:marLeft w:val="0"/>
      <w:marRight w:val="0"/>
      <w:marTop w:val="0"/>
      <w:marBottom w:val="0"/>
      <w:divBdr>
        <w:top w:val="none" w:sz="0" w:space="0" w:color="auto"/>
        <w:left w:val="none" w:sz="0" w:space="0" w:color="auto"/>
        <w:bottom w:val="none" w:sz="0" w:space="0" w:color="auto"/>
        <w:right w:val="none" w:sz="0" w:space="0" w:color="auto"/>
      </w:divBdr>
    </w:div>
    <w:div w:id="1155490533">
      <w:bodyDiv w:val="1"/>
      <w:marLeft w:val="0"/>
      <w:marRight w:val="0"/>
      <w:marTop w:val="0"/>
      <w:marBottom w:val="0"/>
      <w:divBdr>
        <w:top w:val="none" w:sz="0" w:space="0" w:color="auto"/>
        <w:left w:val="none" w:sz="0" w:space="0" w:color="auto"/>
        <w:bottom w:val="none" w:sz="0" w:space="0" w:color="auto"/>
        <w:right w:val="none" w:sz="0" w:space="0" w:color="auto"/>
      </w:divBdr>
    </w:div>
    <w:div w:id="1229003016">
      <w:bodyDiv w:val="1"/>
      <w:marLeft w:val="0"/>
      <w:marRight w:val="0"/>
      <w:marTop w:val="0"/>
      <w:marBottom w:val="0"/>
      <w:divBdr>
        <w:top w:val="none" w:sz="0" w:space="0" w:color="auto"/>
        <w:left w:val="none" w:sz="0" w:space="0" w:color="auto"/>
        <w:bottom w:val="none" w:sz="0" w:space="0" w:color="auto"/>
        <w:right w:val="none" w:sz="0" w:space="0" w:color="auto"/>
      </w:divBdr>
    </w:div>
    <w:div w:id="1351488247">
      <w:bodyDiv w:val="1"/>
      <w:marLeft w:val="0"/>
      <w:marRight w:val="0"/>
      <w:marTop w:val="0"/>
      <w:marBottom w:val="0"/>
      <w:divBdr>
        <w:top w:val="none" w:sz="0" w:space="0" w:color="auto"/>
        <w:left w:val="none" w:sz="0" w:space="0" w:color="auto"/>
        <w:bottom w:val="none" w:sz="0" w:space="0" w:color="auto"/>
        <w:right w:val="none" w:sz="0" w:space="0" w:color="auto"/>
      </w:divBdr>
    </w:div>
    <w:div w:id="1433361970">
      <w:bodyDiv w:val="1"/>
      <w:marLeft w:val="0"/>
      <w:marRight w:val="0"/>
      <w:marTop w:val="0"/>
      <w:marBottom w:val="0"/>
      <w:divBdr>
        <w:top w:val="none" w:sz="0" w:space="0" w:color="auto"/>
        <w:left w:val="none" w:sz="0" w:space="0" w:color="auto"/>
        <w:bottom w:val="none" w:sz="0" w:space="0" w:color="auto"/>
        <w:right w:val="none" w:sz="0" w:space="0" w:color="auto"/>
      </w:divBdr>
    </w:div>
    <w:div w:id="1632706068">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
    <w:div w:id="1713722760">
      <w:bodyDiv w:val="1"/>
      <w:marLeft w:val="0"/>
      <w:marRight w:val="0"/>
      <w:marTop w:val="0"/>
      <w:marBottom w:val="0"/>
      <w:divBdr>
        <w:top w:val="none" w:sz="0" w:space="0" w:color="auto"/>
        <w:left w:val="none" w:sz="0" w:space="0" w:color="auto"/>
        <w:bottom w:val="none" w:sz="0" w:space="0" w:color="auto"/>
        <w:right w:val="none" w:sz="0" w:space="0" w:color="auto"/>
      </w:divBdr>
    </w:div>
    <w:div w:id="1757093407">
      <w:bodyDiv w:val="1"/>
      <w:marLeft w:val="0"/>
      <w:marRight w:val="0"/>
      <w:marTop w:val="0"/>
      <w:marBottom w:val="0"/>
      <w:divBdr>
        <w:top w:val="none" w:sz="0" w:space="0" w:color="auto"/>
        <w:left w:val="none" w:sz="0" w:space="0" w:color="auto"/>
        <w:bottom w:val="none" w:sz="0" w:space="0" w:color="auto"/>
        <w:right w:val="none" w:sz="0" w:space="0" w:color="auto"/>
      </w:divBdr>
    </w:div>
    <w:div w:id="1801652660">
      <w:bodyDiv w:val="1"/>
      <w:marLeft w:val="0"/>
      <w:marRight w:val="0"/>
      <w:marTop w:val="0"/>
      <w:marBottom w:val="0"/>
      <w:divBdr>
        <w:top w:val="none" w:sz="0" w:space="0" w:color="auto"/>
        <w:left w:val="none" w:sz="0" w:space="0" w:color="auto"/>
        <w:bottom w:val="none" w:sz="0" w:space="0" w:color="auto"/>
        <w:right w:val="none" w:sz="0" w:space="0" w:color="auto"/>
      </w:divBdr>
    </w:div>
    <w:div w:id="1953970996">
      <w:bodyDiv w:val="1"/>
      <w:marLeft w:val="0"/>
      <w:marRight w:val="0"/>
      <w:marTop w:val="0"/>
      <w:marBottom w:val="0"/>
      <w:divBdr>
        <w:top w:val="none" w:sz="0" w:space="0" w:color="auto"/>
        <w:left w:val="none" w:sz="0" w:space="0" w:color="auto"/>
        <w:bottom w:val="none" w:sz="0" w:space="0" w:color="auto"/>
        <w:right w:val="none" w:sz="0" w:space="0" w:color="auto"/>
      </w:divBdr>
    </w:div>
    <w:div w:id="1975258362">
      <w:bodyDiv w:val="1"/>
      <w:marLeft w:val="0"/>
      <w:marRight w:val="0"/>
      <w:marTop w:val="0"/>
      <w:marBottom w:val="0"/>
      <w:divBdr>
        <w:top w:val="none" w:sz="0" w:space="0" w:color="auto"/>
        <w:left w:val="none" w:sz="0" w:space="0" w:color="auto"/>
        <w:bottom w:val="none" w:sz="0" w:space="0" w:color="auto"/>
        <w:right w:val="none" w:sz="0" w:space="0" w:color="auto"/>
      </w:divBdr>
    </w:div>
    <w:div w:id="2003654595">
      <w:bodyDiv w:val="1"/>
      <w:marLeft w:val="0"/>
      <w:marRight w:val="0"/>
      <w:marTop w:val="0"/>
      <w:marBottom w:val="0"/>
      <w:divBdr>
        <w:top w:val="none" w:sz="0" w:space="0" w:color="auto"/>
        <w:left w:val="none" w:sz="0" w:space="0" w:color="auto"/>
        <w:bottom w:val="none" w:sz="0" w:space="0" w:color="auto"/>
        <w:right w:val="none" w:sz="0" w:space="0" w:color="auto"/>
      </w:divBdr>
    </w:div>
    <w:div w:id="2018462192">
      <w:bodyDiv w:val="1"/>
      <w:marLeft w:val="0"/>
      <w:marRight w:val="0"/>
      <w:marTop w:val="0"/>
      <w:marBottom w:val="0"/>
      <w:divBdr>
        <w:top w:val="none" w:sz="0" w:space="0" w:color="auto"/>
        <w:left w:val="none" w:sz="0" w:space="0" w:color="auto"/>
        <w:bottom w:val="none" w:sz="0" w:space="0" w:color="auto"/>
        <w:right w:val="none" w:sz="0" w:space="0" w:color="auto"/>
      </w:divBdr>
    </w:div>
    <w:div w:id="214180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witrineng@gmail.com" TargetMode="External"/><Relationship Id="rId20" Type="http://schemas.openxmlformats.org/officeDocument/2006/relationships/image" Target="media/image6.jpeg"/><Relationship Id="rId21" Type="http://schemas.openxmlformats.org/officeDocument/2006/relationships/image" Target="media/image7.jpeg"/><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1.emf"/><Relationship Id="rId13" Type="http://schemas.openxmlformats.org/officeDocument/2006/relationships/oleObject" Target="embeddings/Microsoft_Visio_2003-2010_Drawing11.vsd"/><Relationship Id="rId14" Type="http://schemas.openxmlformats.org/officeDocument/2006/relationships/image" Target="media/image2.emf"/><Relationship Id="rId15" Type="http://schemas.openxmlformats.org/officeDocument/2006/relationships/oleObject" Target="embeddings/Microsoft_Visio_2003-2010_Drawing22.vsd"/><Relationship Id="rId16" Type="http://schemas.openxmlformats.org/officeDocument/2006/relationships/image" Target="media/image3.emf"/><Relationship Id="rId17" Type="http://schemas.openxmlformats.org/officeDocument/2006/relationships/oleObject" Target="embeddings/Microsoft_Visio_2003-2010_Drawing33.vsd"/><Relationship Id="rId18" Type="http://schemas.openxmlformats.org/officeDocument/2006/relationships/image" Target="media/image4.jpeg"/><Relationship Id="rId19" Type="http://schemas.openxmlformats.org/officeDocument/2006/relationships/image" Target="media/image5.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ri_wahyuni@uin-alauddi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2007</Words>
  <Characters>11444</Characters>
  <Application>Microsoft Macintosh Word</Application>
  <DocSecurity>0</DocSecurity>
  <PresentationFormat/>
  <Lines>95</Lines>
  <Paragraphs>26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format sisfo</vt:lpstr>
    </vt:vector>
  </TitlesOfParts>
  <Company>personal</Company>
  <LinksUpToDate>false</LinksUpToDate>
  <CharactersWithSpaces>13425</CharactersWithSpaces>
  <SharedDoc>false</SharedDoc>
  <HLinks>
    <vt:vector size="24" baseType="variant">
      <vt:variant>
        <vt:i4>2752579</vt:i4>
      </vt:variant>
      <vt:variant>
        <vt:i4>6</vt:i4>
      </vt:variant>
      <vt:variant>
        <vt:i4>0</vt:i4>
      </vt:variant>
      <vt:variant>
        <vt:i4>5</vt:i4>
      </vt:variant>
      <vt:variant>
        <vt:lpwstr>mailto:email2@domain.ekstensi</vt:lpwstr>
      </vt:variant>
      <vt:variant>
        <vt:lpwstr/>
      </vt:variant>
      <vt:variant>
        <vt:i4>1507369</vt:i4>
      </vt:variant>
      <vt:variant>
        <vt:i4>3</vt:i4>
      </vt:variant>
      <vt:variant>
        <vt:i4>0</vt:i4>
      </vt:variant>
      <vt:variant>
        <vt:i4>5</vt:i4>
      </vt:variant>
      <vt:variant>
        <vt:lpwstr>mailto:, email2@its-sby.edu</vt:lpwstr>
      </vt:variant>
      <vt:variant>
        <vt:lpwstr/>
      </vt:variant>
      <vt:variant>
        <vt:i4>2752576</vt:i4>
      </vt:variant>
      <vt:variant>
        <vt:i4>0</vt:i4>
      </vt:variant>
      <vt:variant>
        <vt:i4>0</vt:i4>
      </vt:variant>
      <vt:variant>
        <vt:i4>5</vt:i4>
      </vt:variant>
      <vt:variant>
        <vt:lpwstr>mailto:email1@domain.ekstensi</vt:lpwstr>
      </vt:variant>
      <vt:variant>
        <vt:lpwstr/>
      </vt:variant>
      <vt:variant>
        <vt:i4>1048692</vt:i4>
      </vt:variant>
      <vt:variant>
        <vt:i4>-1</vt:i4>
      </vt:variant>
      <vt:variant>
        <vt:i4>1026</vt:i4>
      </vt:variant>
      <vt:variant>
        <vt:i4>1</vt:i4>
      </vt:variant>
      <vt:variant>
        <vt:lpwstr>http://t2.gstatic.com/images?q=tbn:ANd9GcQb0xSdlEK_cQjcv1KB5yhB6LXS-3o3XwwOwIgeFBl6rmeYOm9zNj0pZGIYmA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creator>raras</dc:creator>
  <cp:lastModifiedBy>reza maulana</cp:lastModifiedBy>
  <cp:revision>41</cp:revision>
  <cp:lastPrinted>2012-06-14T01:33:00Z</cp:lastPrinted>
  <dcterms:created xsi:type="dcterms:W3CDTF">2018-10-15T00:57:00Z</dcterms:created>
  <dcterms:modified xsi:type="dcterms:W3CDTF">2019-08-16T06:21:00Z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ies>
</file>