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1598B6" w14:textId="77777777" w:rsidR="00245516" w:rsidRDefault="00E05AD3" w:rsidP="00245516">
      <w:pPr>
        <w:spacing w:after="0"/>
        <w:jc w:val="center"/>
        <w:rPr>
          <w:rFonts w:asciiTheme="majorHAnsi" w:hAnsiTheme="majorHAnsi"/>
          <w:b/>
          <w:bCs/>
          <w:i/>
          <w:iCs/>
          <w:sz w:val="28"/>
          <w:szCs w:val="28"/>
        </w:rPr>
      </w:pPr>
      <w:r w:rsidRPr="00A22A4B">
        <w:rPr>
          <w:rFonts w:asciiTheme="majorHAnsi" w:hAnsiTheme="majorHAnsi"/>
          <w:b/>
          <w:bCs/>
          <w:i/>
          <w:iCs/>
          <w:sz w:val="28"/>
          <w:szCs w:val="28"/>
        </w:rPr>
        <w:t xml:space="preserve">Buerger Allen Exercise </w:t>
      </w:r>
      <w:r w:rsidRPr="00A22A4B">
        <w:rPr>
          <w:rFonts w:asciiTheme="majorHAnsi" w:hAnsiTheme="majorHAnsi"/>
          <w:b/>
          <w:bCs/>
          <w:i/>
          <w:iCs/>
          <w:sz w:val="28"/>
          <w:szCs w:val="28"/>
          <w:lang w:val="id-ID"/>
        </w:rPr>
        <w:t>Review on</w:t>
      </w:r>
      <w:r w:rsidRPr="00A22A4B">
        <w:rPr>
          <w:rFonts w:asciiTheme="majorHAnsi" w:hAnsiTheme="majorHAnsi"/>
          <w:b/>
          <w:bCs/>
          <w:i/>
          <w:iCs/>
          <w:sz w:val="28"/>
          <w:szCs w:val="28"/>
        </w:rPr>
        <w:t xml:space="preserve"> Peripheral Circulation </w:t>
      </w:r>
      <w:r w:rsidRPr="00A22A4B">
        <w:rPr>
          <w:rFonts w:asciiTheme="majorHAnsi" w:hAnsiTheme="majorHAnsi"/>
          <w:b/>
          <w:bCs/>
          <w:i/>
          <w:iCs/>
          <w:sz w:val="28"/>
          <w:szCs w:val="28"/>
          <w:lang w:val="id-ID"/>
        </w:rPr>
        <w:t xml:space="preserve">in </w:t>
      </w:r>
      <w:r w:rsidRPr="00A22A4B">
        <w:rPr>
          <w:rFonts w:asciiTheme="majorHAnsi" w:hAnsiTheme="majorHAnsi"/>
          <w:b/>
          <w:bCs/>
          <w:i/>
          <w:iCs/>
          <w:sz w:val="28"/>
          <w:szCs w:val="28"/>
        </w:rPr>
        <w:t>Diabetes Mellitus Patients: A Literature Review</w:t>
      </w:r>
    </w:p>
    <w:p w14:paraId="1E8D07D7" w14:textId="7B9061EB" w:rsidR="0080734F" w:rsidRPr="00E05AD3" w:rsidRDefault="00387CA1" w:rsidP="00245516">
      <w:pPr>
        <w:spacing w:after="0"/>
        <w:jc w:val="center"/>
        <w:rPr>
          <w:rFonts w:asciiTheme="majorHAnsi" w:hAnsiTheme="majorHAnsi"/>
          <w:b/>
          <w:bCs/>
          <w:i/>
          <w:iCs/>
          <w:sz w:val="28"/>
          <w:szCs w:val="28"/>
        </w:rPr>
      </w:pPr>
      <w:r w:rsidRPr="00E05AD3">
        <w:rPr>
          <w:rFonts w:asciiTheme="majorHAnsi" w:hAnsiTheme="majorHAnsi"/>
          <w:noProof/>
          <w:lang w:val="id-ID" w:eastAsia="id-ID"/>
        </w:rPr>
        <mc:AlternateContent>
          <mc:Choice Requires="wps">
            <w:drawing>
              <wp:anchor distT="0" distB="0" distL="114300" distR="114300" simplePos="0" relativeHeight="251532288" behindDoc="0" locked="0" layoutInCell="1" allowOverlap="1" wp14:anchorId="75DEC183" wp14:editId="7DB2A982">
                <wp:simplePos x="0" y="0"/>
                <wp:positionH relativeFrom="column">
                  <wp:posOffset>6350</wp:posOffset>
                </wp:positionH>
                <wp:positionV relativeFrom="paragraph">
                  <wp:posOffset>283845</wp:posOffset>
                </wp:positionV>
                <wp:extent cx="570865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570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D86338" id="Straight Connector 1" o:spid="_x0000_s1026" style="position:absolute;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22.35pt" to="450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" strokecolor="#4579b8 [3044]"/>
            </w:pict>
          </mc:Fallback>
        </mc:AlternateContent>
      </w:r>
    </w:p>
    <w:p w14:paraId="237293CE" w14:textId="77777777" w:rsidR="00E05AD3" w:rsidRDefault="00E05AD3" w:rsidP="00E05AD3">
      <w:pPr>
        <w:spacing w:after="0" w:line="240" w:lineRule="auto"/>
      </w:pPr>
    </w:p>
    <w:p w14:paraId="7D9D115C" w14:textId="0434F48E" w:rsidR="00E05AD3" w:rsidRPr="00E05AD3" w:rsidRDefault="00E05AD3" w:rsidP="00A22A4B">
      <w:pPr>
        <w:spacing w:after="0" w:line="240" w:lineRule="auto"/>
        <w:jc w:val="center"/>
        <w:rPr>
          <w:rFonts w:asciiTheme="majorHAnsi" w:hAnsiTheme="majorHAnsi" w:cstheme="majorBidi"/>
          <w:b/>
          <w:bCs/>
          <w:vertAlign w:val="superscript"/>
        </w:rPr>
      </w:pPr>
      <w:r w:rsidRPr="00E05AD3">
        <w:rPr>
          <w:rFonts w:asciiTheme="majorHAnsi" w:hAnsiTheme="majorHAnsi" w:cstheme="majorBidi"/>
          <w:b/>
          <w:bCs/>
        </w:rPr>
        <w:t>La Ode Agustino Saputra</w:t>
      </w:r>
      <w:r w:rsidRPr="00E05AD3">
        <w:rPr>
          <w:rFonts w:asciiTheme="majorHAnsi" w:hAnsiTheme="majorHAnsi" w:cstheme="majorBidi"/>
          <w:b/>
          <w:bCs/>
          <w:vertAlign w:val="superscript"/>
        </w:rPr>
        <w:t>1</w:t>
      </w:r>
      <w:r w:rsidRPr="00E05AD3">
        <w:rPr>
          <w:rFonts w:asciiTheme="majorHAnsi" w:hAnsiTheme="majorHAnsi" w:cstheme="majorBidi"/>
          <w:b/>
          <w:bCs/>
        </w:rPr>
        <w:t>, Muh. Anwar Hafid</w:t>
      </w:r>
      <w:r w:rsidRPr="00E05AD3">
        <w:rPr>
          <w:rFonts w:asciiTheme="majorHAnsi" w:hAnsiTheme="majorHAnsi" w:cstheme="majorBidi"/>
          <w:b/>
          <w:bCs/>
          <w:vertAlign w:val="superscript"/>
        </w:rPr>
        <w:t>2</w:t>
      </w:r>
      <w:r w:rsidRPr="00E05AD3">
        <w:rPr>
          <w:rFonts w:asciiTheme="majorHAnsi" w:hAnsiTheme="majorHAnsi" w:cstheme="majorBidi"/>
          <w:b/>
          <w:bCs/>
        </w:rPr>
        <w:t>, Ani Auli Ilmi</w:t>
      </w:r>
      <w:r w:rsidR="00A22A4B">
        <w:rPr>
          <w:rFonts w:asciiTheme="majorHAnsi" w:hAnsiTheme="majorHAnsi" w:cstheme="majorBidi"/>
          <w:b/>
          <w:bCs/>
          <w:vertAlign w:val="superscript"/>
          <w:lang w:val="id-ID"/>
        </w:rPr>
        <w:t>2</w:t>
      </w:r>
      <w:r w:rsidRPr="00E05AD3">
        <w:rPr>
          <w:rFonts w:asciiTheme="majorHAnsi" w:hAnsiTheme="majorHAnsi" w:cstheme="majorBidi"/>
          <w:b/>
          <w:bCs/>
          <w:lang w:val="id-ID"/>
        </w:rPr>
        <w:t>, Hasnah</w:t>
      </w:r>
      <w:r w:rsidR="00A22A4B">
        <w:rPr>
          <w:rFonts w:asciiTheme="majorHAnsi" w:hAnsiTheme="majorHAnsi" w:cstheme="majorBidi"/>
          <w:b/>
          <w:bCs/>
          <w:vertAlign w:val="superscript"/>
          <w:lang w:val="id-ID"/>
        </w:rPr>
        <w:t>2</w:t>
      </w:r>
    </w:p>
    <w:p w14:paraId="0DAFFA39" w14:textId="77777777" w:rsidR="00E05AD3" w:rsidRPr="00E05AD3" w:rsidRDefault="00E05AD3" w:rsidP="00E05AD3">
      <w:pPr>
        <w:spacing w:after="0" w:line="240" w:lineRule="auto"/>
        <w:jc w:val="center"/>
        <w:rPr>
          <w:rFonts w:asciiTheme="majorHAnsi" w:hAnsiTheme="majorHAnsi" w:cstheme="majorBidi"/>
        </w:rPr>
      </w:pPr>
      <w:r w:rsidRPr="00E05AD3">
        <w:rPr>
          <w:rFonts w:asciiTheme="majorHAnsi" w:hAnsiTheme="majorHAnsi" w:cstheme="majorBidi"/>
          <w:vertAlign w:val="superscript"/>
        </w:rPr>
        <w:t xml:space="preserve">1 </w:t>
      </w:r>
      <w:r w:rsidRPr="00E05AD3">
        <w:rPr>
          <w:rFonts w:asciiTheme="majorHAnsi" w:hAnsiTheme="majorHAnsi" w:cstheme="majorBidi"/>
        </w:rPr>
        <w:t>Mahasiswa Program Studi Ilmu Keperawatan, Fakultas Kedokteran dan Ilmu Kesehatan, UIN Alauddin Makassar</w:t>
      </w:r>
    </w:p>
    <w:p w14:paraId="331F23AA" w14:textId="77777777" w:rsidR="00E05AD3" w:rsidRDefault="00E05AD3" w:rsidP="00E05AD3">
      <w:pPr>
        <w:spacing w:after="0" w:line="240" w:lineRule="auto"/>
        <w:jc w:val="center"/>
        <w:rPr>
          <w:rFonts w:asciiTheme="majorHAnsi" w:hAnsiTheme="majorHAnsi" w:cstheme="majorBidi"/>
        </w:rPr>
      </w:pPr>
      <w:r w:rsidRPr="00E05AD3">
        <w:rPr>
          <w:rFonts w:asciiTheme="majorHAnsi" w:hAnsiTheme="majorHAnsi" w:cstheme="majorBidi"/>
          <w:vertAlign w:val="superscript"/>
        </w:rPr>
        <w:t>2</w:t>
      </w:r>
      <w:r w:rsidRPr="00E05AD3">
        <w:rPr>
          <w:rFonts w:asciiTheme="majorHAnsi" w:hAnsiTheme="majorHAnsi" w:cstheme="majorBidi"/>
        </w:rPr>
        <w:t xml:space="preserve"> Dosen Program Studi Ilmu Keperawatan, Fakultas Kedokteran dan Ilmu Kesehatan, UIN Alauddin Makassar</w:t>
      </w:r>
    </w:p>
    <w:p w14:paraId="7EABB93C" w14:textId="77777777" w:rsidR="00E05AD3" w:rsidRPr="00F25180" w:rsidRDefault="00E05AD3" w:rsidP="00E05AD3">
      <w:pPr>
        <w:spacing w:after="0" w:line="240" w:lineRule="auto"/>
        <w:jc w:val="center"/>
        <w:rPr>
          <w:rFonts w:asciiTheme="majorHAnsi" w:hAnsiTheme="majorHAnsi" w:cstheme="majorBidi"/>
          <w:lang w:val="id-ID"/>
        </w:rPr>
      </w:pPr>
      <w:r w:rsidRPr="00F25180">
        <w:rPr>
          <w:rFonts w:asciiTheme="majorHAnsi" w:hAnsiTheme="majorHAnsi" w:cstheme="majorBidi"/>
          <w:lang w:val="id-ID"/>
        </w:rPr>
        <w:t>70300116034@uin-alauddin.ac.id</w:t>
      </w:r>
    </w:p>
    <w:p w14:paraId="1CEE2A03" w14:textId="77777777" w:rsidR="00E05AD3" w:rsidRPr="00F25180" w:rsidRDefault="00E705DF" w:rsidP="00E05AD3">
      <w:pPr>
        <w:spacing w:after="0" w:line="240" w:lineRule="auto"/>
        <w:jc w:val="center"/>
        <w:rPr>
          <w:rStyle w:val="Hyperlink"/>
          <w:rFonts w:asciiTheme="majorHAnsi" w:hAnsiTheme="majorHAnsi"/>
          <w:color w:val="auto"/>
          <w:u w:val="none"/>
          <w:lang w:val="id-ID"/>
        </w:rPr>
      </w:pPr>
      <w:hyperlink r:id="rId8" w:history="1">
        <w:r w:rsidR="00E05AD3" w:rsidRPr="00F25180">
          <w:rPr>
            <w:rStyle w:val="Hyperlink"/>
            <w:rFonts w:asciiTheme="majorHAnsi" w:hAnsiTheme="majorHAnsi"/>
            <w:color w:val="auto"/>
            <w:u w:val="none"/>
            <w:lang w:val="id-ID"/>
          </w:rPr>
          <w:t>jurnal@uin-alauddin.ac.id</w:t>
        </w:r>
      </w:hyperlink>
    </w:p>
    <w:p w14:paraId="77CE6843" w14:textId="77777777" w:rsidR="00E05AD3" w:rsidRDefault="00E05AD3" w:rsidP="00E05AD3">
      <w:pPr>
        <w:spacing w:after="0" w:line="240" w:lineRule="auto"/>
        <w:jc w:val="center"/>
        <w:rPr>
          <w:rStyle w:val="Hyperlink"/>
          <w:rFonts w:asciiTheme="majorHAnsi" w:hAnsiTheme="majorHAnsi"/>
          <w:color w:val="auto"/>
          <w:u w:val="none"/>
          <w:lang w:val="id-ID"/>
        </w:rPr>
      </w:pPr>
      <w:r w:rsidRPr="00E05AD3">
        <w:rPr>
          <w:rStyle w:val="Hyperlink"/>
          <w:rFonts w:asciiTheme="majorHAnsi" w:hAnsiTheme="majorHAnsi"/>
          <w:color w:val="auto"/>
          <w:u w:val="none"/>
          <w:lang w:val="id-ID"/>
        </w:rPr>
        <w:t>082251313368</w:t>
      </w:r>
    </w:p>
    <w:p w14:paraId="4482D4DD" w14:textId="34E3D21F" w:rsidR="00020237" w:rsidRPr="00020237" w:rsidRDefault="00020237" w:rsidP="00E05AD3">
      <w:pPr>
        <w:spacing w:after="0" w:line="240" w:lineRule="auto"/>
        <w:jc w:val="center"/>
        <w:rPr>
          <w:rFonts w:asciiTheme="majorHAnsi" w:hAnsiTheme="majorHAnsi" w:cstheme="majorBidi"/>
          <w:sz w:val="28"/>
          <w:szCs w:val="28"/>
          <w:lang w:val="id-ID"/>
        </w:rPr>
      </w:pPr>
      <w:r w:rsidRPr="00020237">
        <w:rPr>
          <w:rFonts w:asciiTheme="majorHAnsi" w:hAnsiTheme="majorHAnsi" w:cs="Arial"/>
        </w:rPr>
        <w:t>Jl. H. M. Yasin Limpo No. 3</w:t>
      </w:r>
      <w:r w:rsidR="00A22A4B">
        <w:rPr>
          <w:rFonts w:asciiTheme="majorHAnsi" w:hAnsiTheme="majorHAnsi" w:cs="Arial"/>
        </w:rPr>
        <w:t xml:space="preserve">6 Romangpolong, Samata, Gowa. </w:t>
      </w:r>
      <w:r w:rsidR="00A22A4B">
        <w:rPr>
          <w:rFonts w:asciiTheme="majorHAnsi" w:hAnsiTheme="majorHAnsi" w:cs="Arial"/>
          <w:lang w:val="id-ID"/>
        </w:rPr>
        <w:t>Fakultas Kedokteran dan Ilmu Kesehatan</w:t>
      </w:r>
      <w:r w:rsidRPr="00020237">
        <w:rPr>
          <w:rFonts w:asciiTheme="majorHAnsi" w:hAnsiTheme="majorHAnsi" w:cs="Arial"/>
        </w:rPr>
        <w:t>, Universitas Islam Negeri Alauddin Makassar</w:t>
      </w:r>
    </w:p>
    <w:p w14:paraId="6A2D0C4E" w14:textId="77777777" w:rsidR="0080734F" w:rsidRPr="00A769AD" w:rsidRDefault="008813DD">
      <w:pPr>
        <w:spacing w:after="0" w:line="240" w:lineRule="auto"/>
        <w:jc w:val="center"/>
      </w:pPr>
      <w:r w:rsidRPr="00A769AD">
        <w:rPr>
          <w:noProof/>
          <w:lang w:val="id-ID" w:eastAsia="id-ID"/>
        </w:rPr>
        <mc:AlternateContent>
          <mc:Choice Requires="wps">
            <w:drawing>
              <wp:anchor distT="0" distB="0" distL="114300" distR="114300" simplePos="0" relativeHeight="251546624" behindDoc="0" locked="0" layoutInCell="1" allowOverlap="1" wp14:anchorId="4A1DE839" wp14:editId="7862A041">
                <wp:simplePos x="0" y="0"/>
                <wp:positionH relativeFrom="column">
                  <wp:posOffset>6350</wp:posOffset>
                </wp:positionH>
                <wp:positionV relativeFrom="paragraph">
                  <wp:posOffset>98425</wp:posOffset>
                </wp:positionV>
                <wp:extent cx="5708650" cy="0"/>
                <wp:effectExtent l="0" t="0" r="25400" b="19050"/>
                <wp:wrapNone/>
                <wp:docPr id="5" name="Straight Connector 5"/>
                <wp:cNvGraphicFramePr/>
                <a:graphic xmlns:a="http://schemas.openxmlformats.org/drawingml/2006/main">
                  <a:graphicData uri="http://schemas.microsoft.com/office/word/2010/wordprocessingShape">
                    <wps:wsp>
                      <wps:cNvCnPr/>
                      <wps:spPr>
                        <a:xfrm>
                          <a:off x="0" y="0"/>
                          <a:ext cx="570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20FC9" id="Straight Connector 5" o:spid="_x0000_s1026" style="position:absolute;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7.75pt" to="450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" strokecolor="#4579b8 [3044]"/>
            </w:pict>
          </mc:Fallback>
        </mc:AlternateContent>
      </w:r>
    </w:p>
    <w:p w14:paraId="5D3E0D5C" w14:textId="77777777" w:rsidR="00E05AD3" w:rsidRDefault="00E05AD3" w:rsidP="00E05AD3">
      <w:pPr>
        <w:spacing w:line="240" w:lineRule="auto"/>
        <w:jc w:val="center"/>
        <w:rPr>
          <w:rFonts w:asciiTheme="majorHAnsi" w:hAnsiTheme="majorHAnsi"/>
          <w:b/>
          <w:bCs/>
          <w:sz w:val="20"/>
          <w:szCs w:val="20"/>
          <w:lang w:val="id-ID"/>
        </w:rPr>
      </w:pPr>
      <w:r>
        <w:rPr>
          <w:rFonts w:asciiTheme="majorHAnsi" w:hAnsiTheme="majorHAnsi"/>
          <w:b/>
          <w:bCs/>
          <w:sz w:val="20"/>
          <w:szCs w:val="20"/>
          <w:lang w:val="id-ID"/>
        </w:rPr>
        <w:t>Abstrak</w:t>
      </w:r>
    </w:p>
    <w:p w14:paraId="0DCB4E8F" w14:textId="7B3F2250" w:rsidR="008E10BC" w:rsidRPr="004C4669" w:rsidRDefault="00E05AD3" w:rsidP="000F23D3">
      <w:pPr>
        <w:spacing w:line="240" w:lineRule="auto"/>
        <w:jc w:val="both"/>
        <w:rPr>
          <w:rFonts w:asciiTheme="majorHAnsi" w:hAnsiTheme="majorHAnsi"/>
          <w:b/>
          <w:bCs/>
          <w:sz w:val="20"/>
          <w:szCs w:val="20"/>
        </w:rPr>
      </w:pPr>
      <w:r w:rsidRPr="00E05AD3">
        <w:rPr>
          <w:rFonts w:asciiTheme="majorHAnsi" w:hAnsiTheme="majorHAnsi" w:cs="Times New Roman"/>
          <w:b/>
        </w:rPr>
        <w:t>Pendahuluan</w:t>
      </w:r>
      <w:r w:rsidR="004C4669">
        <w:rPr>
          <w:rFonts w:asciiTheme="majorHAnsi" w:hAnsiTheme="majorHAnsi" w:cs="Times New Roman"/>
          <w:b/>
        </w:rPr>
        <w:t>:</w:t>
      </w:r>
      <w:r w:rsidR="004C4669">
        <w:rPr>
          <w:rFonts w:asciiTheme="majorHAnsi" w:hAnsiTheme="majorHAnsi" w:cs="Times New Roman"/>
          <w:b/>
          <w:lang w:val="id-ID"/>
        </w:rPr>
        <w:t xml:space="preserve"> </w:t>
      </w:r>
      <w:r w:rsidRPr="00E05AD3">
        <w:rPr>
          <w:rFonts w:asciiTheme="majorHAnsi" w:eastAsia="AcuminPro-Regular" w:hAnsiTheme="majorHAnsi" w:cs="Times New Roman"/>
          <w:bCs/>
        </w:rPr>
        <w:t>Diabetes melitus merupakan gangguan metabolisme berupa peningkatan glukosa darah dengan angka kejadian yang terus meningkat. Peningkatan kadar</w:t>
      </w:r>
      <w:r>
        <w:rPr>
          <w:rFonts w:asciiTheme="majorHAnsi" w:eastAsia="AcuminPro-Regular" w:hAnsiTheme="majorHAnsi" w:cs="Times New Roman"/>
          <w:bCs/>
        </w:rPr>
        <w:t xml:space="preserve"> glukosa darah dalam waktu </w:t>
      </w:r>
      <w:r w:rsidRPr="00E05AD3">
        <w:rPr>
          <w:rFonts w:asciiTheme="majorHAnsi" w:eastAsia="AcuminPro-Regular" w:hAnsiTheme="majorHAnsi" w:cs="Times New Roman"/>
          <w:bCs/>
        </w:rPr>
        <w:t>lama menimbulkan komplik</w:t>
      </w:r>
      <w:r>
        <w:rPr>
          <w:rFonts w:asciiTheme="majorHAnsi" w:eastAsia="AcuminPro-Regular" w:hAnsiTheme="majorHAnsi" w:cs="Times New Roman"/>
          <w:bCs/>
        </w:rPr>
        <w:t>asi mikrovaskuler</w:t>
      </w:r>
      <w:r w:rsidRPr="00E05AD3">
        <w:rPr>
          <w:rFonts w:asciiTheme="majorHAnsi" w:eastAsia="AcuminPro-Regular" w:hAnsiTheme="majorHAnsi" w:cs="Times New Roman"/>
          <w:bCs/>
        </w:rPr>
        <w:t xml:space="preserve"> kronis, komplikasi neuropati, dan gangguan sirkulasi perifer </w:t>
      </w:r>
      <w:r w:rsidR="000F23D3">
        <w:rPr>
          <w:rFonts w:asciiTheme="majorHAnsi" w:eastAsia="AcuminPro-Regular" w:hAnsiTheme="majorHAnsi" w:cs="Times New Roman"/>
          <w:bCs/>
        </w:rPr>
        <w:t xml:space="preserve">esktremitas bawah. </w:t>
      </w:r>
      <w:r w:rsidR="000F23D3" w:rsidRPr="00E05AD3">
        <w:rPr>
          <w:rFonts w:asciiTheme="majorHAnsi" w:eastAsia="AcuminPro-Regular" w:hAnsiTheme="majorHAnsi" w:cs="Times New Roman"/>
          <w:bCs/>
        </w:rPr>
        <w:t>Tindakan yang</w:t>
      </w:r>
      <w:r w:rsidR="000F23D3">
        <w:rPr>
          <w:rFonts w:asciiTheme="majorHAnsi" w:eastAsia="AcuminPro-Regular" w:hAnsiTheme="majorHAnsi" w:cs="Times New Roman"/>
          <w:bCs/>
        </w:rPr>
        <w:t xml:space="preserve"> dapat dilakukan berupa</w:t>
      </w:r>
      <w:r w:rsidR="000F23D3">
        <w:rPr>
          <w:rFonts w:asciiTheme="majorHAnsi" w:eastAsia="AcuminPro-Regular" w:hAnsiTheme="majorHAnsi" w:cs="Times New Roman"/>
          <w:bCs/>
          <w:lang w:val="id-ID"/>
        </w:rPr>
        <w:t xml:space="preserve"> latihan kaki, seperti</w:t>
      </w:r>
      <w:r w:rsidR="000F23D3" w:rsidRPr="00E05AD3">
        <w:rPr>
          <w:rFonts w:asciiTheme="majorHAnsi" w:eastAsia="AcuminPro-Regular" w:hAnsiTheme="majorHAnsi" w:cs="Times New Roman"/>
          <w:bCs/>
        </w:rPr>
        <w:t xml:space="preserve"> </w:t>
      </w:r>
      <w:r w:rsidR="000F23D3" w:rsidRPr="00E05AD3">
        <w:rPr>
          <w:rFonts w:asciiTheme="majorHAnsi" w:eastAsia="AcuminPro-Regular" w:hAnsiTheme="majorHAnsi" w:cs="Times New Roman"/>
          <w:bCs/>
          <w:i/>
          <w:iCs/>
        </w:rPr>
        <w:t>buerger allen exercise</w:t>
      </w:r>
      <w:r w:rsidR="000F23D3">
        <w:rPr>
          <w:rFonts w:asciiTheme="majorHAnsi" w:eastAsia="AcuminPro-Regular" w:hAnsiTheme="majorHAnsi" w:cs="Times New Roman"/>
          <w:b/>
          <w:lang w:val="id-ID"/>
        </w:rPr>
        <w:t>. T</w:t>
      </w:r>
      <w:r w:rsidRPr="00E05AD3">
        <w:rPr>
          <w:rFonts w:asciiTheme="majorHAnsi" w:eastAsia="AcuminPro-Regular" w:hAnsiTheme="majorHAnsi" w:cs="Times New Roman"/>
          <w:b/>
        </w:rPr>
        <w:t>ujuan</w:t>
      </w:r>
      <w:r w:rsidRPr="00E05AD3">
        <w:rPr>
          <w:rFonts w:asciiTheme="majorHAnsi" w:eastAsia="AcuminPro-Regular" w:hAnsiTheme="majorHAnsi" w:cs="Times New Roman"/>
          <w:bCs/>
          <w:lang w:val="id-ID"/>
        </w:rPr>
        <w:t>:</w:t>
      </w:r>
      <w:r w:rsidRPr="00E05AD3">
        <w:rPr>
          <w:rFonts w:asciiTheme="majorHAnsi" w:eastAsia="AcuminPro-Regular" w:hAnsiTheme="majorHAnsi" w:cs="Times New Roman"/>
          <w:bCs/>
        </w:rPr>
        <w:t xml:space="preserve"> studi literatur ini</w:t>
      </w:r>
      <w:r w:rsidRPr="00E05AD3">
        <w:rPr>
          <w:rFonts w:asciiTheme="majorHAnsi" w:eastAsia="AcuminPro-Regular" w:hAnsiTheme="majorHAnsi" w:cs="Times New Roman"/>
          <w:bCs/>
          <w:lang w:val="id-ID"/>
        </w:rPr>
        <w:t xml:space="preserve"> bertujuan untuk</w:t>
      </w:r>
      <w:r w:rsidRPr="00E05AD3">
        <w:rPr>
          <w:rFonts w:asciiTheme="majorHAnsi" w:eastAsia="AcuminPro-Regular" w:hAnsiTheme="majorHAnsi" w:cs="Times New Roman"/>
          <w:bCs/>
        </w:rPr>
        <w:t xml:space="preserve"> mengetahui </w:t>
      </w:r>
      <w:r w:rsidRPr="00E05AD3">
        <w:rPr>
          <w:rFonts w:asciiTheme="majorHAnsi" w:eastAsia="AcuminPro-Regular" w:hAnsiTheme="majorHAnsi" w:cs="Times New Roman"/>
          <w:bCs/>
          <w:lang w:val="id-ID"/>
        </w:rPr>
        <w:t>efek</w:t>
      </w:r>
      <w:r w:rsidRPr="00E05AD3">
        <w:rPr>
          <w:rFonts w:asciiTheme="majorHAnsi" w:eastAsia="AcuminPro-Regular" w:hAnsiTheme="majorHAnsi" w:cs="Times New Roman"/>
          <w:bCs/>
        </w:rPr>
        <w:t xml:space="preserve"> </w:t>
      </w:r>
      <w:r w:rsidRPr="00E05AD3">
        <w:rPr>
          <w:rFonts w:asciiTheme="majorHAnsi" w:eastAsia="AcuminPro-Regular" w:hAnsiTheme="majorHAnsi" w:cs="Times New Roman"/>
          <w:bCs/>
          <w:i/>
          <w:iCs/>
        </w:rPr>
        <w:t xml:space="preserve">buerger allen exercise </w:t>
      </w:r>
      <w:r w:rsidRPr="00E05AD3">
        <w:rPr>
          <w:rFonts w:asciiTheme="majorHAnsi" w:eastAsia="AcuminPro-Regular" w:hAnsiTheme="majorHAnsi" w:cs="Times New Roman"/>
          <w:bCs/>
        </w:rPr>
        <w:t xml:space="preserve">terhadap sirkulasi perifer ekstremitas bawah pasien diabetes melitus. </w:t>
      </w:r>
      <w:r w:rsidRPr="00E05AD3">
        <w:rPr>
          <w:rFonts w:asciiTheme="majorHAnsi" w:eastAsia="AcuminPro-Regular" w:hAnsiTheme="majorHAnsi" w:cs="Times New Roman"/>
          <w:b/>
        </w:rPr>
        <w:t xml:space="preserve">Metode: </w:t>
      </w:r>
      <w:r w:rsidRPr="00E05AD3">
        <w:rPr>
          <w:rFonts w:asciiTheme="majorHAnsi" w:eastAsia="AcuminPro-Regular" w:hAnsiTheme="majorHAnsi" w:cs="Times New Roman"/>
          <w:bCs/>
        </w:rPr>
        <w:t xml:space="preserve">desain penelitian deksriptif kualitatif dengan pendekatan </w:t>
      </w:r>
      <w:r w:rsidRPr="00E05AD3">
        <w:rPr>
          <w:rFonts w:asciiTheme="majorHAnsi" w:eastAsia="AcuminPro-Regular" w:hAnsiTheme="majorHAnsi" w:cs="Times New Roman"/>
          <w:bCs/>
          <w:i/>
          <w:iCs/>
        </w:rPr>
        <w:t>literature review</w:t>
      </w:r>
      <w:r w:rsidRPr="00E05AD3">
        <w:rPr>
          <w:rFonts w:asciiTheme="majorHAnsi" w:eastAsia="AcuminPro-Regular" w:hAnsiTheme="majorHAnsi" w:cs="Times New Roman"/>
          <w:bCs/>
        </w:rPr>
        <w:t xml:space="preserve">. Database yang digunakan adalah </w:t>
      </w:r>
      <w:r w:rsidRPr="00E05AD3">
        <w:rPr>
          <w:rFonts w:asciiTheme="majorHAnsi" w:eastAsia="AcuminPro-Regular" w:hAnsiTheme="majorHAnsi" w:cs="Times New Roman"/>
          <w:bCs/>
          <w:i/>
          <w:iCs/>
        </w:rPr>
        <w:t>PubMed, Pro-Quest, DOAJ</w:t>
      </w:r>
      <w:r w:rsidRPr="00E05AD3">
        <w:rPr>
          <w:rFonts w:asciiTheme="majorHAnsi" w:eastAsia="AcuminPro-Regular" w:hAnsiTheme="majorHAnsi" w:cs="Times New Roman"/>
          <w:bCs/>
        </w:rPr>
        <w:t xml:space="preserve">, dan </w:t>
      </w:r>
      <w:r w:rsidRPr="00E05AD3">
        <w:rPr>
          <w:rFonts w:asciiTheme="majorHAnsi" w:eastAsia="AcuminPro-Regular" w:hAnsiTheme="majorHAnsi" w:cs="Times New Roman"/>
          <w:bCs/>
          <w:i/>
          <w:iCs/>
        </w:rPr>
        <w:t>Google Scholar</w:t>
      </w:r>
      <w:r w:rsidRPr="00E05AD3">
        <w:rPr>
          <w:rFonts w:asciiTheme="majorHAnsi" w:eastAsia="AcuminPro-Regular" w:hAnsiTheme="majorHAnsi" w:cs="Times New Roman"/>
          <w:bCs/>
        </w:rPr>
        <w:t xml:space="preserve">. </w:t>
      </w:r>
      <w:r w:rsidRPr="00E05AD3">
        <w:rPr>
          <w:rFonts w:asciiTheme="majorHAnsi" w:eastAsia="AcuminPro-Regular" w:hAnsiTheme="majorHAnsi" w:cs="Times New Roman"/>
          <w:b/>
        </w:rPr>
        <w:t xml:space="preserve">Hasil: </w:t>
      </w:r>
      <w:r w:rsidRPr="00E05AD3">
        <w:rPr>
          <w:rFonts w:asciiTheme="majorHAnsi" w:eastAsia="AcuminPro-Regular" w:hAnsiTheme="majorHAnsi" w:cs="Times New Roman"/>
          <w:bCs/>
        </w:rPr>
        <w:t xml:space="preserve">ditemukan sebanyak 86 artikel dari pencarian. Setelah dilakukan proses </w:t>
      </w:r>
      <w:r w:rsidRPr="00E05AD3">
        <w:rPr>
          <w:rFonts w:asciiTheme="majorHAnsi" w:eastAsia="AcuminPro-Regular" w:hAnsiTheme="majorHAnsi" w:cs="Times New Roman"/>
          <w:bCs/>
          <w:i/>
          <w:iCs/>
        </w:rPr>
        <w:t xml:space="preserve">identification, screening, </w:t>
      </w:r>
      <w:r w:rsidRPr="00E05AD3">
        <w:rPr>
          <w:rFonts w:asciiTheme="majorHAnsi" w:eastAsia="AcuminPro-Regular" w:hAnsiTheme="majorHAnsi" w:cs="Times New Roman"/>
          <w:bCs/>
        </w:rPr>
        <w:t>dan</w:t>
      </w:r>
      <w:r w:rsidRPr="00E05AD3">
        <w:rPr>
          <w:rFonts w:asciiTheme="majorHAnsi" w:eastAsia="AcuminPro-Regular" w:hAnsiTheme="majorHAnsi" w:cs="Times New Roman"/>
          <w:bCs/>
          <w:i/>
          <w:iCs/>
        </w:rPr>
        <w:t xml:space="preserve"> eligibility</w:t>
      </w:r>
      <w:r w:rsidRPr="00E05AD3">
        <w:rPr>
          <w:rFonts w:asciiTheme="majorHAnsi" w:eastAsia="AcuminPro-Regular" w:hAnsiTheme="majorHAnsi" w:cs="Times New Roman"/>
          <w:bCs/>
        </w:rPr>
        <w:t>, maka diperoleh 12 artikel berdasarkan kriter</w:t>
      </w:r>
      <w:r w:rsidR="00837C64">
        <w:rPr>
          <w:rFonts w:asciiTheme="majorHAnsi" w:eastAsia="AcuminPro-Regular" w:hAnsiTheme="majorHAnsi" w:cs="Times New Roman"/>
          <w:bCs/>
        </w:rPr>
        <w:t>ia inklusi dan eksklusi</w:t>
      </w:r>
      <w:r w:rsidR="00837C64">
        <w:rPr>
          <w:rFonts w:asciiTheme="majorHAnsi" w:eastAsia="AcuminPro-Regular" w:hAnsiTheme="majorHAnsi" w:cs="Times New Roman"/>
          <w:bCs/>
          <w:lang w:val="id-ID"/>
        </w:rPr>
        <w:t>.</w:t>
      </w:r>
      <w:r w:rsidR="00314C8A">
        <w:rPr>
          <w:rFonts w:asciiTheme="majorHAnsi" w:eastAsia="AcuminPro-Regular" w:hAnsiTheme="majorHAnsi" w:cs="Times New Roman"/>
          <w:bCs/>
        </w:rPr>
        <w:t xml:space="preserve"> Indikatornya berupa</w:t>
      </w:r>
      <w:r w:rsidRPr="00E05AD3">
        <w:rPr>
          <w:rFonts w:asciiTheme="majorHAnsi" w:eastAsia="AcuminPro-Regular" w:hAnsiTheme="majorHAnsi" w:cs="Times New Roman"/>
          <w:bCs/>
        </w:rPr>
        <w:t xml:space="preserve"> nilai</w:t>
      </w:r>
      <w:r w:rsidR="00314C8A">
        <w:rPr>
          <w:rFonts w:asciiTheme="majorHAnsi" w:eastAsia="AcuminPro-Regular" w:hAnsiTheme="majorHAnsi" w:cs="Times New Roman"/>
          <w:bCs/>
          <w:lang w:val="id-ID"/>
        </w:rPr>
        <w:t xml:space="preserve"> </w:t>
      </w:r>
      <w:r w:rsidR="00314C8A">
        <w:rPr>
          <w:rFonts w:asciiTheme="majorHAnsi" w:eastAsia="AcuminPro-Regular" w:hAnsiTheme="majorHAnsi" w:cs="Times New Roman"/>
          <w:bCs/>
          <w:i/>
          <w:iCs/>
          <w:lang w:val="id-ID"/>
        </w:rPr>
        <w:t xml:space="preserve">ankle brachial index </w:t>
      </w:r>
      <w:r w:rsidRPr="00E05AD3">
        <w:rPr>
          <w:rFonts w:asciiTheme="majorHAnsi" w:eastAsia="AcuminPro-Regular" w:hAnsiTheme="majorHAnsi" w:cs="Times New Roman"/>
          <w:bCs/>
        </w:rPr>
        <w:t xml:space="preserve"> </w:t>
      </w:r>
      <w:r w:rsidR="00314C8A">
        <w:rPr>
          <w:rFonts w:asciiTheme="majorHAnsi" w:eastAsia="AcuminPro-Regular" w:hAnsiTheme="majorHAnsi" w:cs="Times New Roman"/>
          <w:bCs/>
          <w:lang w:val="id-ID"/>
        </w:rPr>
        <w:t>atau A</w:t>
      </w:r>
      <w:r w:rsidRPr="00E05AD3">
        <w:rPr>
          <w:rFonts w:asciiTheme="majorHAnsi" w:eastAsia="AcuminPro-Regular" w:hAnsiTheme="majorHAnsi" w:cs="Times New Roman"/>
          <w:bCs/>
        </w:rPr>
        <w:t>BI</w:t>
      </w:r>
      <w:r w:rsidRPr="00E05AD3">
        <w:rPr>
          <w:rFonts w:asciiTheme="majorHAnsi" w:eastAsia="AcuminPro-Regular" w:hAnsiTheme="majorHAnsi" w:cs="Times New Roman"/>
          <w:bCs/>
          <w:lang w:val="id-ID"/>
        </w:rPr>
        <w:t xml:space="preserve"> (9 artikel)</w:t>
      </w:r>
      <w:r w:rsidRPr="00E05AD3">
        <w:rPr>
          <w:rFonts w:asciiTheme="majorHAnsi" w:eastAsia="AcuminPro-Regular" w:hAnsiTheme="majorHAnsi" w:cs="Times New Roman"/>
          <w:bCs/>
        </w:rPr>
        <w:t>, konsentrasi HbO2 dan HbT</w:t>
      </w:r>
      <w:r w:rsidRPr="00E05AD3">
        <w:rPr>
          <w:rFonts w:asciiTheme="majorHAnsi" w:eastAsia="AcuminPro-Regular" w:hAnsiTheme="majorHAnsi" w:cs="Times New Roman"/>
          <w:bCs/>
          <w:lang w:val="id-ID"/>
        </w:rPr>
        <w:t xml:space="preserve"> (2 artikel)</w:t>
      </w:r>
      <w:r w:rsidR="00314C8A">
        <w:rPr>
          <w:rFonts w:asciiTheme="majorHAnsi" w:eastAsia="AcuminPro-Regular" w:hAnsiTheme="majorHAnsi" w:cs="Times New Roman"/>
          <w:bCs/>
        </w:rPr>
        <w:t xml:space="preserve">, serta </w:t>
      </w:r>
      <w:r w:rsidRPr="00E05AD3">
        <w:rPr>
          <w:rFonts w:asciiTheme="majorHAnsi" w:eastAsia="AcuminPro-Regular" w:hAnsiTheme="majorHAnsi" w:cs="Times New Roman"/>
          <w:bCs/>
        </w:rPr>
        <w:t xml:space="preserve">waktu </w:t>
      </w:r>
      <w:r w:rsidRPr="00E05AD3">
        <w:rPr>
          <w:rFonts w:asciiTheme="majorHAnsi" w:eastAsia="AcuminPro-Regular" w:hAnsiTheme="majorHAnsi" w:cs="Times New Roman"/>
          <w:bCs/>
          <w:i/>
          <w:iCs/>
        </w:rPr>
        <w:t>capillary refill time</w:t>
      </w:r>
      <w:r w:rsidRPr="00E05AD3">
        <w:rPr>
          <w:rFonts w:asciiTheme="majorHAnsi" w:eastAsia="AcuminPro-Regular" w:hAnsiTheme="majorHAnsi" w:cs="Times New Roman"/>
          <w:bCs/>
          <w:i/>
          <w:iCs/>
          <w:lang w:val="id-ID"/>
        </w:rPr>
        <w:t xml:space="preserve"> </w:t>
      </w:r>
      <w:r w:rsidRPr="00E05AD3">
        <w:rPr>
          <w:rFonts w:asciiTheme="majorHAnsi" w:eastAsia="AcuminPro-Regular" w:hAnsiTheme="majorHAnsi" w:cs="Times New Roman"/>
          <w:bCs/>
          <w:lang w:val="id-ID"/>
        </w:rPr>
        <w:t>(1 artikel)</w:t>
      </w:r>
      <w:r w:rsidRPr="00E05AD3">
        <w:rPr>
          <w:rFonts w:asciiTheme="majorHAnsi" w:eastAsia="AcuminPro-Regular" w:hAnsiTheme="majorHAnsi" w:cs="Times New Roman"/>
          <w:bCs/>
        </w:rPr>
        <w:t xml:space="preserve">. </w:t>
      </w:r>
      <w:r w:rsidR="00314C8A">
        <w:rPr>
          <w:rFonts w:asciiTheme="majorHAnsi" w:eastAsia="AcuminPro-Regular" w:hAnsiTheme="majorHAnsi" w:cs="Times New Roman"/>
          <w:b/>
          <w:lang w:val="id-ID"/>
        </w:rPr>
        <w:t xml:space="preserve">Kesimpulan: </w:t>
      </w:r>
      <w:r w:rsidR="00314C8A">
        <w:rPr>
          <w:rFonts w:asciiTheme="majorHAnsi" w:eastAsia="AcuminPro-Regular" w:hAnsiTheme="majorHAnsi" w:cs="Times New Roman"/>
          <w:bCs/>
          <w:i/>
          <w:iCs/>
          <w:lang w:val="id-ID"/>
        </w:rPr>
        <w:t xml:space="preserve">buerger allen exercise </w:t>
      </w:r>
      <w:r w:rsidR="00314C8A">
        <w:rPr>
          <w:rFonts w:asciiTheme="majorHAnsi" w:eastAsia="AcuminPro-Regular" w:hAnsiTheme="majorHAnsi" w:cs="Times New Roman"/>
          <w:bCs/>
          <w:lang w:val="id-ID"/>
        </w:rPr>
        <w:t xml:space="preserve">secara signifikan meningkatkan level sirkulasi perfusi perifer ekstremitas bawah melalui perubahan postural, modulasi gravitasi, dan penerapan kontraksi otot dengan meningkatkan nilai ABI, meningkatkan konsentrasi HbO2 dan HbT, serta menurunkan waktu CRT. </w:t>
      </w:r>
      <w:r w:rsidR="008E10BC">
        <w:rPr>
          <w:rFonts w:asciiTheme="majorHAnsi" w:hAnsiTheme="majorHAnsi" w:cs="Times New Roman"/>
          <w:color w:val="000000"/>
          <w:lang w:val="id-ID"/>
        </w:rPr>
        <w:t>P</w:t>
      </w:r>
      <w:r w:rsidR="008E10BC">
        <w:rPr>
          <w:rFonts w:asciiTheme="majorHAnsi" w:hAnsiTheme="majorHAnsi" w:cs="Times New Roman"/>
          <w:color w:val="000000"/>
        </w:rPr>
        <w:t>enelitian selanjutnya dapat</w:t>
      </w:r>
      <w:r w:rsidR="008E10BC" w:rsidRPr="00E05AD3">
        <w:rPr>
          <w:rFonts w:asciiTheme="majorHAnsi" w:hAnsiTheme="majorHAnsi" w:cs="Times New Roman"/>
          <w:bCs/>
        </w:rPr>
        <w:t xml:space="preserve"> mengkaji mengenai frekuensi dan durasi yang tepat dalam memberikan intervensi, </w:t>
      </w:r>
      <w:r w:rsidR="008E10BC" w:rsidRPr="00E05AD3">
        <w:rPr>
          <w:rFonts w:asciiTheme="majorHAnsi" w:hAnsiTheme="majorHAnsi" w:cs="Times New Roman"/>
          <w:color w:val="000000"/>
        </w:rPr>
        <w:t xml:space="preserve">membandingkan bentuk intervensi </w:t>
      </w:r>
      <w:r w:rsidR="008E10BC" w:rsidRPr="00E05AD3">
        <w:rPr>
          <w:rFonts w:asciiTheme="majorHAnsi" w:hAnsiTheme="majorHAnsi" w:cs="Times New Roman"/>
          <w:i/>
          <w:iCs/>
          <w:color w:val="000000"/>
        </w:rPr>
        <w:t>buerger allen exercise</w:t>
      </w:r>
      <w:r w:rsidR="008E10BC" w:rsidRPr="00E05AD3">
        <w:rPr>
          <w:rFonts w:asciiTheme="majorHAnsi" w:hAnsiTheme="majorHAnsi" w:cs="Times New Roman"/>
          <w:color w:val="000000"/>
        </w:rPr>
        <w:t xml:space="preserve"> dengan metode latihan kaki lainnya yang efektif dalam memperbaiki sirkulasi ekstremitas bawah dan dapat menggunakan metode penelitian </w:t>
      </w:r>
      <w:r w:rsidR="008E10BC" w:rsidRPr="00E05AD3">
        <w:rPr>
          <w:rFonts w:asciiTheme="majorHAnsi" w:hAnsiTheme="majorHAnsi" w:cs="Times New Roman"/>
          <w:i/>
          <w:iCs/>
          <w:color w:val="000000"/>
        </w:rPr>
        <w:t xml:space="preserve">randomized control trial. </w:t>
      </w:r>
    </w:p>
    <w:p w14:paraId="58ED9D96" w14:textId="4FD360A8" w:rsidR="008E10BC" w:rsidRDefault="00567DEE" w:rsidP="00245516">
      <w:pPr>
        <w:spacing w:before="240" w:after="0" w:line="240" w:lineRule="auto"/>
        <w:jc w:val="center"/>
        <w:rPr>
          <w:rFonts w:asciiTheme="majorHAnsi" w:hAnsiTheme="majorHAnsi"/>
          <w:b/>
          <w:bCs/>
          <w:i/>
          <w:iCs/>
          <w:lang w:val="id-ID"/>
        </w:rPr>
      </w:pPr>
      <w:r w:rsidRPr="004B4A13">
        <w:rPr>
          <w:rFonts w:asciiTheme="majorHAnsi" w:hAnsiTheme="majorHAnsi"/>
          <w:b/>
          <w:bCs/>
          <w:i/>
          <w:iCs/>
        </w:rPr>
        <w:t>Abstrac</w:t>
      </w:r>
      <w:r w:rsidR="000F23D3">
        <w:rPr>
          <w:rFonts w:asciiTheme="majorHAnsi" w:hAnsiTheme="majorHAnsi"/>
          <w:b/>
          <w:bCs/>
          <w:i/>
          <w:iCs/>
          <w:lang w:val="id-ID"/>
        </w:rPr>
        <w:t>t</w:t>
      </w:r>
    </w:p>
    <w:p w14:paraId="7B2FEA17" w14:textId="77777777" w:rsidR="00245516" w:rsidRPr="00245516" w:rsidRDefault="00245516" w:rsidP="00245516">
      <w:pPr>
        <w:spacing w:after="0" w:line="240" w:lineRule="auto"/>
        <w:jc w:val="center"/>
        <w:rPr>
          <w:rFonts w:asciiTheme="majorHAnsi" w:hAnsiTheme="majorHAnsi"/>
          <w:b/>
          <w:bCs/>
          <w:i/>
          <w:iCs/>
          <w:lang w:val="id-ID"/>
        </w:rPr>
      </w:pPr>
    </w:p>
    <w:p w14:paraId="4631526C" w14:textId="77504A0D" w:rsidR="007154E4" w:rsidRPr="004B4A13" w:rsidRDefault="007154E4" w:rsidP="008E10BC">
      <w:pPr>
        <w:spacing w:after="0" w:line="240" w:lineRule="auto"/>
        <w:jc w:val="both"/>
        <w:rPr>
          <w:rFonts w:asciiTheme="majorHAnsi" w:eastAsia="Times New Roman" w:hAnsiTheme="majorHAnsi" w:cs="Arial"/>
          <w:color w:val="0E101A"/>
          <w:lang w:eastAsia="id-ID"/>
        </w:rPr>
      </w:pPr>
      <w:r w:rsidRPr="004B4A13">
        <w:rPr>
          <w:rFonts w:asciiTheme="majorHAnsi" w:eastAsia="Times New Roman" w:hAnsiTheme="majorHAnsi" w:cs="Arial"/>
          <w:b/>
          <w:bCs/>
          <w:i/>
          <w:iCs/>
          <w:color w:val="0E101A"/>
          <w:lang w:eastAsia="id-ID"/>
        </w:rPr>
        <w:t>Introduction</w:t>
      </w:r>
      <w:r w:rsidRPr="004B4A13">
        <w:rPr>
          <w:rFonts w:asciiTheme="majorHAnsi" w:eastAsia="Times New Roman" w:hAnsiTheme="majorHAnsi" w:cs="Arial"/>
          <w:i/>
          <w:iCs/>
          <w:color w:val="0E101A"/>
          <w:lang w:eastAsia="id-ID"/>
        </w:rPr>
        <w:t xml:space="preserve">: Diabetes mellitus is metabolic dysfunction that increasing the number of blood glucose with enhancement incidences. Increasing blood glucose levels for a long time causes chronic microvascular and neuropathic complications, and impaired peripheral circulation of the lower extremities. The actions that can be done in form of </w:t>
      </w:r>
      <w:r w:rsidR="008E10BC">
        <w:rPr>
          <w:rFonts w:asciiTheme="majorHAnsi" w:eastAsia="Times New Roman" w:hAnsiTheme="majorHAnsi" w:cs="Arial"/>
          <w:i/>
          <w:iCs/>
          <w:color w:val="0E101A"/>
          <w:lang w:val="id-ID" w:eastAsia="id-ID"/>
        </w:rPr>
        <w:t xml:space="preserve">leg exercise, such as </w:t>
      </w:r>
      <w:r w:rsidRPr="004B4A13">
        <w:rPr>
          <w:rFonts w:asciiTheme="majorHAnsi" w:eastAsia="Times New Roman" w:hAnsiTheme="majorHAnsi" w:cs="Arial"/>
          <w:i/>
          <w:iCs/>
          <w:color w:val="0E101A"/>
          <w:lang w:eastAsia="id-ID"/>
        </w:rPr>
        <w:t xml:space="preserve">Buerger Allen exercise. </w:t>
      </w:r>
      <w:r w:rsidRPr="004B4A13">
        <w:rPr>
          <w:rFonts w:asciiTheme="majorHAnsi" w:eastAsia="Times New Roman" w:hAnsiTheme="majorHAnsi" w:cs="Arial"/>
          <w:b/>
          <w:bCs/>
          <w:i/>
          <w:iCs/>
          <w:color w:val="0E101A"/>
          <w:lang w:eastAsia="id-ID"/>
        </w:rPr>
        <w:t>Objectives</w:t>
      </w:r>
      <w:r w:rsidR="008E10BC">
        <w:rPr>
          <w:rFonts w:asciiTheme="majorHAnsi" w:eastAsia="Times New Roman" w:hAnsiTheme="majorHAnsi" w:cs="Arial"/>
          <w:i/>
          <w:iCs/>
          <w:color w:val="0E101A"/>
          <w:lang w:eastAsia="id-ID"/>
        </w:rPr>
        <w:t>: the study aim</w:t>
      </w:r>
      <w:r w:rsidR="008E10BC">
        <w:rPr>
          <w:rFonts w:asciiTheme="majorHAnsi" w:eastAsia="Times New Roman" w:hAnsiTheme="majorHAnsi" w:cs="Arial"/>
          <w:i/>
          <w:iCs/>
          <w:color w:val="0E101A"/>
          <w:lang w:val="id-ID" w:eastAsia="id-ID"/>
        </w:rPr>
        <w:t xml:space="preserve"> is </w:t>
      </w:r>
      <w:r w:rsidRPr="004B4A13">
        <w:rPr>
          <w:rFonts w:asciiTheme="majorHAnsi" w:eastAsia="Times New Roman" w:hAnsiTheme="majorHAnsi" w:cs="Arial"/>
          <w:i/>
          <w:iCs/>
          <w:color w:val="0E101A"/>
          <w:lang w:eastAsia="id-ID"/>
        </w:rPr>
        <w:t xml:space="preserve">to find out the effect of the Buerger Allen exercise on peripheral circulation of the lower extremity in patients with diabetes mellitus. </w:t>
      </w:r>
      <w:r w:rsidRPr="004B4A13">
        <w:rPr>
          <w:rFonts w:asciiTheme="majorHAnsi" w:eastAsia="Times New Roman" w:hAnsiTheme="majorHAnsi" w:cs="Arial"/>
          <w:b/>
          <w:bCs/>
          <w:i/>
          <w:iCs/>
          <w:color w:val="0E101A"/>
          <w:lang w:eastAsia="id-ID"/>
        </w:rPr>
        <w:t>Method</w:t>
      </w:r>
      <w:r w:rsidRPr="004B4A13">
        <w:rPr>
          <w:rFonts w:asciiTheme="majorHAnsi" w:eastAsia="Times New Roman" w:hAnsiTheme="majorHAnsi" w:cs="Arial"/>
          <w:i/>
          <w:iCs/>
          <w:color w:val="0E101A"/>
          <w:lang w:eastAsia="id-ID"/>
        </w:rPr>
        <w:t xml:space="preserve">: descriptive qualitative design with a literature review approach. The databases used are PubMed, Pro-Quest, DOAJ, and Google Scholar. </w:t>
      </w:r>
      <w:r w:rsidRPr="004B4A13">
        <w:rPr>
          <w:rFonts w:asciiTheme="majorHAnsi" w:eastAsia="Times New Roman" w:hAnsiTheme="majorHAnsi" w:cs="Arial"/>
          <w:b/>
          <w:bCs/>
          <w:i/>
          <w:iCs/>
          <w:color w:val="0E101A"/>
          <w:lang w:eastAsia="id-ID"/>
        </w:rPr>
        <w:t>Result</w:t>
      </w:r>
      <w:r w:rsidRPr="004B4A13">
        <w:rPr>
          <w:rFonts w:asciiTheme="majorHAnsi" w:eastAsia="Times New Roman" w:hAnsiTheme="majorHAnsi" w:cs="Arial"/>
          <w:i/>
          <w:iCs/>
          <w:color w:val="0E101A"/>
          <w:lang w:eastAsia="id-ID"/>
        </w:rPr>
        <w:t>: 86 articles were found. After the identification, screening, and eligibility proc</w:t>
      </w:r>
      <w:r w:rsidR="008E10BC">
        <w:rPr>
          <w:rFonts w:asciiTheme="majorHAnsi" w:eastAsia="Times New Roman" w:hAnsiTheme="majorHAnsi" w:cs="Arial"/>
          <w:i/>
          <w:iCs/>
          <w:color w:val="0E101A"/>
          <w:lang w:eastAsia="id-ID"/>
        </w:rPr>
        <w:t>ess, 12 articles were obtained</w:t>
      </w:r>
      <w:r w:rsidR="008E10BC">
        <w:rPr>
          <w:rFonts w:asciiTheme="majorHAnsi" w:eastAsia="Times New Roman" w:hAnsiTheme="majorHAnsi" w:cs="Arial"/>
          <w:i/>
          <w:iCs/>
          <w:color w:val="0E101A"/>
          <w:lang w:val="id-ID" w:eastAsia="id-ID"/>
        </w:rPr>
        <w:t xml:space="preserve">. </w:t>
      </w:r>
      <w:r w:rsidRPr="004B4A13">
        <w:rPr>
          <w:rFonts w:asciiTheme="majorHAnsi" w:eastAsia="Times New Roman" w:hAnsiTheme="majorHAnsi" w:cs="Arial"/>
          <w:i/>
          <w:iCs/>
          <w:color w:val="0E101A"/>
          <w:lang w:eastAsia="id-ID"/>
        </w:rPr>
        <w:t>Th</w:t>
      </w:r>
      <w:r w:rsidR="008E10BC">
        <w:rPr>
          <w:rFonts w:asciiTheme="majorHAnsi" w:eastAsia="Times New Roman" w:hAnsiTheme="majorHAnsi" w:cs="Arial"/>
          <w:i/>
          <w:iCs/>
          <w:color w:val="0E101A"/>
          <w:lang w:eastAsia="id-ID"/>
        </w:rPr>
        <w:t xml:space="preserve">e indicators are </w:t>
      </w:r>
      <w:r w:rsidRPr="004B4A13">
        <w:rPr>
          <w:rFonts w:asciiTheme="majorHAnsi" w:eastAsia="Times New Roman" w:hAnsiTheme="majorHAnsi" w:cs="Arial"/>
          <w:i/>
          <w:iCs/>
          <w:color w:val="0E101A"/>
          <w:lang w:eastAsia="id-ID"/>
        </w:rPr>
        <w:t>ABI values (9 articles), HbO2 and HbT concentratio</w:t>
      </w:r>
      <w:r w:rsidR="008E10BC">
        <w:rPr>
          <w:rFonts w:asciiTheme="majorHAnsi" w:eastAsia="Times New Roman" w:hAnsiTheme="majorHAnsi" w:cs="Arial"/>
          <w:i/>
          <w:iCs/>
          <w:color w:val="0E101A"/>
          <w:lang w:eastAsia="id-ID"/>
        </w:rPr>
        <w:t>ns (2 articles), a</w:t>
      </w:r>
      <w:r w:rsidR="008E10BC">
        <w:rPr>
          <w:rFonts w:asciiTheme="majorHAnsi" w:eastAsia="Times New Roman" w:hAnsiTheme="majorHAnsi" w:cs="Arial"/>
          <w:i/>
          <w:iCs/>
          <w:color w:val="0E101A"/>
          <w:lang w:val="id-ID" w:eastAsia="id-ID"/>
        </w:rPr>
        <w:t xml:space="preserve">nd </w:t>
      </w:r>
      <w:r w:rsidRPr="004B4A13">
        <w:rPr>
          <w:rFonts w:asciiTheme="majorHAnsi" w:eastAsia="Times New Roman" w:hAnsiTheme="majorHAnsi" w:cs="Arial"/>
          <w:i/>
          <w:iCs/>
          <w:color w:val="0E101A"/>
          <w:lang w:eastAsia="id-ID"/>
        </w:rPr>
        <w:t xml:space="preserve">capillary refill time (1 article). </w:t>
      </w:r>
      <w:r w:rsidR="008E10BC">
        <w:rPr>
          <w:rFonts w:asciiTheme="majorHAnsi" w:eastAsia="Times New Roman" w:hAnsiTheme="majorHAnsi" w:cs="Arial"/>
          <w:b/>
          <w:bCs/>
          <w:i/>
          <w:iCs/>
          <w:color w:val="0E101A"/>
          <w:lang w:val="id-ID" w:eastAsia="id-ID"/>
        </w:rPr>
        <w:t>Conclusion</w:t>
      </w:r>
      <w:r w:rsidRPr="004B4A13">
        <w:rPr>
          <w:rFonts w:asciiTheme="majorHAnsi" w:eastAsia="Times New Roman" w:hAnsiTheme="majorHAnsi" w:cs="Arial"/>
          <w:b/>
          <w:bCs/>
          <w:i/>
          <w:iCs/>
          <w:color w:val="0E101A"/>
          <w:lang w:eastAsia="id-ID"/>
        </w:rPr>
        <w:t>:</w:t>
      </w:r>
      <w:r w:rsidRPr="004B4A13">
        <w:rPr>
          <w:rFonts w:asciiTheme="majorHAnsi" w:eastAsia="Times New Roman" w:hAnsiTheme="majorHAnsi" w:cs="Arial"/>
          <w:i/>
          <w:iCs/>
          <w:color w:val="0E101A"/>
          <w:lang w:eastAsia="id-ID"/>
        </w:rPr>
        <w:t xml:space="preserve"> Buerger Allen exercise significantly increases the level of peripheral perfusion pressure due to postural changes, modulation of gravity, and the applicati</w:t>
      </w:r>
      <w:r w:rsidR="008E10BC">
        <w:rPr>
          <w:rFonts w:asciiTheme="majorHAnsi" w:eastAsia="Times New Roman" w:hAnsiTheme="majorHAnsi" w:cs="Arial"/>
          <w:i/>
          <w:iCs/>
          <w:color w:val="0E101A"/>
          <w:lang w:eastAsia="id-ID"/>
        </w:rPr>
        <w:t xml:space="preserve">on of muscle pump that </w:t>
      </w:r>
      <w:r w:rsidR="008E10BC">
        <w:rPr>
          <w:rFonts w:asciiTheme="majorHAnsi" w:eastAsia="Times New Roman" w:hAnsiTheme="majorHAnsi" w:cs="Arial"/>
          <w:i/>
          <w:iCs/>
          <w:color w:val="0E101A"/>
          <w:lang w:val="id-ID" w:eastAsia="id-ID"/>
        </w:rPr>
        <w:t xml:space="preserve">increases the ABI values, increases HbO2 and HbT concentrations, and decreases </w:t>
      </w:r>
      <w:r w:rsidR="00637836">
        <w:rPr>
          <w:rFonts w:asciiTheme="majorHAnsi" w:eastAsia="Times New Roman" w:hAnsiTheme="majorHAnsi" w:cs="Arial"/>
          <w:i/>
          <w:iCs/>
          <w:color w:val="0E101A"/>
          <w:lang w:val="id-ID" w:eastAsia="id-ID"/>
        </w:rPr>
        <w:t xml:space="preserve">the </w:t>
      </w:r>
      <w:r w:rsidR="008E10BC">
        <w:rPr>
          <w:rFonts w:asciiTheme="majorHAnsi" w:eastAsia="Times New Roman" w:hAnsiTheme="majorHAnsi" w:cs="Arial"/>
          <w:i/>
          <w:iCs/>
          <w:color w:val="0E101A"/>
          <w:lang w:val="id-ID" w:eastAsia="id-ID"/>
        </w:rPr>
        <w:t xml:space="preserve">capillary refill </w:t>
      </w:r>
      <w:r w:rsidR="008E10BC">
        <w:rPr>
          <w:rFonts w:asciiTheme="majorHAnsi" w:eastAsia="Times New Roman" w:hAnsiTheme="majorHAnsi" w:cs="Arial"/>
          <w:i/>
          <w:iCs/>
          <w:color w:val="0E101A"/>
          <w:lang w:val="id-ID" w:eastAsia="id-ID"/>
        </w:rPr>
        <w:lastRenderedPageBreak/>
        <w:t xml:space="preserve">time. </w:t>
      </w:r>
      <w:r w:rsidRPr="004B4A13">
        <w:rPr>
          <w:rFonts w:asciiTheme="majorHAnsi" w:eastAsia="Times New Roman" w:hAnsiTheme="majorHAnsi" w:cs="Arial"/>
          <w:i/>
          <w:iCs/>
          <w:color w:val="0E101A"/>
          <w:lang w:eastAsia="id-ID"/>
        </w:rPr>
        <w:t>Further study can examine the frequency and duration that is most appropriate in providing intervention, comparing Buerger Allen exercise with other foot exercise methods, and using a randomized control trial research method.</w:t>
      </w:r>
    </w:p>
    <w:p w14:paraId="6D33C8BB" w14:textId="77777777" w:rsidR="00B2768C" w:rsidRPr="00B22357" w:rsidRDefault="00B2768C" w:rsidP="005340BF">
      <w:pPr>
        <w:spacing w:after="0" w:line="240" w:lineRule="auto"/>
        <w:rPr>
          <w:rFonts w:asciiTheme="majorHAnsi" w:hAnsiTheme="majorHAnsi"/>
          <w:i/>
          <w:iCs/>
          <w:sz w:val="20"/>
          <w:szCs w:val="20"/>
        </w:rPr>
      </w:pPr>
      <w:r>
        <w:rPr>
          <w:noProof/>
          <w:lang w:val="id-ID" w:eastAsia="id-ID"/>
        </w:rPr>
        <mc:AlternateContent>
          <mc:Choice Requires="wps">
            <w:drawing>
              <wp:anchor distT="0" distB="0" distL="114300" distR="114300" simplePos="0" relativeHeight="251547648" behindDoc="0" locked="0" layoutInCell="1" allowOverlap="1" wp14:anchorId="7AAADDBD" wp14:editId="08098CE1">
                <wp:simplePos x="0" y="0"/>
                <wp:positionH relativeFrom="column">
                  <wp:posOffset>0</wp:posOffset>
                </wp:positionH>
                <wp:positionV relativeFrom="paragraph">
                  <wp:posOffset>81915</wp:posOffset>
                </wp:positionV>
                <wp:extent cx="5708650"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570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9698B6" id="Straight Connector 6" o:spid="_x0000_s1026" style="position:absolute;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45pt" to="449.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" strokecolor="#4579b8 [3044]"/>
            </w:pict>
          </mc:Fallback>
        </mc:AlternateContent>
      </w:r>
    </w:p>
    <w:p w14:paraId="76A8A36B" w14:textId="77777777" w:rsidR="00D55D58" w:rsidRPr="00E05AD3" w:rsidRDefault="008813DD" w:rsidP="00E05AD3">
      <w:pPr>
        <w:rPr>
          <w:rFonts w:asciiTheme="majorHAnsi" w:hAnsiTheme="majorHAnsi"/>
          <w:b/>
          <w:bCs/>
        </w:rPr>
      </w:pPr>
      <w:r w:rsidRPr="00E05AD3">
        <w:rPr>
          <w:rFonts w:asciiTheme="majorHAnsi" w:hAnsiTheme="majorHAnsi"/>
          <w:b/>
          <w:bCs/>
          <w:noProof/>
          <w:lang w:val="id-ID" w:eastAsia="id-ID"/>
        </w:rPr>
        <mc:AlternateContent>
          <mc:Choice Requires="wps">
            <w:drawing>
              <wp:anchor distT="0" distB="0" distL="114300" distR="114300" simplePos="0" relativeHeight="251534336" behindDoc="0" locked="0" layoutInCell="1" allowOverlap="1" wp14:anchorId="716E58E5" wp14:editId="31553C22">
                <wp:simplePos x="0" y="0"/>
                <wp:positionH relativeFrom="column">
                  <wp:posOffset>6350</wp:posOffset>
                </wp:positionH>
                <wp:positionV relativeFrom="paragraph">
                  <wp:posOffset>247015</wp:posOffset>
                </wp:positionV>
                <wp:extent cx="5708650" cy="0"/>
                <wp:effectExtent l="0" t="0" r="25400" b="19050"/>
                <wp:wrapNone/>
                <wp:docPr id="7" name="Straight Connector 7"/>
                <wp:cNvGraphicFramePr/>
                <a:graphic xmlns:a="http://schemas.openxmlformats.org/drawingml/2006/main">
                  <a:graphicData uri="http://schemas.microsoft.com/office/word/2010/wordprocessingShape">
                    <wps:wsp>
                      <wps:cNvCnPr/>
                      <wps:spPr>
                        <a:xfrm>
                          <a:off x="0" y="0"/>
                          <a:ext cx="570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DC8A64" id="Straight Connector 7" o:spid="_x0000_s1026" style="position:absolute;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9.45pt" to="450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" strokecolor="#4579b8 [3044]"/>
            </w:pict>
          </mc:Fallback>
        </mc:AlternateContent>
      </w:r>
      <w:r w:rsidR="00E05AD3" w:rsidRPr="00E05AD3">
        <w:rPr>
          <w:rFonts w:asciiTheme="majorHAnsi" w:hAnsiTheme="majorHAnsi"/>
          <w:b/>
          <w:bCs/>
        </w:rPr>
        <w:t>Keyword:</w:t>
      </w:r>
      <w:r w:rsidR="00E05AD3" w:rsidRPr="00E05AD3">
        <w:rPr>
          <w:rFonts w:asciiTheme="majorHAnsi" w:eastAsia="AcuminPro-Regular" w:hAnsiTheme="majorHAnsi" w:cs="Times New Roman"/>
          <w:b/>
          <w:szCs w:val="18"/>
        </w:rPr>
        <w:t xml:space="preserve"> </w:t>
      </w:r>
      <w:r w:rsidR="00E05AD3" w:rsidRPr="009471A4">
        <w:rPr>
          <w:rFonts w:asciiTheme="majorHAnsi" w:eastAsia="AcuminPro-Regular" w:hAnsiTheme="majorHAnsi" w:cs="Times New Roman"/>
          <w:bCs/>
          <w:i/>
          <w:iCs/>
          <w:szCs w:val="18"/>
        </w:rPr>
        <w:t>buerger allen exercise</w:t>
      </w:r>
      <w:r w:rsidR="00E05AD3" w:rsidRPr="00E05AD3">
        <w:rPr>
          <w:rFonts w:asciiTheme="majorHAnsi" w:eastAsia="AcuminPro-Regular" w:hAnsiTheme="majorHAnsi" w:cs="Times New Roman"/>
          <w:bCs/>
          <w:szCs w:val="18"/>
          <w:lang w:val="id-ID"/>
        </w:rPr>
        <w:t>;</w:t>
      </w:r>
      <w:r w:rsidR="00E05AD3" w:rsidRPr="00E05AD3">
        <w:rPr>
          <w:rFonts w:asciiTheme="majorHAnsi" w:eastAsia="AcuminPro-Regular" w:hAnsiTheme="majorHAnsi" w:cs="Times New Roman"/>
          <w:bCs/>
          <w:szCs w:val="18"/>
        </w:rPr>
        <w:t xml:space="preserve"> sirkulasi perifer</w:t>
      </w:r>
      <w:r w:rsidR="00E05AD3" w:rsidRPr="00E05AD3">
        <w:rPr>
          <w:rFonts w:asciiTheme="majorHAnsi" w:eastAsia="AcuminPro-Regular" w:hAnsiTheme="majorHAnsi" w:cs="Times New Roman"/>
          <w:bCs/>
          <w:szCs w:val="18"/>
          <w:lang w:val="id-ID"/>
        </w:rPr>
        <w:t>;</w:t>
      </w:r>
      <w:r w:rsidR="00E05AD3" w:rsidRPr="00E05AD3">
        <w:rPr>
          <w:rFonts w:asciiTheme="majorHAnsi" w:eastAsia="AcuminPro-Regular" w:hAnsiTheme="majorHAnsi" w:cs="Times New Roman"/>
          <w:bCs/>
          <w:szCs w:val="18"/>
        </w:rPr>
        <w:t xml:space="preserve"> diabetes melitus</w:t>
      </w:r>
    </w:p>
    <w:p w14:paraId="3E9238E1" w14:textId="77777777" w:rsidR="0080734F" w:rsidRPr="00A769AD" w:rsidRDefault="00567DEE" w:rsidP="00002137">
      <w:pPr>
        <w:tabs>
          <w:tab w:val="left" w:pos="1290"/>
        </w:tabs>
        <w:spacing w:line="240" w:lineRule="auto"/>
        <w:rPr>
          <w:rFonts w:asciiTheme="majorHAnsi" w:hAnsiTheme="majorHAnsi"/>
          <w:b/>
          <w:bCs/>
          <w:sz w:val="24"/>
          <w:szCs w:val="24"/>
        </w:rPr>
      </w:pPr>
      <w:r w:rsidRPr="00A769AD">
        <w:rPr>
          <w:rFonts w:asciiTheme="majorHAnsi" w:hAnsiTheme="majorHAnsi"/>
          <w:b/>
          <w:bCs/>
          <w:sz w:val="24"/>
          <w:szCs w:val="24"/>
        </w:rPr>
        <w:t>PENDAHULUAN</w:t>
      </w:r>
    </w:p>
    <w:p w14:paraId="0A9CF711" w14:textId="13065D4F" w:rsidR="000B448C" w:rsidRPr="000B448C" w:rsidRDefault="000B448C" w:rsidP="00551373">
      <w:pPr>
        <w:pStyle w:val="ListParagraph"/>
        <w:spacing w:line="240" w:lineRule="auto"/>
        <w:ind w:left="0"/>
        <w:jc w:val="both"/>
        <w:rPr>
          <w:rFonts w:asciiTheme="majorHAnsi" w:eastAsia="AcuminPro-Regular" w:hAnsiTheme="majorHAnsi" w:cs="Times New Roman"/>
          <w:bCs/>
          <w:sz w:val="24"/>
          <w:szCs w:val="24"/>
        </w:rPr>
      </w:pPr>
      <w:r w:rsidRPr="000B448C">
        <w:rPr>
          <w:rFonts w:asciiTheme="majorHAnsi" w:eastAsia="Times New Roman" w:hAnsiTheme="majorHAnsi" w:cs="Times New Roman"/>
          <w:bCs/>
          <w:sz w:val="24"/>
          <w:szCs w:val="24"/>
        </w:rPr>
        <w:t xml:space="preserve">Data global yang dikeluarkan oleh </w:t>
      </w:r>
      <w:r w:rsidRPr="000B448C">
        <w:rPr>
          <w:rFonts w:asciiTheme="majorHAnsi" w:eastAsia="Times New Roman" w:hAnsiTheme="majorHAnsi" w:cs="Times New Roman"/>
          <w:bCs/>
          <w:i/>
          <w:sz w:val="24"/>
          <w:szCs w:val="24"/>
        </w:rPr>
        <w:t>World Health Organization</w:t>
      </w:r>
      <w:r w:rsidRPr="000B448C">
        <w:rPr>
          <w:rFonts w:asciiTheme="majorHAnsi" w:eastAsia="Times New Roman" w:hAnsiTheme="majorHAnsi" w:cs="Times New Roman"/>
          <w:bCs/>
          <w:sz w:val="24"/>
          <w:szCs w:val="24"/>
        </w:rPr>
        <w:t xml:space="preserve"> (WHO) menunjukan diabetes melitus menjadi penyebab kematian nomor tujuh di dunia di tahun 2016 dan diprediksi sekitar 1,6 juta jiwa akan mengalami kematian akibat penyakit ini sebelum umur 70 tahun </w:t>
      </w:r>
      <w:r w:rsidRPr="000B448C">
        <w:rPr>
          <w:rFonts w:asciiTheme="majorHAnsi" w:eastAsia="Times New Roman" w:hAnsiTheme="majorHAnsi" w:cs="Times New Roman"/>
          <w:bCs/>
          <w:sz w:val="24"/>
          <w:szCs w:val="24"/>
        </w:rPr>
        <w:fldChar w:fldCharType="begin" w:fldLock="1"/>
      </w:r>
      <w:r>
        <w:rPr>
          <w:rFonts w:asciiTheme="majorHAnsi" w:eastAsia="Times New Roman" w:hAnsiTheme="majorHAnsi" w:cs="Times New Roman"/>
          <w:bCs/>
          <w:sz w:val="24"/>
          <w:szCs w:val="24"/>
        </w:rPr>
        <w:instrText>ADDIN CSL_CITATION {"citationItems":[{"id":"ITEM-1","itemData":{"author":[{"dropping-particle":"","family":"WHO","given":"","non-dropping-particle":"","parse-names":false,"suffix":""}],"edition":"Diakses ta","id":"ITEM-1","issued":{"date-parts":[["2018"]]},"title":"Diabetes","type":"entry-encyclopedia"},"uris":["http://www.mendeley.com/documents/?uuid=7ffe0f9c-b789-48f8-bf26-40581e06c83b"]}],"mendeley":{"formattedCitation":"(1)","plainTextFormattedCitation":"(1)","previouslyFormattedCitation":"(1)"},"properties":{"noteIndex":0},"schema":"https://github.com/citation-style-language/schema/raw/master/csl-citation.json"}</w:instrText>
      </w:r>
      <w:r w:rsidRPr="000B448C">
        <w:rPr>
          <w:rFonts w:asciiTheme="majorHAnsi" w:eastAsia="Times New Roman" w:hAnsiTheme="majorHAnsi" w:cs="Times New Roman"/>
          <w:bCs/>
          <w:sz w:val="24"/>
          <w:szCs w:val="24"/>
        </w:rPr>
        <w:fldChar w:fldCharType="separate"/>
      </w:r>
      <w:r w:rsidRPr="000B448C">
        <w:rPr>
          <w:rFonts w:asciiTheme="majorHAnsi" w:eastAsia="Times New Roman" w:hAnsiTheme="majorHAnsi" w:cs="Times New Roman"/>
          <w:bCs/>
          <w:noProof/>
          <w:sz w:val="24"/>
          <w:szCs w:val="24"/>
        </w:rPr>
        <w:t>(1)</w:t>
      </w:r>
      <w:r w:rsidRPr="000B448C">
        <w:rPr>
          <w:rFonts w:asciiTheme="majorHAnsi" w:eastAsia="Times New Roman" w:hAnsiTheme="majorHAnsi" w:cs="Times New Roman"/>
          <w:bCs/>
          <w:sz w:val="24"/>
          <w:szCs w:val="24"/>
        </w:rPr>
        <w:fldChar w:fldCharType="end"/>
      </w:r>
      <w:r w:rsidRPr="000B448C">
        <w:rPr>
          <w:rFonts w:asciiTheme="majorHAnsi" w:eastAsia="Times New Roman" w:hAnsiTheme="majorHAnsi" w:cs="Times New Roman"/>
          <w:bCs/>
          <w:sz w:val="24"/>
          <w:szCs w:val="24"/>
        </w:rPr>
        <w:t xml:space="preserve">. Setiap tujuh detik, seorang individu meninggal dunia dalam kisaran 4 juta orang per tahun dibawah umur 60 tahun di seluruh dunia </w:t>
      </w:r>
      <w:r w:rsidRPr="000B448C">
        <w:rPr>
          <w:rFonts w:asciiTheme="majorHAnsi" w:eastAsia="Times New Roman" w:hAnsiTheme="majorHAnsi" w:cs="Times New Roman"/>
          <w:bCs/>
          <w:sz w:val="24"/>
          <w:szCs w:val="24"/>
        </w:rPr>
        <w:fldChar w:fldCharType="begin" w:fldLock="1"/>
      </w:r>
      <w:r>
        <w:rPr>
          <w:rFonts w:asciiTheme="majorHAnsi" w:eastAsia="Times New Roman" w:hAnsiTheme="majorHAnsi" w:cs="Times New Roman"/>
          <w:bCs/>
          <w:sz w:val="24"/>
          <w:szCs w:val="24"/>
        </w:rPr>
        <w:instrText>ADDIN CSL_CITATION {"citationItems":[{"id":"ITEM-1","itemData":{"author":[{"dropping-particle":"","family":"IDF","given":"","non-dropping-particle":"","parse-names":false,"suffix":""}],"id":"ITEM-1","issued":{"date-parts":[["2018"]]},"title":"DF Diabetes Atlas, 8th edn","type":"article-journal","volume":"IDF Diabet"},"uris":["http://www.mendeley.com/documents/?uuid=5c0f42aa-09e1-4798-a290-e41915713897"]}],"mendeley":{"formattedCitation":"(2)","plainTextFormattedCitation":"(2)","previouslyFormattedCitation":"(2)"},"properties":{"noteIndex":0},"schema":"https://github.com/citation-style-language/schema/raw/master/csl-citation.json"}</w:instrText>
      </w:r>
      <w:r w:rsidRPr="000B448C">
        <w:rPr>
          <w:rFonts w:asciiTheme="majorHAnsi" w:eastAsia="Times New Roman" w:hAnsiTheme="majorHAnsi" w:cs="Times New Roman"/>
          <w:bCs/>
          <w:sz w:val="24"/>
          <w:szCs w:val="24"/>
        </w:rPr>
        <w:fldChar w:fldCharType="separate"/>
      </w:r>
      <w:r w:rsidRPr="000B448C">
        <w:rPr>
          <w:rFonts w:asciiTheme="majorHAnsi" w:eastAsia="Times New Roman" w:hAnsiTheme="majorHAnsi" w:cs="Times New Roman"/>
          <w:bCs/>
          <w:noProof/>
          <w:sz w:val="24"/>
          <w:szCs w:val="24"/>
        </w:rPr>
        <w:t>(2)</w:t>
      </w:r>
      <w:r w:rsidRPr="000B448C">
        <w:rPr>
          <w:rFonts w:asciiTheme="majorHAnsi" w:eastAsia="Times New Roman" w:hAnsiTheme="majorHAnsi" w:cs="Times New Roman"/>
          <w:bCs/>
          <w:sz w:val="24"/>
          <w:szCs w:val="24"/>
        </w:rPr>
        <w:fldChar w:fldCharType="end"/>
      </w:r>
      <w:r w:rsidRPr="000B448C">
        <w:rPr>
          <w:rFonts w:asciiTheme="majorHAnsi" w:eastAsia="Times New Roman" w:hAnsiTheme="majorHAnsi" w:cs="Times New Roman"/>
          <w:bCs/>
          <w:sz w:val="24"/>
          <w:szCs w:val="24"/>
        </w:rPr>
        <w:t xml:space="preserve">. </w:t>
      </w:r>
      <w:r w:rsidR="00551373" w:rsidRPr="00551373">
        <w:rPr>
          <w:rFonts w:asciiTheme="majorHAnsi" w:eastAsia="AcuminPro-Regular" w:hAnsiTheme="majorHAnsi" w:cs="Times New Roman"/>
          <w:bCs/>
          <w:i/>
          <w:iCs/>
          <w:sz w:val="24"/>
          <w:szCs w:val="24"/>
          <w:lang w:val="id-ID"/>
        </w:rPr>
        <w:t xml:space="preserve">International Diabetes Federation </w:t>
      </w:r>
      <w:r w:rsidR="00551373">
        <w:rPr>
          <w:rFonts w:asciiTheme="majorHAnsi" w:eastAsia="AcuminPro-Regular" w:hAnsiTheme="majorHAnsi" w:cs="Times New Roman"/>
          <w:bCs/>
          <w:sz w:val="24"/>
          <w:szCs w:val="24"/>
          <w:lang w:val="id-ID"/>
        </w:rPr>
        <w:t>(IDF) m</w:t>
      </w:r>
      <w:r w:rsidRPr="000B448C">
        <w:rPr>
          <w:rFonts w:asciiTheme="majorHAnsi" w:eastAsia="AcuminPro-Regular" w:hAnsiTheme="majorHAnsi" w:cs="Times New Roman"/>
          <w:bCs/>
          <w:sz w:val="24"/>
          <w:szCs w:val="24"/>
        </w:rPr>
        <w:t>encatat peningkatan penderita penyakit meningkat menjadi 463 juta jiwa dengan prevalensi 9,3% sampai pada tahun 2019. IDF memprediksi akan terjadi peningkatan</w:t>
      </w:r>
      <w:r w:rsidRPr="000B448C">
        <w:rPr>
          <w:rFonts w:asciiTheme="majorHAnsi" w:eastAsia="AcuminPro-Regular" w:hAnsiTheme="majorHAnsi" w:cs="Times New Roman"/>
          <w:bCs/>
          <w:sz w:val="24"/>
          <w:szCs w:val="24"/>
          <w:lang w:val="id-ID"/>
        </w:rPr>
        <w:t xml:space="preserve"> </w:t>
      </w:r>
      <w:r w:rsidRPr="000B448C">
        <w:rPr>
          <w:rFonts w:asciiTheme="majorHAnsi" w:eastAsia="AcuminPro-Regular" w:hAnsiTheme="majorHAnsi" w:cs="Times New Roman"/>
          <w:bCs/>
          <w:sz w:val="24"/>
          <w:szCs w:val="24"/>
        </w:rPr>
        <w:t xml:space="preserve">prevalensi menuju angka 10,2% atau sebanyak 578 juta jiwa masyarakat dunia akan menderita diabetes pada tahun 2030 </w:t>
      </w:r>
      <w:r w:rsidRPr="000B448C">
        <w:rPr>
          <w:rFonts w:asciiTheme="majorHAnsi" w:eastAsia="AcuminPro-Regular" w:hAnsiTheme="majorHAnsi" w:cs="Times New Roman"/>
          <w:bCs/>
          <w:sz w:val="24"/>
          <w:szCs w:val="24"/>
        </w:rPr>
        <w:fldChar w:fldCharType="begin" w:fldLock="1"/>
      </w:r>
      <w:r>
        <w:rPr>
          <w:rFonts w:asciiTheme="majorHAnsi" w:eastAsia="AcuminPro-Regular" w:hAnsiTheme="majorHAnsi" w:cs="Times New Roman"/>
          <w:bCs/>
          <w:sz w:val="24"/>
          <w:szCs w:val="24"/>
        </w:rPr>
        <w:instrText>ADDIN CSL_CITATION {"citationItems":[{"id":"ITEM-1","itemData":{"author":[{"dropping-particle":"","family":"IDF","given":"","non-dropping-particle":"","parse-names":false,"suffix":""}],"id":"ITEM-1","issued":{"date-parts":[["2019"]]},"title":"IDF Diabetes Atlas, 9th edn, Brussels, Belgium:","type":"article-journal"},"uris":["http://www.mendeley.com/documents/?uuid=7be993aa-d287-4764-b8b9-3503232f483a"]}],"mendeley":{"formattedCitation":"(3)","plainTextFormattedCitation":"(3)","previouslyFormattedCitation":"(3)"},"properties":{"noteIndex":0},"schema":"https://github.com/citation-style-language/schema/raw/master/csl-citation.json"}</w:instrText>
      </w:r>
      <w:r w:rsidRPr="000B448C">
        <w:rPr>
          <w:rFonts w:asciiTheme="majorHAnsi" w:eastAsia="AcuminPro-Regular" w:hAnsiTheme="majorHAnsi" w:cs="Times New Roman"/>
          <w:bCs/>
          <w:sz w:val="24"/>
          <w:szCs w:val="24"/>
        </w:rPr>
        <w:fldChar w:fldCharType="separate"/>
      </w:r>
      <w:r w:rsidRPr="000B448C">
        <w:rPr>
          <w:rFonts w:asciiTheme="majorHAnsi" w:eastAsia="AcuminPro-Regular" w:hAnsiTheme="majorHAnsi" w:cs="Times New Roman"/>
          <w:bCs/>
          <w:noProof/>
          <w:sz w:val="24"/>
          <w:szCs w:val="24"/>
        </w:rPr>
        <w:t>(3)</w:t>
      </w:r>
      <w:r w:rsidRPr="000B448C">
        <w:rPr>
          <w:rFonts w:asciiTheme="majorHAnsi" w:eastAsia="AcuminPro-Regular" w:hAnsiTheme="majorHAnsi" w:cs="Times New Roman"/>
          <w:bCs/>
          <w:sz w:val="24"/>
          <w:szCs w:val="24"/>
        </w:rPr>
        <w:fldChar w:fldCharType="end"/>
      </w:r>
      <w:r w:rsidRPr="000B448C">
        <w:rPr>
          <w:rFonts w:asciiTheme="majorHAnsi" w:eastAsia="AcuminPro-Regular" w:hAnsiTheme="majorHAnsi" w:cs="Times New Roman"/>
          <w:bCs/>
          <w:sz w:val="24"/>
          <w:szCs w:val="24"/>
        </w:rPr>
        <w:t xml:space="preserve">. Menurut Kementerian Kesehatan Republik Indonesia yang berasal dari Riset Kesehatan Dasar (Riskesdas) tahun 2018 menyatakan bahwa penyakit diabetes melitus ini menjadi salah satu Penyakit Tidak Menular (PTM) penyebab kematian nomor empat di Indonesia. </w:t>
      </w:r>
    </w:p>
    <w:p w14:paraId="42BF0D29" w14:textId="53B0E089" w:rsidR="000B448C" w:rsidRPr="00551373" w:rsidRDefault="000B448C" w:rsidP="00551373">
      <w:pPr>
        <w:pStyle w:val="ListParagraph"/>
        <w:spacing w:line="240" w:lineRule="auto"/>
        <w:ind w:left="0" w:firstLine="426"/>
        <w:jc w:val="both"/>
        <w:rPr>
          <w:rFonts w:asciiTheme="majorHAnsi" w:eastAsia="AcuminPro-Regular" w:hAnsiTheme="majorHAnsi" w:cs="Times New Roman"/>
          <w:bCs/>
          <w:sz w:val="24"/>
          <w:szCs w:val="24"/>
          <w:lang w:val="id-ID"/>
        </w:rPr>
      </w:pPr>
      <w:r w:rsidRPr="000B448C">
        <w:rPr>
          <w:rFonts w:asciiTheme="majorHAnsi" w:eastAsia="AcuminPro-Regular" w:hAnsiTheme="majorHAnsi" w:cstheme="majorBidi"/>
          <w:bCs/>
          <w:sz w:val="24"/>
          <w:szCs w:val="24"/>
        </w:rPr>
        <w:t>Diabetes melitus merupakan gangguan metabolisme dengan ciri berupa peningkatan glukosa darah, akibat gangguan produksi insulin atau resistensi tubuh terhadap hormon tersebut. Apabila penyakit ini tidak ditangani secara lebih lanjut, maka dapat berakibat pada penyakit infark miokard, stroke, dan penyakit arteri perifer. Penyakit arteri perifer ini akan menyebabkan beberapa komplikasi yang serius, seperti ulkus, gangren, gangguan perfusi perifer ekstremitas bawah dan proses penyembuhan luka dalam waktu yang lambat jika pasien telah mengalami perlukaan, amputasi, dan sampai kematian. Proses melambatnya penyembuhan luka ini disebabkan oleh gangguan maupun sumbatan aliran darah sirkulasi perifer pada ekstremitas bawah yang berfungsi dalam pemenuhan suplai darah</w:t>
      </w:r>
      <w:r w:rsidR="00551373">
        <w:rPr>
          <w:rFonts w:asciiTheme="majorHAnsi" w:eastAsia="AcuminPro-Regular" w:hAnsiTheme="majorHAnsi" w:cstheme="majorBidi"/>
          <w:bCs/>
          <w:sz w:val="24"/>
          <w:szCs w:val="24"/>
          <w:lang w:val="id-ID"/>
        </w:rPr>
        <w:t xml:space="preserve"> </w:t>
      </w:r>
      <w:r w:rsidR="00551373">
        <w:rPr>
          <w:rFonts w:asciiTheme="majorHAnsi" w:eastAsia="AcuminPro-Regular" w:hAnsiTheme="majorHAnsi" w:cstheme="majorBidi"/>
          <w:bCs/>
          <w:sz w:val="24"/>
          <w:szCs w:val="24"/>
        </w:rPr>
        <w:fldChar w:fldCharType="begin" w:fldLock="1"/>
      </w:r>
      <w:r w:rsidR="00551373">
        <w:rPr>
          <w:rFonts w:asciiTheme="majorHAnsi" w:eastAsia="AcuminPro-Regular" w:hAnsiTheme="majorHAnsi" w:cstheme="majorBidi"/>
          <w:bCs/>
          <w:sz w:val="24"/>
          <w:szCs w:val="24"/>
        </w:rPr>
        <w:instrText>ADDIN CSL_CITATION {"citationItems":[{"id":"ITEM-1","itemData":{"author":[{"dropping-particle":"","family":"Mellisha, M. S. E. S., &amp; Sc","given":"M. N.","non-dropping-particle":"","parse-names":false,"suffix":""}],"container-title":"Nursing Journal","id":"ITEM-1","issue":"7","issued":{"date-parts":[["2016"]]},"page":"822–1826","title":"Effectiveness of buerger allen exercise on lower extremity perfusion and pain among patients with type 2 diabetes mellitus in selected hospitals in chennai","type":"article-journal","volume":"5"},"uris":["http://www.mendeley.com/documents/?uuid=df2d1d2e-c6b2-41a7-a329-53561f817a2a"]}],"mendeley":{"formattedCitation":"(4)","plainTextFormattedCitation":"(4)","previouslyFormattedCitation":"(4)"},"properties":{"noteIndex":0},"schema":"https://github.com/citation-style-language/schema/raw/master/csl-citation.json"}</w:instrText>
      </w:r>
      <w:r w:rsidR="00551373">
        <w:rPr>
          <w:rFonts w:asciiTheme="majorHAnsi" w:eastAsia="AcuminPro-Regular" w:hAnsiTheme="majorHAnsi" w:cstheme="majorBidi"/>
          <w:bCs/>
          <w:sz w:val="24"/>
          <w:szCs w:val="24"/>
        </w:rPr>
        <w:fldChar w:fldCharType="separate"/>
      </w:r>
      <w:r w:rsidR="00551373" w:rsidRPr="00551373">
        <w:rPr>
          <w:rFonts w:asciiTheme="majorHAnsi" w:eastAsia="AcuminPro-Regular" w:hAnsiTheme="majorHAnsi" w:cstheme="majorBidi"/>
          <w:bCs/>
          <w:noProof/>
          <w:sz w:val="24"/>
          <w:szCs w:val="24"/>
        </w:rPr>
        <w:t>(4)</w:t>
      </w:r>
      <w:r w:rsidR="00551373">
        <w:rPr>
          <w:rFonts w:asciiTheme="majorHAnsi" w:eastAsia="AcuminPro-Regular" w:hAnsiTheme="majorHAnsi" w:cstheme="majorBidi"/>
          <w:bCs/>
          <w:sz w:val="24"/>
          <w:szCs w:val="24"/>
        </w:rPr>
        <w:fldChar w:fldCharType="end"/>
      </w:r>
      <w:r w:rsidRPr="000B448C">
        <w:rPr>
          <w:rFonts w:asciiTheme="majorHAnsi" w:eastAsia="AcuminPro-Regular" w:hAnsiTheme="majorHAnsi" w:cstheme="majorBidi"/>
          <w:bCs/>
          <w:sz w:val="24"/>
          <w:szCs w:val="24"/>
        </w:rPr>
        <w:t xml:space="preserve">. </w:t>
      </w:r>
      <w:r w:rsidRPr="000B448C">
        <w:rPr>
          <w:rFonts w:asciiTheme="majorHAnsi" w:eastAsia="AcuminPro-Regular" w:hAnsiTheme="majorHAnsi" w:cs="Times New Roman"/>
          <w:bCs/>
          <w:sz w:val="24"/>
          <w:szCs w:val="24"/>
        </w:rPr>
        <w:t>Gangguan sirkulasi perifer dapat diderita oleh penderita diabetes melitus dengan kemungkinan 15% untuk mengalami risiko ulkus sepanjang hidupnya</w:t>
      </w:r>
      <w:r w:rsidR="00551373">
        <w:rPr>
          <w:rFonts w:asciiTheme="majorHAnsi" w:eastAsia="AcuminPro-Regular" w:hAnsiTheme="majorHAnsi" w:cs="Times New Roman"/>
          <w:bCs/>
          <w:sz w:val="24"/>
          <w:szCs w:val="24"/>
          <w:lang w:val="id-ID"/>
        </w:rPr>
        <w:t xml:space="preserve"> </w:t>
      </w:r>
      <w:r w:rsidR="00551373">
        <w:rPr>
          <w:rFonts w:asciiTheme="majorHAnsi" w:eastAsia="AcuminPro-Regular" w:hAnsiTheme="majorHAnsi" w:cs="Times New Roman"/>
          <w:bCs/>
          <w:sz w:val="24"/>
          <w:szCs w:val="24"/>
        </w:rPr>
        <w:fldChar w:fldCharType="begin" w:fldLock="1"/>
      </w:r>
      <w:r w:rsidR="00551373">
        <w:rPr>
          <w:rFonts w:asciiTheme="majorHAnsi" w:eastAsia="AcuminPro-Regular" w:hAnsiTheme="majorHAnsi" w:cs="Times New Roman"/>
          <w:bCs/>
          <w:sz w:val="24"/>
          <w:szCs w:val="24"/>
        </w:rPr>
        <w:instrText>ADDIN CSL_CITATION {"citationItems":[{"id":"ITEM-1","itemData":{"author":[{"dropping-particle":"","family":"Lee, C., Chang, C., Chen, C., Lai, L., Chang, F., Chen","given":"M.","non-dropping-particle":"","parse-names":false,"suffix":""}],"container-title":"Open Journal of Nursing","id":"ITEM-1","issue":"257","issued":{"date-parts":[["2013"]]},"page":"264","title":"The Devil is in the Detail : Prevention of Diabetic Foot Ulceration in Rural Area is Possible.","type":"article-journal","volume":"3"},"uris":["http://www.mendeley.com/documents/?uuid=fdf89bd8-c6d4-4bef-9fe4-5254add9293c"]}],"mendeley":{"formattedCitation":"(5)","plainTextFormattedCitation":"(5)","previouslyFormattedCitation":"(5)"},"properties":{"noteIndex":0},"schema":"https://github.com/citation-style-language/schema/raw/master/csl-citation.json"}</w:instrText>
      </w:r>
      <w:r w:rsidR="00551373">
        <w:rPr>
          <w:rFonts w:asciiTheme="majorHAnsi" w:eastAsia="AcuminPro-Regular" w:hAnsiTheme="majorHAnsi" w:cs="Times New Roman"/>
          <w:bCs/>
          <w:sz w:val="24"/>
          <w:szCs w:val="24"/>
        </w:rPr>
        <w:fldChar w:fldCharType="separate"/>
      </w:r>
      <w:r w:rsidR="00551373" w:rsidRPr="00551373">
        <w:rPr>
          <w:rFonts w:asciiTheme="majorHAnsi" w:eastAsia="AcuminPro-Regular" w:hAnsiTheme="majorHAnsi" w:cs="Times New Roman"/>
          <w:bCs/>
          <w:noProof/>
          <w:sz w:val="24"/>
          <w:szCs w:val="24"/>
        </w:rPr>
        <w:t>(5)</w:t>
      </w:r>
      <w:r w:rsidR="00551373">
        <w:rPr>
          <w:rFonts w:asciiTheme="majorHAnsi" w:eastAsia="AcuminPro-Regular" w:hAnsiTheme="majorHAnsi" w:cs="Times New Roman"/>
          <w:bCs/>
          <w:sz w:val="24"/>
          <w:szCs w:val="24"/>
        </w:rPr>
        <w:fldChar w:fldCharType="end"/>
      </w:r>
      <w:r w:rsidRPr="000B448C">
        <w:rPr>
          <w:rFonts w:asciiTheme="majorHAnsi" w:eastAsia="AcuminPro-Regular" w:hAnsiTheme="majorHAnsi" w:cs="Times New Roman"/>
          <w:bCs/>
          <w:sz w:val="24"/>
          <w:szCs w:val="24"/>
        </w:rPr>
        <w:t xml:space="preserve">. Ada beberapa tindakan dalam pengelolaan kaki diabetik, yakni dengan tindakan pencegahan (preventif) dan tindakan rehabilitatif </w:t>
      </w:r>
      <w:r w:rsidR="00551373">
        <w:rPr>
          <w:rFonts w:asciiTheme="majorHAnsi" w:eastAsia="AcuminPro-Regular" w:hAnsiTheme="majorHAnsi" w:cs="Times New Roman"/>
          <w:bCs/>
          <w:sz w:val="24"/>
          <w:szCs w:val="24"/>
        </w:rPr>
        <w:fldChar w:fldCharType="begin" w:fldLock="1"/>
      </w:r>
      <w:r w:rsidR="00551373">
        <w:rPr>
          <w:rFonts w:asciiTheme="majorHAnsi" w:eastAsia="AcuminPro-Regular" w:hAnsiTheme="majorHAnsi" w:cs="Times New Roman"/>
          <w:bCs/>
          <w:sz w:val="24"/>
          <w:szCs w:val="24"/>
        </w:rPr>
        <w:instrText>ADDIN CSL_CITATION {"citationItems":[{"id":"ITEM-1","itemData":{"author":[{"dropping-particle":"","family":"Hasnah","given":"Ambo Sau","non-dropping-particle":"","parse-names":false,"suffix":""}],"container-title":"Indonesian Contemporary Nursing Journal, 1(2)","id":"ITEM-1","issue":"2","issued":{"date-parts":[["2018"]]},"page":"53-61","title":"Determining Effects Of Leg Exercises To Increase Blood Circulation In The Feet Of Diabetes Mellitus Patients","type":"article-journal","volume":"1"},"uris":["http://www.mendeley.com/documents/?uuid=c869387b-4f1f-4856-8f87-63a949131227"]}],"mendeley":{"formattedCitation":"(6)","plainTextFormattedCitation":"(6)","previouslyFormattedCitation":"(6)"},"properties":{"noteIndex":0},"schema":"https://github.com/citation-style-language/schema/raw/master/csl-citation.json"}</w:instrText>
      </w:r>
      <w:r w:rsidR="00551373">
        <w:rPr>
          <w:rFonts w:asciiTheme="majorHAnsi" w:eastAsia="AcuminPro-Regular" w:hAnsiTheme="majorHAnsi" w:cs="Times New Roman"/>
          <w:bCs/>
          <w:sz w:val="24"/>
          <w:szCs w:val="24"/>
        </w:rPr>
        <w:fldChar w:fldCharType="separate"/>
      </w:r>
      <w:r w:rsidR="00551373" w:rsidRPr="00551373">
        <w:rPr>
          <w:rFonts w:asciiTheme="majorHAnsi" w:eastAsia="AcuminPro-Regular" w:hAnsiTheme="majorHAnsi" w:cs="Times New Roman"/>
          <w:bCs/>
          <w:noProof/>
          <w:sz w:val="24"/>
          <w:szCs w:val="24"/>
        </w:rPr>
        <w:t>(6)</w:t>
      </w:r>
      <w:r w:rsidR="00551373">
        <w:rPr>
          <w:rFonts w:asciiTheme="majorHAnsi" w:eastAsia="AcuminPro-Regular" w:hAnsiTheme="majorHAnsi" w:cs="Times New Roman"/>
          <w:bCs/>
          <w:sz w:val="24"/>
          <w:szCs w:val="24"/>
        </w:rPr>
        <w:fldChar w:fldCharType="end"/>
      </w:r>
      <w:r w:rsidR="00551373">
        <w:rPr>
          <w:rFonts w:asciiTheme="majorHAnsi" w:eastAsia="AcuminPro-Regular" w:hAnsiTheme="majorHAnsi" w:cs="Times New Roman"/>
          <w:bCs/>
          <w:sz w:val="24"/>
          <w:szCs w:val="24"/>
          <w:lang w:val="id-ID"/>
        </w:rPr>
        <w:t xml:space="preserve">. </w:t>
      </w:r>
    </w:p>
    <w:p w14:paraId="3668AA66" w14:textId="4072DB61" w:rsidR="000B448C" w:rsidRPr="000B448C" w:rsidRDefault="000B448C" w:rsidP="00551373">
      <w:pPr>
        <w:pStyle w:val="ListParagraph"/>
        <w:spacing w:line="240" w:lineRule="auto"/>
        <w:ind w:left="0" w:firstLine="426"/>
        <w:jc w:val="both"/>
        <w:rPr>
          <w:rFonts w:asciiTheme="majorHAnsi" w:eastAsia="AcuminPro-Regular" w:hAnsiTheme="majorHAnsi" w:cs="Times New Roman"/>
          <w:bCs/>
          <w:sz w:val="24"/>
          <w:szCs w:val="24"/>
        </w:rPr>
      </w:pPr>
      <w:r w:rsidRPr="00462F5F">
        <w:rPr>
          <w:rFonts w:asciiTheme="majorHAnsi" w:eastAsia="AcuminPro-Regular" w:hAnsiTheme="majorHAnsi" w:cs="Times New Roman"/>
          <w:bCs/>
          <w:sz w:val="24"/>
          <w:szCs w:val="24"/>
          <w:lang w:val="id-ID"/>
        </w:rPr>
        <w:t xml:space="preserve">Tindakan yang dapat dilakukan dalam penanganan kaki diabetik ini adalah dengan evaluasi pada tukak, kontrol metabolik, debrimen pada luka, penggunaan antibiotik yang tepat, pembiakan kuman, dan tindakan bedah. Sedangkan tindakan pencegahan yang dapat dilakukan dengan salah satu tujuannya ialah untuk memperlancar sirkulasi perifer esktremitas bawah pasien diabetes melitus, meliputi penyuluhan kesehatan tentang perawatan kaki, penggunaan sepatu kaki diabetes, senam kaki diabetik, latihan mobilitas kaki, dan </w:t>
      </w:r>
      <w:r w:rsidRPr="00462F5F">
        <w:rPr>
          <w:rFonts w:asciiTheme="majorHAnsi" w:eastAsia="AcuminPro-Regular" w:hAnsiTheme="majorHAnsi" w:cs="Times New Roman"/>
          <w:bCs/>
          <w:i/>
          <w:iCs/>
          <w:sz w:val="24"/>
          <w:szCs w:val="24"/>
          <w:lang w:val="id-ID"/>
        </w:rPr>
        <w:t>buerger allen exercise</w:t>
      </w:r>
      <w:r w:rsidR="00551373">
        <w:rPr>
          <w:rFonts w:asciiTheme="majorHAnsi" w:eastAsia="AcuminPro-Regular" w:hAnsiTheme="majorHAnsi" w:cs="Times New Roman"/>
          <w:bCs/>
          <w:i/>
          <w:iCs/>
          <w:sz w:val="24"/>
          <w:szCs w:val="24"/>
          <w:lang w:val="id-ID"/>
        </w:rPr>
        <w:t xml:space="preserve"> </w:t>
      </w:r>
      <w:r w:rsidR="00551373">
        <w:rPr>
          <w:rFonts w:asciiTheme="majorHAnsi" w:eastAsia="AcuminPro-Regular" w:hAnsiTheme="majorHAnsi" w:cs="Times New Roman"/>
          <w:bCs/>
          <w:i/>
          <w:iCs/>
          <w:sz w:val="24"/>
          <w:szCs w:val="24"/>
        </w:rPr>
        <w:fldChar w:fldCharType="begin" w:fldLock="1"/>
      </w:r>
      <w:r w:rsidR="00551373" w:rsidRPr="00462F5F">
        <w:rPr>
          <w:rFonts w:asciiTheme="majorHAnsi" w:eastAsia="AcuminPro-Regular" w:hAnsiTheme="majorHAnsi" w:cs="Times New Roman"/>
          <w:bCs/>
          <w:i/>
          <w:iCs/>
          <w:sz w:val="24"/>
          <w:szCs w:val="24"/>
          <w:lang w:val="id-ID"/>
        </w:rPr>
        <w:instrText>ADDIN CSL_CITATION {"citationItems":[{"id":"ITEM-1","itemData":{"author":[{"dropping-particle":"","family":"Hasnah","given":"Ambo Sau","non-dropping-particle":"","parse-names":false,"suffix":""}],"container-title":"Indonesian Contemporary Nursing Journal, 1(2)","id":"ITEM-1","issue":"2","issued":{"date-parts":[["2018"]]},"page":"53-61","title":"Determining Effects Of Leg Exercises To Increase Blood Circulation In The Feet Of Diabetes Mellitus Patients","type":"article-journal","volume":"1"},"uris":["http://www.mendeley.com/documents/?uuid=c869387b-4f1f-4856-8f87-63a949131227"]}],"mendeley":{"formattedCitation":"(6)","plainTextFormattedCitation":"(6)","previouslyFormattedCitation":"(6)"},"properties":{"noteIndex":0},"schema":"https://github.com/citation-style-language/schema/raw/master/csl-citation.json"}</w:instrText>
      </w:r>
      <w:r w:rsidR="00551373">
        <w:rPr>
          <w:rFonts w:asciiTheme="majorHAnsi" w:eastAsia="AcuminPro-Regular" w:hAnsiTheme="majorHAnsi" w:cs="Times New Roman"/>
          <w:bCs/>
          <w:i/>
          <w:iCs/>
          <w:sz w:val="24"/>
          <w:szCs w:val="24"/>
        </w:rPr>
        <w:fldChar w:fldCharType="separate"/>
      </w:r>
      <w:r w:rsidR="00551373" w:rsidRPr="00462F5F">
        <w:rPr>
          <w:rFonts w:asciiTheme="majorHAnsi" w:eastAsia="AcuminPro-Regular" w:hAnsiTheme="majorHAnsi" w:cs="Times New Roman"/>
          <w:bCs/>
          <w:iCs/>
          <w:noProof/>
          <w:sz w:val="24"/>
          <w:szCs w:val="24"/>
          <w:lang w:val="id-ID"/>
        </w:rPr>
        <w:t>(6)</w:t>
      </w:r>
      <w:r w:rsidR="00551373">
        <w:rPr>
          <w:rFonts w:asciiTheme="majorHAnsi" w:eastAsia="AcuminPro-Regular" w:hAnsiTheme="majorHAnsi" w:cs="Times New Roman"/>
          <w:bCs/>
          <w:i/>
          <w:iCs/>
          <w:sz w:val="24"/>
          <w:szCs w:val="24"/>
        </w:rPr>
        <w:fldChar w:fldCharType="end"/>
      </w:r>
      <w:r w:rsidRPr="00462F5F">
        <w:rPr>
          <w:rFonts w:asciiTheme="majorHAnsi" w:eastAsia="AcuminPro-Regular" w:hAnsiTheme="majorHAnsi" w:cs="Times New Roman"/>
          <w:bCs/>
          <w:sz w:val="24"/>
          <w:szCs w:val="24"/>
          <w:lang w:val="id-ID"/>
        </w:rPr>
        <w:t xml:space="preserve">. </w:t>
      </w:r>
      <w:r w:rsidRPr="000B448C">
        <w:rPr>
          <w:rFonts w:asciiTheme="majorHAnsi" w:eastAsia="AcuminPro-Regular" w:hAnsiTheme="majorHAnsi" w:cs="Times New Roman"/>
          <w:bCs/>
          <w:i/>
          <w:iCs/>
          <w:sz w:val="24"/>
          <w:szCs w:val="24"/>
        </w:rPr>
        <w:t xml:space="preserve">Buerger allen exercise </w:t>
      </w:r>
      <w:r w:rsidRPr="000B448C">
        <w:rPr>
          <w:rFonts w:asciiTheme="majorHAnsi" w:eastAsia="AcuminPro-Regular" w:hAnsiTheme="majorHAnsi" w:cs="Times New Roman"/>
          <w:bCs/>
          <w:sz w:val="24"/>
          <w:szCs w:val="24"/>
        </w:rPr>
        <w:t>(BAE)</w:t>
      </w:r>
      <w:r w:rsidRPr="000B448C">
        <w:rPr>
          <w:rFonts w:asciiTheme="majorHAnsi" w:eastAsia="AcuminPro-Regular" w:hAnsiTheme="majorHAnsi" w:cs="Times New Roman"/>
          <w:bCs/>
          <w:i/>
          <w:iCs/>
          <w:sz w:val="24"/>
          <w:szCs w:val="24"/>
        </w:rPr>
        <w:t xml:space="preserve"> </w:t>
      </w:r>
      <w:r w:rsidRPr="000B448C">
        <w:rPr>
          <w:rFonts w:asciiTheme="majorHAnsi" w:eastAsia="AcuminPro-Regular" w:hAnsiTheme="majorHAnsi" w:cs="Times New Roman"/>
          <w:bCs/>
          <w:sz w:val="24"/>
          <w:szCs w:val="24"/>
        </w:rPr>
        <w:t>adalah suatu terapi modalitas yang ditandai dengan variasi gerakan postural aktif area plantar dengan menerapkan gaya gravitasi secara teratur</w:t>
      </w:r>
      <w:r w:rsidR="00551373">
        <w:rPr>
          <w:rFonts w:asciiTheme="majorHAnsi" w:eastAsia="AcuminPro-Regular" w:hAnsiTheme="majorHAnsi" w:cs="Times New Roman"/>
          <w:bCs/>
          <w:sz w:val="24"/>
          <w:szCs w:val="24"/>
          <w:lang w:val="id-ID"/>
        </w:rPr>
        <w:t xml:space="preserve"> </w:t>
      </w:r>
      <w:r w:rsidR="00551373">
        <w:rPr>
          <w:rFonts w:asciiTheme="majorHAnsi" w:eastAsia="AcuminPro-Regular" w:hAnsiTheme="majorHAnsi" w:cs="Times New Roman"/>
          <w:bCs/>
          <w:sz w:val="24"/>
          <w:szCs w:val="24"/>
        </w:rPr>
        <w:fldChar w:fldCharType="begin" w:fldLock="1"/>
      </w:r>
      <w:r w:rsidR="00551373">
        <w:rPr>
          <w:rFonts w:asciiTheme="majorHAnsi" w:eastAsia="AcuminPro-Regular" w:hAnsiTheme="majorHAnsi" w:cs="Times New Roman"/>
          <w:bCs/>
          <w:sz w:val="24"/>
          <w:szCs w:val="24"/>
        </w:rPr>
        <w:instrText>ADDIN CSL_CITATION {"citationItems":[{"id":"ITEM-1","itemData":{"DOI":"http://dx.doi.org/10.1097/MD.0000000000005334","author":[{"dropping-particle":"al","family":"Chang","given":"et","non-dropping-particle":"","parse-names":false,"suffix":""}],"container-title":"Medicine","id":"ITEM-1","issue":"46","issued":{"date-parts":[["2016"]]},"page":"5334","title":"A quantitative real-time assessment of Buerger exercise on dorsal foot peripheral skin circulation in patients with diabetes foot","type":"article-journal","volume":"95"},"uris":["http://www.mendeley.com/documents/?uuid=296e89ce-1aa2-49c0-9bd2-c7bd01aece10"]}],"mendeley":{"formattedCitation":"(7)","plainTextFormattedCitation":"(7)","previouslyFormattedCitation":"(7)"},"properties":{"noteIndex":0},"schema":"https://github.com/citation-style-language/schema/raw/master/csl-citation.json"}</w:instrText>
      </w:r>
      <w:r w:rsidR="00551373">
        <w:rPr>
          <w:rFonts w:asciiTheme="majorHAnsi" w:eastAsia="AcuminPro-Regular" w:hAnsiTheme="majorHAnsi" w:cs="Times New Roman"/>
          <w:bCs/>
          <w:sz w:val="24"/>
          <w:szCs w:val="24"/>
        </w:rPr>
        <w:fldChar w:fldCharType="separate"/>
      </w:r>
      <w:r w:rsidR="00551373" w:rsidRPr="00551373">
        <w:rPr>
          <w:rFonts w:asciiTheme="majorHAnsi" w:eastAsia="AcuminPro-Regular" w:hAnsiTheme="majorHAnsi" w:cs="Times New Roman"/>
          <w:bCs/>
          <w:noProof/>
          <w:sz w:val="24"/>
          <w:szCs w:val="24"/>
        </w:rPr>
        <w:t>(7)</w:t>
      </w:r>
      <w:r w:rsidR="00551373">
        <w:rPr>
          <w:rFonts w:asciiTheme="majorHAnsi" w:eastAsia="AcuminPro-Regular" w:hAnsiTheme="majorHAnsi" w:cs="Times New Roman"/>
          <w:bCs/>
          <w:sz w:val="24"/>
          <w:szCs w:val="24"/>
        </w:rPr>
        <w:fldChar w:fldCharType="end"/>
      </w:r>
      <w:r w:rsidRPr="000B448C">
        <w:rPr>
          <w:rFonts w:asciiTheme="majorHAnsi" w:eastAsia="AcuminPro-Regular" w:hAnsiTheme="majorHAnsi" w:cs="Times New Roman"/>
          <w:bCs/>
          <w:sz w:val="24"/>
          <w:szCs w:val="24"/>
        </w:rPr>
        <w:t xml:space="preserve">. Melalui </w:t>
      </w:r>
      <w:r w:rsidRPr="000B448C">
        <w:rPr>
          <w:rFonts w:asciiTheme="majorHAnsi" w:eastAsia="AcuminPro-Regular" w:hAnsiTheme="majorHAnsi" w:cs="Times New Roman"/>
          <w:bCs/>
          <w:i/>
          <w:sz w:val="24"/>
          <w:szCs w:val="24"/>
        </w:rPr>
        <w:t>buerger allen exercise</w:t>
      </w:r>
      <w:r w:rsidRPr="000B448C">
        <w:rPr>
          <w:rFonts w:asciiTheme="majorHAnsi" w:eastAsia="AcuminPro-Regular" w:hAnsiTheme="majorHAnsi" w:cs="Times New Roman"/>
          <w:bCs/>
          <w:sz w:val="24"/>
          <w:szCs w:val="24"/>
        </w:rPr>
        <w:t xml:space="preserve"> yang meliputi latihan dengan perubahan posisi, kontraksi otot, dan latihan postural, maka dapat menjamin dalam meningkatkan sirkulasi dan oksigenasi pembuluh darah vena dan sirkulasi perifer ektremitas bawah. Berdasarkan penelitian yang dilakukan oleh </w:t>
      </w:r>
      <w:r w:rsidRPr="000B448C">
        <w:rPr>
          <w:rFonts w:asciiTheme="majorHAnsi" w:eastAsia="AcuminPro-Regular" w:hAnsiTheme="majorHAnsi" w:cs="Times New Roman"/>
          <w:bCs/>
          <w:sz w:val="24"/>
          <w:szCs w:val="24"/>
        </w:rPr>
        <w:fldChar w:fldCharType="begin" w:fldLock="1"/>
      </w:r>
      <w:r>
        <w:rPr>
          <w:rFonts w:asciiTheme="majorHAnsi" w:eastAsia="AcuminPro-Regular" w:hAnsiTheme="majorHAnsi" w:cs="Times New Roman"/>
          <w:bCs/>
          <w:sz w:val="24"/>
          <w:szCs w:val="24"/>
        </w:rPr>
        <w:instrText>ADDIN CSL_CITATION {"citationItems":[{"id":"ITEM-1","itemData":{"DOI":"10.4172/clinical-practice.1000425","author":[{"dropping-particle":"","family":"Vipin Patidar","given":"","non-dropping-particle":"","parse-names":false,"suffix":""}],"container-title":"Clin. Pract","id":"ITEM-1","issue":"6","issued":{"date-parts":[["2018"]]},"page":"901-904","title":"A study to assess the effectiveness of burger allen exercise on improving peripheral circulation among type 2 Diabetes Mellitus patients in selected hospitals of Nadiad city","type":"article-journal","volume":"15"},"uris":["http://www.mendeley.com/documents/?uuid=1f4654c4-57e8-4185-9d11-3f9af6dc2031"]}],"mendeley":{"formattedCitation":"(8)","manualFormatting":"Patidar (2018)","plainTextFormattedCitation":"(8)","previouslyFormattedCitation":"(8)"},"properties":{"noteIndex":0},"schema":"https://github.com/citation-style-language/schema/raw/master/csl-citation.json"}</w:instrText>
      </w:r>
      <w:r w:rsidRPr="000B448C">
        <w:rPr>
          <w:rFonts w:asciiTheme="majorHAnsi" w:eastAsia="AcuminPro-Regular" w:hAnsiTheme="majorHAnsi" w:cs="Times New Roman"/>
          <w:bCs/>
          <w:sz w:val="24"/>
          <w:szCs w:val="24"/>
        </w:rPr>
        <w:fldChar w:fldCharType="separate"/>
      </w:r>
      <w:r w:rsidRPr="000B448C">
        <w:rPr>
          <w:rFonts w:asciiTheme="majorHAnsi" w:eastAsia="AcuminPro-Regular" w:hAnsiTheme="majorHAnsi" w:cs="Times New Roman"/>
          <w:bCs/>
          <w:noProof/>
          <w:sz w:val="24"/>
          <w:szCs w:val="24"/>
        </w:rPr>
        <w:t>Patidar (2018)</w:t>
      </w:r>
      <w:r w:rsidRPr="000B448C">
        <w:rPr>
          <w:rFonts w:asciiTheme="majorHAnsi" w:eastAsia="AcuminPro-Regular" w:hAnsiTheme="majorHAnsi" w:cs="Times New Roman"/>
          <w:bCs/>
          <w:sz w:val="24"/>
          <w:szCs w:val="24"/>
        </w:rPr>
        <w:fldChar w:fldCharType="end"/>
      </w:r>
      <w:r w:rsidRPr="000B448C">
        <w:rPr>
          <w:rFonts w:asciiTheme="majorHAnsi" w:eastAsia="AcuminPro-Regular" w:hAnsiTheme="majorHAnsi" w:cs="Times New Roman"/>
          <w:bCs/>
          <w:sz w:val="24"/>
          <w:szCs w:val="24"/>
        </w:rPr>
        <w:t xml:space="preserve">, </w:t>
      </w:r>
      <w:r w:rsidRPr="000B448C">
        <w:rPr>
          <w:rFonts w:asciiTheme="majorHAnsi" w:eastAsia="AcuminPro-Regular" w:hAnsiTheme="majorHAnsi" w:cs="Times New Roman"/>
          <w:bCs/>
          <w:i/>
          <w:iCs/>
          <w:sz w:val="24"/>
          <w:szCs w:val="24"/>
        </w:rPr>
        <w:t>buerger allen exercise</w:t>
      </w:r>
      <w:r w:rsidRPr="000B448C">
        <w:rPr>
          <w:rFonts w:asciiTheme="majorHAnsi" w:eastAsia="AcuminPro-Regular" w:hAnsiTheme="majorHAnsi" w:cs="Times New Roman"/>
          <w:bCs/>
          <w:sz w:val="24"/>
          <w:szCs w:val="24"/>
        </w:rPr>
        <w:t xml:space="preserve"> sangat efektif memperbaiki sirkulasi perifer pasien diabetes melitus.</w:t>
      </w:r>
    </w:p>
    <w:p w14:paraId="685DCFFD" w14:textId="77777777" w:rsidR="000B448C" w:rsidRPr="000B448C" w:rsidRDefault="000B448C" w:rsidP="000B448C">
      <w:pPr>
        <w:pStyle w:val="ListParagraph"/>
        <w:spacing w:before="120" w:after="0" w:line="240" w:lineRule="auto"/>
        <w:ind w:left="0" w:firstLine="426"/>
        <w:jc w:val="both"/>
        <w:rPr>
          <w:rFonts w:asciiTheme="majorHAnsi" w:hAnsiTheme="majorHAnsi" w:cs="Times New Roman"/>
          <w:sz w:val="24"/>
          <w:szCs w:val="24"/>
        </w:rPr>
      </w:pPr>
      <w:r w:rsidRPr="000B448C">
        <w:rPr>
          <w:rFonts w:asciiTheme="majorHAnsi" w:hAnsiTheme="majorHAnsi" w:cs="Times New Roman"/>
          <w:sz w:val="24"/>
          <w:szCs w:val="24"/>
        </w:rPr>
        <w:t xml:space="preserve">Penelitian yang telah dilakukan oleh Chang, et al., (2016) menyebutkan bahwasannya </w:t>
      </w:r>
      <w:r w:rsidRPr="000B448C">
        <w:rPr>
          <w:rFonts w:asciiTheme="majorHAnsi" w:hAnsiTheme="majorHAnsi" w:cs="Times New Roman"/>
          <w:i/>
          <w:iCs/>
          <w:sz w:val="24"/>
          <w:szCs w:val="24"/>
        </w:rPr>
        <w:t>buerger allen exercise</w:t>
      </w:r>
      <w:r w:rsidRPr="000B448C">
        <w:rPr>
          <w:rFonts w:asciiTheme="majorHAnsi" w:hAnsiTheme="majorHAnsi" w:cs="Times New Roman"/>
          <w:sz w:val="24"/>
          <w:szCs w:val="24"/>
        </w:rPr>
        <w:t xml:space="preserve"> sangat signifikan meningkatkan level tekanan </w:t>
      </w:r>
      <w:r w:rsidRPr="000B448C">
        <w:rPr>
          <w:rFonts w:asciiTheme="majorHAnsi" w:hAnsiTheme="majorHAnsi" w:cs="Times New Roman"/>
          <w:sz w:val="24"/>
          <w:szCs w:val="24"/>
        </w:rPr>
        <w:lastRenderedPageBreak/>
        <w:t xml:space="preserve">perfusi perifer pada pasien diabetes melitus yang mengalami iskemia pada pembuluh darah ekstremitas yang menyebabkan gangguan pada sirkulasi perifer ekstremitas bawah, baik pada pasien yang mengalami luka kaki diabetik maupun yang tidak mengalami luka kaki diabetik. Hal ini sejalan dengan teori yang disebutkan oleh </w:t>
      </w:r>
      <w:r w:rsidRPr="000B448C">
        <w:rPr>
          <w:rFonts w:asciiTheme="majorHAnsi" w:hAnsiTheme="majorHAnsi" w:cs="Times New Roman"/>
          <w:sz w:val="24"/>
          <w:szCs w:val="24"/>
        </w:rPr>
        <w:fldChar w:fldCharType="begin" w:fldLock="1"/>
      </w:r>
      <w:r>
        <w:rPr>
          <w:rFonts w:asciiTheme="majorHAnsi" w:hAnsiTheme="majorHAnsi" w:cs="Times New Roman"/>
          <w:sz w:val="24"/>
          <w:szCs w:val="24"/>
        </w:rPr>
        <w:instrText>ADDIN CSL_CITATION {"citationItems":[{"id":"ITEM-1","itemData":{"author":[{"dropping-particle":"","family":"Aruna &amp; Thenmozi","given":"","non-dropping-particle":"","parse-names":false,"suffix":""}],"container-title":"International Journal of Pharma and BioScience,","id":"ITEM-1","issue":"2","issued":{"date-parts":[["2015"]]},"page":"966-970","title":"Effectiveness of Allen Buerger Exercise in Preventing Peripheral Arterial Disease Among People with Type II Diabetes Mellitus.","type":"article-journal","volume":"6"},"uris":["http://www.mendeley.com/documents/?uuid=292b33cf-c22e-4435-abda-319b09c28cc9"]}],"mendeley":{"formattedCitation":"(9)","manualFormatting":"Aruna &amp; Thenmozi (2015)","plainTextFormattedCitation":"(9)","previouslyFormattedCitation":"(9)"},"properties":{"noteIndex":0},"schema":"https://github.com/citation-style-language/schema/raw/master/csl-citation.json"}</w:instrText>
      </w:r>
      <w:r w:rsidRPr="000B448C">
        <w:rPr>
          <w:rFonts w:asciiTheme="majorHAnsi" w:hAnsiTheme="majorHAnsi" w:cs="Times New Roman"/>
          <w:sz w:val="24"/>
          <w:szCs w:val="24"/>
        </w:rPr>
        <w:fldChar w:fldCharType="separate"/>
      </w:r>
      <w:r w:rsidRPr="000B448C">
        <w:rPr>
          <w:rFonts w:asciiTheme="majorHAnsi" w:hAnsiTheme="majorHAnsi" w:cs="Times New Roman"/>
          <w:noProof/>
          <w:sz w:val="24"/>
          <w:szCs w:val="24"/>
        </w:rPr>
        <w:t>Aruna &amp; Thenmozi (2015)</w:t>
      </w:r>
      <w:r w:rsidRPr="000B448C">
        <w:rPr>
          <w:rFonts w:asciiTheme="majorHAnsi" w:hAnsiTheme="majorHAnsi" w:cs="Times New Roman"/>
          <w:sz w:val="24"/>
          <w:szCs w:val="24"/>
        </w:rPr>
        <w:fldChar w:fldCharType="end"/>
      </w:r>
      <w:r w:rsidRPr="000B448C">
        <w:rPr>
          <w:rFonts w:asciiTheme="majorHAnsi" w:hAnsiTheme="majorHAnsi" w:cs="Times New Roman"/>
          <w:sz w:val="24"/>
          <w:szCs w:val="24"/>
        </w:rPr>
        <w:t xml:space="preserve">, menyatakan bahwa </w:t>
      </w:r>
      <w:r w:rsidRPr="000B448C">
        <w:rPr>
          <w:rFonts w:asciiTheme="majorHAnsi" w:hAnsiTheme="majorHAnsi" w:cs="Times New Roman"/>
          <w:i/>
          <w:iCs/>
          <w:sz w:val="24"/>
          <w:szCs w:val="24"/>
        </w:rPr>
        <w:t xml:space="preserve">buerger allen </w:t>
      </w:r>
      <w:r>
        <w:rPr>
          <w:rFonts w:asciiTheme="majorHAnsi" w:hAnsiTheme="majorHAnsi" w:cs="Times New Roman"/>
          <w:i/>
          <w:iCs/>
          <w:sz w:val="24"/>
          <w:szCs w:val="24"/>
          <w:lang w:val="id-ID"/>
        </w:rPr>
        <w:t>s</w:t>
      </w:r>
      <w:r w:rsidRPr="000B448C">
        <w:rPr>
          <w:rFonts w:asciiTheme="majorHAnsi" w:hAnsiTheme="majorHAnsi" w:cs="Times New Roman"/>
          <w:i/>
          <w:iCs/>
          <w:sz w:val="24"/>
          <w:szCs w:val="24"/>
        </w:rPr>
        <w:t xml:space="preserve"> </w:t>
      </w:r>
      <w:r w:rsidRPr="000B448C">
        <w:rPr>
          <w:rFonts w:asciiTheme="majorHAnsi" w:hAnsiTheme="majorHAnsi" w:cs="Times New Roman"/>
          <w:sz w:val="24"/>
          <w:szCs w:val="24"/>
        </w:rPr>
        <w:t>adalah salah satu intervensi yang dapat diberikan oleh perawat kepada pasien diabetes yang memiliki gangguan ataupun komplikasi pada sirkulasi perifer ekstremitas bawah.</w:t>
      </w:r>
    </w:p>
    <w:p w14:paraId="2AA7EE2E" w14:textId="6BFDE2FA" w:rsidR="000B448C" w:rsidRDefault="000B448C" w:rsidP="00245516">
      <w:pPr>
        <w:pStyle w:val="ListParagraph"/>
        <w:spacing w:before="120" w:after="0" w:line="240" w:lineRule="auto"/>
        <w:ind w:left="0" w:firstLine="426"/>
        <w:jc w:val="both"/>
        <w:rPr>
          <w:rFonts w:asciiTheme="majorHAnsi" w:eastAsia="AcuminPro-Regular" w:hAnsiTheme="majorHAnsi" w:cs="Times New Roman"/>
          <w:bCs/>
          <w:sz w:val="24"/>
          <w:szCs w:val="24"/>
        </w:rPr>
      </w:pPr>
      <w:r w:rsidRPr="000B448C">
        <w:rPr>
          <w:rFonts w:asciiTheme="majorHAnsi" w:eastAsia="AcuminPro-Regular" w:hAnsiTheme="majorHAnsi" w:cs="Times New Roman"/>
          <w:bCs/>
          <w:sz w:val="24"/>
          <w:szCs w:val="24"/>
        </w:rPr>
        <w:t>Berdasarkan dari berbagai data yang telah dipaparkan, maka penulis tertarik untuk melakukan s</w:t>
      </w:r>
      <w:r w:rsidR="00837C64">
        <w:rPr>
          <w:rFonts w:asciiTheme="majorHAnsi" w:eastAsia="AcuminPro-Regular" w:hAnsiTheme="majorHAnsi" w:cs="Times New Roman"/>
          <w:bCs/>
          <w:sz w:val="24"/>
          <w:szCs w:val="24"/>
        </w:rPr>
        <w:t>tudi literatur mengenai</w:t>
      </w:r>
      <w:r w:rsidR="00837C64">
        <w:rPr>
          <w:rFonts w:asciiTheme="majorHAnsi" w:eastAsia="AcuminPro-Regular" w:hAnsiTheme="majorHAnsi" w:cs="Times New Roman"/>
          <w:bCs/>
          <w:sz w:val="24"/>
          <w:szCs w:val="24"/>
          <w:lang w:val="id-ID"/>
        </w:rPr>
        <w:t xml:space="preserve"> tinjauan</w:t>
      </w:r>
      <w:r w:rsidRPr="000B448C">
        <w:rPr>
          <w:rFonts w:asciiTheme="majorHAnsi" w:eastAsia="AcuminPro-Regular" w:hAnsiTheme="majorHAnsi" w:cs="Times New Roman"/>
          <w:bCs/>
          <w:sz w:val="24"/>
          <w:szCs w:val="24"/>
        </w:rPr>
        <w:t xml:space="preserve"> </w:t>
      </w:r>
      <w:r w:rsidRPr="000B448C">
        <w:rPr>
          <w:rFonts w:asciiTheme="majorHAnsi" w:eastAsia="AcuminPro-Regular" w:hAnsiTheme="majorHAnsi" w:cs="Times New Roman"/>
          <w:bCs/>
          <w:i/>
          <w:sz w:val="24"/>
          <w:szCs w:val="24"/>
        </w:rPr>
        <w:t>buerger allen exercise</w:t>
      </w:r>
      <w:r w:rsidRPr="000B448C">
        <w:rPr>
          <w:rFonts w:asciiTheme="majorHAnsi" w:eastAsia="AcuminPro-Regular" w:hAnsiTheme="majorHAnsi" w:cs="Times New Roman"/>
          <w:bCs/>
          <w:sz w:val="24"/>
          <w:szCs w:val="24"/>
        </w:rPr>
        <w:t xml:space="preserve"> terhadap sirkulasi per</w:t>
      </w:r>
      <w:r w:rsidR="009D3837">
        <w:rPr>
          <w:rFonts w:asciiTheme="majorHAnsi" w:eastAsia="AcuminPro-Regular" w:hAnsiTheme="majorHAnsi" w:cs="Times New Roman"/>
          <w:bCs/>
          <w:sz w:val="24"/>
          <w:szCs w:val="24"/>
        </w:rPr>
        <w:t>ifer ektremitas bawah</w:t>
      </w:r>
      <w:r w:rsidR="00837C64">
        <w:rPr>
          <w:rFonts w:asciiTheme="majorHAnsi" w:eastAsia="AcuminPro-Regular" w:hAnsiTheme="majorHAnsi" w:cs="Times New Roman"/>
          <w:bCs/>
          <w:sz w:val="24"/>
          <w:szCs w:val="24"/>
          <w:lang w:val="id-ID"/>
        </w:rPr>
        <w:t xml:space="preserve"> </w:t>
      </w:r>
      <w:r w:rsidR="00551373">
        <w:rPr>
          <w:rFonts w:asciiTheme="majorHAnsi" w:eastAsia="AcuminPro-Regular" w:hAnsiTheme="majorHAnsi" w:cs="Times New Roman"/>
          <w:bCs/>
          <w:sz w:val="24"/>
          <w:szCs w:val="24"/>
        </w:rPr>
        <w:t>sebagai usah</w:t>
      </w:r>
      <w:r w:rsidR="00551373">
        <w:rPr>
          <w:rFonts w:asciiTheme="majorHAnsi" w:eastAsia="AcuminPro-Regular" w:hAnsiTheme="majorHAnsi" w:cs="Times New Roman"/>
          <w:bCs/>
          <w:sz w:val="24"/>
          <w:szCs w:val="24"/>
          <w:lang w:val="id-ID"/>
        </w:rPr>
        <w:t>a p</w:t>
      </w:r>
      <w:r w:rsidRPr="000B448C">
        <w:rPr>
          <w:rFonts w:asciiTheme="majorHAnsi" w:eastAsia="AcuminPro-Regular" w:hAnsiTheme="majorHAnsi" w:cs="Times New Roman"/>
          <w:bCs/>
          <w:sz w:val="24"/>
          <w:szCs w:val="24"/>
        </w:rPr>
        <w:t xml:space="preserve">encegahan dan penanganan masalah diabetes melitus. Di samping itu, studi literatur mengenai </w:t>
      </w:r>
      <w:r w:rsidRPr="000B448C">
        <w:rPr>
          <w:rFonts w:asciiTheme="majorHAnsi" w:eastAsia="AcuminPro-Regular" w:hAnsiTheme="majorHAnsi" w:cs="Times New Roman"/>
          <w:bCs/>
          <w:i/>
          <w:iCs/>
          <w:sz w:val="24"/>
          <w:szCs w:val="24"/>
        </w:rPr>
        <w:t>buerger allen exercise</w:t>
      </w:r>
      <w:r w:rsidRPr="000B448C">
        <w:rPr>
          <w:rFonts w:asciiTheme="majorHAnsi" w:eastAsia="AcuminPro-Regular" w:hAnsiTheme="majorHAnsi" w:cs="Times New Roman"/>
          <w:bCs/>
          <w:sz w:val="24"/>
          <w:szCs w:val="24"/>
        </w:rPr>
        <w:t xml:space="preserve"> juga masih terbatas dilakukan dan intervensi jenis ini belum populer di masyarakat. Adapun tujuan utama dari penelitian adalah untuk mengetahui pengaruh </w:t>
      </w:r>
      <w:r w:rsidRPr="000B448C">
        <w:rPr>
          <w:rFonts w:asciiTheme="majorHAnsi" w:eastAsia="AcuminPro-Regular" w:hAnsiTheme="majorHAnsi" w:cs="Times New Roman"/>
          <w:bCs/>
          <w:i/>
          <w:sz w:val="24"/>
          <w:szCs w:val="24"/>
        </w:rPr>
        <w:t xml:space="preserve">buerger allen exercise </w:t>
      </w:r>
      <w:r w:rsidRPr="000B448C">
        <w:rPr>
          <w:rFonts w:asciiTheme="majorHAnsi" w:eastAsia="AcuminPro-Regular" w:hAnsiTheme="majorHAnsi" w:cs="Times New Roman"/>
          <w:bCs/>
          <w:sz w:val="24"/>
          <w:szCs w:val="24"/>
        </w:rPr>
        <w:t>terhadap sirkulasi perifer ekstremitas bawah pasien diabetes melitus dan untuk mengetahui gambaran sirkulasi perifer ekstremitas bawah sebelum</w:t>
      </w:r>
      <w:r w:rsidRPr="000B448C">
        <w:rPr>
          <w:rFonts w:asciiTheme="majorHAnsi" w:eastAsia="AcuminPro-Regular" w:hAnsiTheme="majorHAnsi" w:cs="Times New Roman"/>
          <w:bCs/>
          <w:sz w:val="24"/>
          <w:szCs w:val="24"/>
          <w:lang w:val="id-ID"/>
        </w:rPr>
        <w:t xml:space="preserve"> </w:t>
      </w:r>
      <w:r w:rsidRPr="000B448C">
        <w:rPr>
          <w:rFonts w:asciiTheme="majorHAnsi" w:eastAsia="AcuminPro-Regular" w:hAnsiTheme="majorHAnsi" w:cs="Times New Roman"/>
          <w:bCs/>
          <w:sz w:val="24"/>
          <w:szCs w:val="24"/>
        </w:rPr>
        <w:t xml:space="preserve">dan sesudah pemberian </w:t>
      </w:r>
      <w:r w:rsidRPr="000B448C">
        <w:rPr>
          <w:rFonts w:asciiTheme="majorHAnsi" w:eastAsia="AcuminPro-Regular" w:hAnsiTheme="majorHAnsi" w:cs="Times New Roman"/>
          <w:bCs/>
          <w:i/>
          <w:sz w:val="24"/>
          <w:szCs w:val="24"/>
        </w:rPr>
        <w:t>buerger allen exercise</w:t>
      </w:r>
      <w:r w:rsidRPr="000B448C">
        <w:rPr>
          <w:rFonts w:asciiTheme="majorHAnsi" w:eastAsia="AcuminPro-Regular" w:hAnsiTheme="majorHAnsi" w:cs="Times New Roman"/>
          <w:bCs/>
          <w:sz w:val="24"/>
          <w:szCs w:val="24"/>
        </w:rPr>
        <w:t xml:space="preserve"> pada pasien diabetes melitus.</w:t>
      </w:r>
    </w:p>
    <w:p w14:paraId="05F980EB" w14:textId="77777777" w:rsidR="00245516" w:rsidRPr="00245516" w:rsidRDefault="00245516" w:rsidP="00245516">
      <w:pPr>
        <w:pStyle w:val="ListParagraph"/>
        <w:spacing w:before="120" w:after="0" w:line="240" w:lineRule="auto"/>
        <w:ind w:left="0" w:firstLine="426"/>
        <w:jc w:val="both"/>
        <w:rPr>
          <w:rFonts w:asciiTheme="majorHAnsi" w:eastAsia="AcuminPro-Regular" w:hAnsiTheme="majorHAnsi" w:cs="Times New Roman"/>
          <w:bCs/>
          <w:sz w:val="24"/>
          <w:szCs w:val="24"/>
        </w:rPr>
      </w:pPr>
    </w:p>
    <w:p w14:paraId="076933A8" w14:textId="77777777" w:rsidR="00D55D58" w:rsidRDefault="00567DEE" w:rsidP="007D2D1A">
      <w:pPr>
        <w:tabs>
          <w:tab w:val="left" w:pos="1290"/>
        </w:tabs>
        <w:spacing w:line="240" w:lineRule="auto"/>
        <w:rPr>
          <w:rFonts w:asciiTheme="majorHAnsi" w:hAnsiTheme="majorHAnsi"/>
          <w:b/>
          <w:bCs/>
          <w:sz w:val="24"/>
          <w:szCs w:val="24"/>
        </w:rPr>
      </w:pPr>
      <w:r w:rsidRPr="007D2D1A">
        <w:rPr>
          <w:rFonts w:asciiTheme="majorHAnsi" w:hAnsiTheme="majorHAnsi"/>
          <w:b/>
          <w:bCs/>
          <w:sz w:val="24"/>
          <w:szCs w:val="24"/>
        </w:rPr>
        <w:t>METODE PENELITIAN</w:t>
      </w:r>
    </w:p>
    <w:p w14:paraId="69EF5872" w14:textId="77777777" w:rsidR="000B448C" w:rsidRPr="000B448C" w:rsidRDefault="000B448C" w:rsidP="000B448C">
      <w:pPr>
        <w:pStyle w:val="ListParagraph"/>
        <w:spacing w:after="0" w:line="240" w:lineRule="auto"/>
        <w:ind w:left="0" w:firstLine="426"/>
        <w:jc w:val="both"/>
        <w:rPr>
          <w:rFonts w:asciiTheme="majorHAnsi" w:hAnsiTheme="majorHAnsi" w:cs="Times New Roman"/>
          <w:bCs/>
          <w:sz w:val="24"/>
          <w:szCs w:val="24"/>
        </w:rPr>
      </w:pPr>
      <w:r w:rsidRPr="000B448C">
        <w:rPr>
          <w:rFonts w:asciiTheme="majorHAnsi" w:hAnsiTheme="majorHAnsi" w:cstheme="majorBidi"/>
          <w:bCs/>
          <w:sz w:val="24"/>
          <w:szCs w:val="24"/>
        </w:rPr>
        <w:t xml:space="preserve">Desain penelitian ini adalah </w:t>
      </w:r>
      <w:r w:rsidRPr="000B448C">
        <w:rPr>
          <w:rFonts w:asciiTheme="majorHAnsi" w:hAnsiTheme="majorHAnsi" w:cs="Times New Roman"/>
          <w:bCs/>
          <w:sz w:val="24"/>
          <w:szCs w:val="24"/>
        </w:rPr>
        <w:t xml:space="preserve">deskriptif kualitatif dengan menggunakan pendekatan </w:t>
      </w:r>
      <w:r w:rsidRPr="000B448C">
        <w:rPr>
          <w:rFonts w:asciiTheme="majorHAnsi" w:hAnsiTheme="majorHAnsi" w:cs="Times New Roman"/>
          <w:bCs/>
          <w:i/>
          <w:iCs/>
          <w:sz w:val="24"/>
          <w:szCs w:val="24"/>
        </w:rPr>
        <w:t>literature review</w:t>
      </w:r>
      <w:r w:rsidRPr="000B448C">
        <w:rPr>
          <w:rFonts w:asciiTheme="majorHAnsi" w:hAnsiTheme="majorHAnsi" w:cs="Times New Roman"/>
          <w:bCs/>
          <w:sz w:val="24"/>
          <w:szCs w:val="24"/>
        </w:rPr>
        <w:t xml:space="preserve">, yakni penelaahan tehadap artikel-artikel ilmiah yang terkait dengan topik penelitian </w:t>
      </w:r>
      <w:r w:rsidRPr="000B448C">
        <w:rPr>
          <w:rFonts w:asciiTheme="majorHAnsi" w:hAnsiTheme="majorHAnsi" w:cs="Times New Roman"/>
          <w:bCs/>
          <w:sz w:val="24"/>
          <w:szCs w:val="24"/>
        </w:rPr>
        <w:fldChar w:fldCharType="begin" w:fldLock="1"/>
      </w:r>
      <w:r>
        <w:rPr>
          <w:rFonts w:asciiTheme="majorHAnsi" w:hAnsiTheme="majorHAnsi" w:cs="Times New Roman"/>
          <w:bCs/>
          <w:sz w:val="24"/>
          <w:szCs w:val="24"/>
        </w:rPr>
        <w:instrText>ADDIN CSL_CITATION {"citationItems":[{"id":"ITEM-1","itemData":{"author":[{"dropping-particle":"","family":"Nursalam","given":"","non-dropping-particle":"","parse-names":false,"suffix":""}],"id":"ITEM-1","issued":{"date-parts":[["2017"]]},"publisher":"Salemba Medika","publisher-place":"Jakarta","title":"Konsep dan Penerapan Penelitian Ilmu Keperawatan.","type":"book"},"uris":["http://www.mendeley.com/documents/?uuid=9c8f8e5a-a4c7-40e5-bfa8-00431318fcdf"]}],"mendeley":{"formattedCitation":"(10)","plainTextFormattedCitation":"(10)","previouslyFormattedCitation":"(10)"},"properties":{"noteIndex":0},"schema":"https://github.com/citation-style-language/schema/raw/master/csl-citation.json"}</w:instrText>
      </w:r>
      <w:r w:rsidRPr="000B448C">
        <w:rPr>
          <w:rFonts w:asciiTheme="majorHAnsi" w:hAnsiTheme="majorHAnsi" w:cs="Times New Roman"/>
          <w:bCs/>
          <w:sz w:val="24"/>
          <w:szCs w:val="24"/>
        </w:rPr>
        <w:fldChar w:fldCharType="separate"/>
      </w:r>
      <w:r w:rsidRPr="000B448C">
        <w:rPr>
          <w:rFonts w:asciiTheme="majorHAnsi" w:hAnsiTheme="majorHAnsi" w:cs="Times New Roman"/>
          <w:bCs/>
          <w:noProof/>
          <w:sz w:val="24"/>
          <w:szCs w:val="24"/>
        </w:rPr>
        <w:t>(10)</w:t>
      </w:r>
      <w:r w:rsidRPr="000B448C">
        <w:rPr>
          <w:rFonts w:asciiTheme="majorHAnsi" w:hAnsiTheme="majorHAnsi" w:cs="Times New Roman"/>
          <w:bCs/>
          <w:sz w:val="24"/>
          <w:szCs w:val="24"/>
        </w:rPr>
        <w:fldChar w:fldCharType="end"/>
      </w:r>
      <w:r w:rsidRPr="000B448C">
        <w:rPr>
          <w:rFonts w:asciiTheme="majorHAnsi" w:hAnsiTheme="majorHAnsi" w:cs="Times New Roman"/>
          <w:bCs/>
          <w:sz w:val="24"/>
          <w:szCs w:val="24"/>
        </w:rPr>
        <w:t xml:space="preserve">. Teknik pengumpulan data dengan cara penggunaan kata kunci yang relevan dan istilah dalam bahasa Inggris dan bahasa Indonesia. Sumber </w:t>
      </w:r>
      <w:r w:rsidRPr="000B448C">
        <w:rPr>
          <w:rFonts w:asciiTheme="majorHAnsi" w:hAnsiTheme="majorHAnsi" w:cs="Times New Roman"/>
          <w:bCs/>
          <w:i/>
          <w:iCs/>
          <w:sz w:val="24"/>
          <w:szCs w:val="24"/>
        </w:rPr>
        <w:t>database</w:t>
      </w:r>
      <w:r w:rsidRPr="000B448C">
        <w:rPr>
          <w:rFonts w:asciiTheme="majorHAnsi" w:hAnsiTheme="majorHAnsi" w:cs="Times New Roman"/>
          <w:bCs/>
          <w:sz w:val="24"/>
          <w:szCs w:val="24"/>
        </w:rPr>
        <w:t xml:space="preserve"> yang dipakai dalam penelitian pustaka ini adalah </w:t>
      </w:r>
      <w:r w:rsidRPr="000B448C">
        <w:rPr>
          <w:rFonts w:asciiTheme="majorHAnsi" w:hAnsiTheme="majorHAnsi" w:cs="Times New Roman"/>
          <w:bCs/>
          <w:i/>
          <w:iCs/>
          <w:sz w:val="24"/>
          <w:szCs w:val="24"/>
        </w:rPr>
        <w:t>PubMed, Pro-Quest, DOAJ</w:t>
      </w:r>
      <w:r w:rsidRPr="000B448C">
        <w:rPr>
          <w:rFonts w:asciiTheme="majorHAnsi" w:hAnsiTheme="majorHAnsi" w:cs="Times New Roman"/>
          <w:bCs/>
          <w:sz w:val="24"/>
          <w:szCs w:val="24"/>
        </w:rPr>
        <w:t xml:space="preserve">, dan </w:t>
      </w:r>
      <w:r w:rsidRPr="000B448C">
        <w:rPr>
          <w:rFonts w:asciiTheme="majorHAnsi" w:hAnsiTheme="majorHAnsi" w:cs="Times New Roman"/>
          <w:bCs/>
          <w:i/>
          <w:iCs/>
          <w:sz w:val="24"/>
          <w:szCs w:val="24"/>
        </w:rPr>
        <w:t>Google Scholar</w:t>
      </w:r>
      <w:r w:rsidRPr="000B448C">
        <w:rPr>
          <w:rFonts w:asciiTheme="majorHAnsi" w:hAnsiTheme="majorHAnsi" w:cs="Times New Roman"/>
          <w:bCs/>
          <w:sz w:val="24"/>
          <w:szCs w:val="24"/>
        </w:rPr>
        <w:t xml:space="preserve"> dalam rentang tahun 2015-2020, disertai dengan penetapan kriteria inklusi dan eksklusi dengan menggunakan pertanyaan PICOS (P = </w:t>
      </w:r>
      <w:r w:rsidRPr="000B448C">
        <w:rPr>
          <w:rFonts w:asciiTheme="majorHAnsi" w:hAnsiTheme="majorHAnsi" w:cs="Times New Roman"/>
          <w:bCs/>
          <w:i/>
          <w:iCs/>
          <w:sz w:val="24"/>
          <w:szCs w:val="24"/>
        </w:rPr>
        <w:t>population</w:t>
      </w:r>
      <w:r w:rsidRPr="000B448C">
        <w:rPr>
          <w:rFonts w:asciiTheme="majorHAnsi" w:hAnsiTheme="majorHAnsi" w:cs="Times New Roman"/>
          <w:bCs/>
          <w:sz w:val="24"/>
          <w:szCs w:val="24"/>
        </w:rPr>
        <w:t xml:space="preserve">, I = </w:t>
      </w:r>
      <w:r w:rsidRPr="000B448C">
        <w:rPr>
          <w:rFonts w:asciiTheme="majorHAnsi" w:hAnsiTheme="majorHAnsi" w:cs="Times New Roman"/>
          <w:bCs/>
          <w:i/>
          <w:iCs/>
          <w:sz w:val="24"/>
          <w:szCs w:val="24"/>
        </w:rPr>
        <w:t>intervention</w:t>
      </w:r>
      <w:r w:rsidRPr="000B448C">
        <w:rPr>
          <w:rFonts w:asciiTheme="majorHAnsi" w:hAnsiTheme="majorHAnsi" w:cs="Times New Roman"/>
          <w:bCs/>
          <w:sz w:val="24"/>
          <w:szCs w:val="24"/>
        </w:rPr>
        <w:t xml:space="preserve">, C = </w:t>
      </w:r>
      <w:r w:rsidRPr="000B448C">
        <w:rPr>
          <w:rFonts w:asciiTheme="majorHAnsi" w:hAnsiTheme="majorHAnsi" w:cs="Times New Roman"/>
          <w:bCs/>
          <w:i/>
          <w:iCs/>
          <w:sz w:val="24"/>
          <w:szCs w:val="24"/>
        </w:rPr>
        <w:t>comparators</w:t>
      </w:r>
      <w:r w:rsidRPr="000B448C">
        <w:rPr>
          <w:rFonts w:asciiTheme="majorHAnsi" w:hAnsiTheme="majorHAnsi" w:cs="Times New Roman"/>
          <w:bCs/>
          <w:sz w:val="24"/>
          <w:szCs w:val="24"/>
        </w:rPr>
        <w:t xml:space="preserve">, O = </w:t>
      </w:r>
      <w:r w:rsidRPr="000B448C">
        <w:rPr>
          <w:rFonts w:asciiTheme="majorHAnsi" w:hAnsiTheme="majorHAnsi" w:cs="Times New Roman"/>
          <w:bCs/>
          <w:i/>
          <w:iCs/>
          <w:sz w:val="24"/>
          <w:szCs w:val="24"/>
        </w:rPr>
        <w:t>outcomes</w:t>
      </w:r>
      <w:r w:rsidRPr="000B448C">
        <w:rPr>
          <w:rFonts w:asciiTheme="majorHAnsi" w:hAnsiTheme="majorHAnsi" w:cs="Times New Roman"/>
          <w:bCs/>
          <w:sz w:val="24"/>
          <w:szCs w:val="24"/>
        </w:rPr>
        <w:t xml:space="preserve">, S = </w:t>
      </w:r>
      <w:r w:rsidRPr="000B448C">
        <w:rPr>
          <w:rFonts w:asciiTheme="majorHAnsi" w:hAnsiTheme="majorHAnsi" w:cs="Times New Roman"/>
          <w:bCs/>
          <w:i/>
          <w:iCs/>
          <w:sz w:val="24"/>
          <w:szCs w:val="24"/>
        </w:rPr>
        <w:t>study tipe</w:t>
      </w:r>
      <w:r w:rsidRPr="000B448C">
        <w:rPr>
          <w:rFonts w:asciiTheme="majorHAnsi" w:hAnsiTheme="majorHAnsi" w:cs="Times New Roman"/>
          <w:bCs/>
          <w:sz w:val="24"/>
          <w:szCs w:val="24"/>
        </w:rPr>
        <w:t xml:space="preserve">). </w:t>
      </w:r>
    </w:p>
    <w:p w14:paraId="1E20F1E5" w14:textId="2217DB6D" w:rsidR="000B448C" w:rsidRPr="000B448C" w:rsidRDefault="000B448C" w:rsidP="00551373">
      <w:pPr>
        <w:pStyle w:val="ListParagraph"/>
        <w:spacing w:after="0" w:line="240" w:lineRule="auto"/>
        <w:ind w:left="0" w:firstLine="426"/>
        <w:jc w:val="both"/>
        <w:rPr>
          <w:rFonts w:asciiTheme="majorHAnsi" w:hAnsiTheme="majorHAnsi" w:cs="Times New Roman"/>
          <w:bCs/>
          <w:sz w:val="24"/>
          <w:szCs w:val="24"/>
        </w:rPr>
      </w:pPr>
      <w:r w:rsidRPr="000B448C">
        <w:rPr>
          <w:rFonts w:asciiTheme="majorHAnsi" w:hAnsiTheme="majorHAnsi" w:cs="Times New Roman"/>
          <w:bCs/>
          <w:sz w:val="24"/>
          <w:szCs w:val="24"/>
        </w:rPr>
        <w:t xml:space="preserve">Kriteria inklusi meliputi pasien penderita diabetes melitus baik yang mengalami luka kaki atau belum mengalami luka kaki diabetik, </w:t>
      </w:r>
      <w:r w:rsidRPr="000B448C">
        <w:rPr>
          <w:rFonts w:asciiTheme="majorHAnsi" w:hAnsiTheme="majorHAnsi" w:cs="Times New Roman"/>
          <w:bCs/>
          <w:i/>
          <w:iCs/>
          <w:sz w:val="24"/>
          <w:szCs w:val="24"/>
        </w:rPr>
        <w:t xml:space="preserve">buerger allen exercise, </w:t>
      </w:r>
      <w:r w:rsidRPr="000B448C">
        <w:rPr>
          <w:rFonts w:asciiTheme="majorHAnsi" w:hAnsiTheme="majorHAnsi" w:cs="Times New Roman"/>
          <w:bCs/>
          <w:sz w:val="24"/>
          <w:szCs w:val="24"/>
        </w:rPr>
        <w:t xml:space="preserve">tidak ada komparasi penelitian, artikel yang diperoleh menjelaskan tentang pengaruh </w:t>
      </w:r>
      <w:r w:rsidRPr="000B448C">
        <w:rPr>
          <w:rFonts w:asciiTheme="majorHAnsi" w:hAnsiTheme="majorHAnsi" w:cs="Times New Roman"/>
          <w:bCs/>
          <w:i/>
          <w:iCs/>
          <w:sz w:val="24"/>
          <w:szCs w:val="24"/>
        </w:rPr>
        <w:t>buerger allen exercise</w:t>
      </w:r>
      <w:r w:rsidRPr="000B448C">
        <w:rPr>
          <w:rFonts w:asciiTheme="majorHAnsi" w:hAnsiTheme="majorHAnsi" w:cs="Times New Roman"/>
          <w:bCs/>
          <w:sz w:val="24"/>
          <w:szCs w:val="24"/>
        </w:rPr>
        <w:t xml:space="preserve"> terhadap sirkulasi ekstremitas bawah yang dapat mencakup </w:t>
      </w:r>
      <w:r w:rsidRPr="000B448C">
        <w:rPr>
          <w:rFonts w:asciiTheme="majorHAnsi" w:hAnsiTheme="majorHAnsi" w:cs="Times New Roman"/>
          <w:bCs/>
          <w:i/>
          <w:iCs/>
          <w:sz w:val="24"/>
          <w:szCs w:val="24"/>
        </w:rPr>
        <w:t>Ankle Brachial Index</w:t>
      </w:r>
      <w:r w:rsidRPr="000B448C">
        <w:rPr>
          <w:rFonts w:asciiTheme="majorHAnsi" w:hAnsiTheme="majorHAnsi" w:cs="Times New Roman"/>
          <w:bCs/>
          <w:sz w:val="24"/>
          <w:szCs w:val="24"/>
        </w:rPr>
        <w:t xml:space="preserve"> (ABI) dan kadar oksigenasi perifer ekstremitas bawah, dan semua artikel dengan desain dan jenis penelitian yang memenuhi persyaratan, terpublikasi secara nasional dan internasional serta </w:t>
      </w:r>
      <w:r w:rsidRPr="000B448C">
        <w:rPr>
          <w:rFonts w:asciiTheme="majorHAnsi" w:hAnsiTheme="majorHAnsi" w:cs="Times New Roman"/>
          <w:bCs/>
          <w:i/>
          <w:iCs/>
          <w:sz w:val="24"/>
          <w:szCs w:val="24"/>
        </w:rPr>
        <w:t>full text.</w:t>
      </w:r>
      <w:r w:rsidRPr="000B448C">
        <w:rPr>
          <w:rFonts w:asciiTheme="majorHAnsi" w:hAnsiTheme="majorHAnsi" w:cs="Times New Roman"/>
          <w:bCs/>
          <w:sz w:val="24"/>
          <w:szCs w:val="24"/>
        </w:rPr>
        <w:t xml:space="preserve"> Sedangkan kri</w:t>
      </w:r>
      <w:r w:rsidR="00837C64">
        <w:rPr>
          <w:rFonts w:asciiTheme="majorHAnsi" w:hAnsiTheme="majorHAnsi" w:cs="Times New Roman"/>
          <w:bCs/>
          <w:sz w:val="24"/>
          <w:szCs w:val="24"/>
        </w:rPr>
        <w:t xml:space="preserve">teria eksklusi </w:t>
      </w:r>
      <w:r w:rsidR="00551373">
        <w:rPr>
          <w:rFonts w:asciiTheme="majorHAnsi" w:hAnsiTheme="majorHAnsi" w:cs="Times New Roman"/>
          <w:bCs/>
          <w:sz w:val="24"/>
          <w:szCs w:val="24"/>
          <w:lang w:val="id-ID"/>
        </w:rPr>
        <w:t xml:space="preserve">berupa pasien yang </w:t>
      </w:r>
      <w:r w:rsidRPr="000B448C">
        <w:rPr>
          <w:rFonts w:asciiTheme="majorHAnsi" w:hAnsiTheme="majorHAnsi" w:cs="Times New Roman"/>
          <w:bCs/>
          <w:sz w:val="24"/>
          <w:szCs w:val="24"/>
        </w:rPr>
        <w:t xml:space="preserve">tidak menderita diabetes melitus, latihan kaki selain </w:t>
      </w:r>
      <w:r w:rsidRPr="000B448C">
        <w:rPr>
          <w:rFonts w:asciiTheme="majorHAnsi" w:hAnsiTheme="majorHAnsi" w:cs="Times New Roman"/>
          <w:bCs/>
          <w:i/>
          <w:iCs/>
          <w:sz w:val="24"/>
          <w:szCs w:val="24"/>
        </w:rPr>
        <w:t xml:space="preserve">buerger allen exercise, </w:t>
      </w:r>
      <w:r w:rsidRPr="000B448C">
        <w:rPr>
          <w:rFonts w:asciiTheme="majorHAnsi" w:hAnsiTheme="majorHAnsi" w:cs="Times New Roman"/>
          <w:bCs/>
          <w:sz w:val="24"/>
          <w:szCs w:val="24"/>
        </w:rPr>
        <w:t xml:space="preserve">terdapat komparasi intervensi lain, artikel menjelaskan tentang sensifitas kaki dan bukan mengenai sirkulasi perifer ekstremitas bawah, dan publikasi yang berbentuk skripsi, tesis, disertasi, tidak terpublikasi, dan tidak dalam bentuk artikel </w:t>
      </w:r>
      <w:r w:rsidRPr="000B448C">
        <w:rPr>
          <w:rFonts w:asciiTheme="majorHAnsi" w:hAnsiTheme="majorHAnsi" w:cs="Times New Roman"/>
          <w:bCs/>
          <w:i/>
          <w:iCs/>
          <w:sz w:val="24"/>
          <w:szCs w:val="24"/>
        </w:rPr>
        <w:t xml:space="preserve">full text </w:t>
      </w:r>
      <w:r w:rsidRPr="000B448C">
        <w:rPr>
          <w:rFonts w:asciiTheme="majorHAnsi" w:hAnsiTheme="majorHAnsi" w:cs="Times New Roman"/>
          <w:bCs/>
          <w:sz w:val="24"/>
          <w:szCs w:val="24"/>
        </w:rPr>
        <w:t>atau masih berbentuk manuskrip.</w:t>
      </w:r>
    </w:p>
    <w:p w14:paraId="70ECA7EB" w14:textId="77777777" w:rsidR="000B448C" w:rsidRPr="000B448C" w:rsidRDefault="000B448C" w:rsidP="000B448C">
      <w:pPr>
        <w:pStyle w:val="ListParagraph"/>
        <w:spacing w:after="0" w:line="240" w:lineRule="auto"/>
        <w:ind w:left="0" w:firstLine="426"/>
        <w:jc w:val="both"/>
        <w:rPr>
          <w:rFonts w:asciiTheme="majorHAnsi" w:hAnsiTheme="majorHAnsi" w:cs="Times New Roman"/>
          <w:bCs/>
          <w:sz w:val="24"/>
          <w:szCs w:val="24"/>
        </w:rPr>
      </w:pPr>
      <w:r w:rsidRPr="000B448C">
        <w:rPr>
          <w:rFonts w:asciiTheme="majorHAnsi" w:hAnsiTheme="majorHAnsi" w:cs="Times New Roman"/>
          <w:bCs/>
          <w:sz w:val="24"/>
          <w:szCs w:val="24"/>
        </w:rPr>
        <w:t xml:space="preserve">Pencarian artikel yang terdapat </w:t>
      </w:r>
      <w:r w:rsidRPr="000B448C">
        <w:rPr>
          <w:rFonts w:asciiTheme="majorHAnsi" w:hAnsiTheme="majorHAnsi" w:cs="Times New Roman"/>
          <w:bCs/>
          <w:i/>
          <w:iCs/>
          <w:sz w:val="24"/>
          <w:szCs w:val="24"/>
        </w:rPr>
        <w:t>database PubMed</w:t>
      </w:r>
      <w:r w:rsidRPr="000B448C">
        <w:rPr>
          <w:rFonts w:asciiTheme="majorHAnsi" w:hAnsiTheme="majorHAnsi" w:cs="Times New Roman"/>
          <w:bCs/>
          <w:sz w:val="24"/>
          <w:szCs w:val="24"/>
        </w:rPr>
        <w:t xml:space="preserve"> dilakukan dengan cara memasukan kata kunci pertama </w:t>
      </w:r>
      <w:r w:rsidRPr="000B448C">
        <w:rPr>
          <w:rFonts w:asciiTheme="majorHAnsi" w:hAnsiTheme="majorHAnsi" w:cs="Times New Roman"/>
          <w:bCs/>
          <w:i/>
          <w:iCs/>
          <w:sz w:val="24"/>
          <w:szCs w:val="24"/>
        </w:rPr>
        <w:t>buerger allen exercise</w:t>
      </w:r>
      <w:r w:rsidRPr="000B448C">
        <w:rPr>
          <w:rFonts w:asciiTheme="majorHAnsi" w:hAnsiTheme="majorHAnsi" w:cs="Times New Roman"/>
          <w:bCs/>
          <w:sz w:val="24"/>
          <w:szCs w:val="24"/>
        </w:rPr>
        <w:t xml:space="preserve"> </w:t>
      </w:r>
      <w:r w:rsidRPr="000B448C">
        <w:rPr>
          <w:rFonts w:asciiTheme="majorHAnsi" w:hAnsiTheme="majorHAnsi" w:cs="Times New Roman"/>
          <w:bCs/>
          <w:i/>
          <w:iCs/>
          <w:sz w:val="24"/>
          <w:szCs w:val="24"/>
        </w:rPr>
        <w:t>“OR”</w:t>
      </w:r>
      <w:r w:rsidRPr="000B448C">
        <w:rPr>
          <w:rFonts w:asciiTheme="majorHAnsi" w:hAnsiTheme="majorHAnsi" w:cs="Times New Roman"/>
          <w:bCs/>
          <w:sz w:val="24"/>
          <w:szCs w:val="24"/>
        </w:rPr>
        <w:t xml:space="preserve"> </w:t>
      </w:r>
      <w:r w:rsidRPr="000B448C">
        <w:rPr>
          <w:rFonts w:asciiTheme="majorHAnsi" w:hAnsiTheme="majorHAnsi" w:cs="Times New Roman"/>
          <w:bCs/>
          <w:i/>
          <w:iCs/>
          <w:sz w:val="24"/>
          <w:szCs w:val="24"/>
        </w:rPr>
        <w:t xml:space="preserve">leg exercise </w:t>
      </w:r>
      <w:r w:rsidRPr="000B448C">
        <w:rPr>
          <w:rFonts w:asciiTheme="majorHAnsi" w:hAnsiTheme="majorHAnsi" w:cs="Times New Roman"/>
          <w:bCs/>
          <w:sz w:val="24"/>
          <w:szCs w:val="24"/>
        </w:rPr>
        <w:t xml:space="preserve">diperoleh 4 artikel, kata kunci yang kedua dengan memasukan kata kunci </w:t>
      </w:r>
      <w:r w:rsidRPr="000B448C">
        <w:rPr>
          <w:rFonts w:asciiTheme="majorHAnsi" w:hAnsiTheme="majorHAnsi" w:cs="Times New Roman"/>
          <w:bCs/>
          <w:i/>
          <w:iCs/>
          <w:sz w:val="24"/>
          <w:szCs w:val="24"/>
        </w:rPr>
        <w:t>lower limb peripherial circulation "OR" ankle brachial index</w:t>
      </w:r>
      <w:r w:rsidRPr="000B448C">
        <w:rPr>
          <w:rFonts w:asciiTheme="majorHAnsi" w:hAnsiTheme="majorHAnsi" w:cs="Times New Roman"/>
          <w:bCs/>
          <w:sz w:val="24"/>
          <w:szCs w:val="24"/>
        </w:rPr>
        <w:t xml:space="preserve"> ditemukan 6 artikel, dan kata kunci </w:t>
      </w:r>
      <w:r w:rsidRPr="000B448C">
        <w:rPr>
          <w:rFonts w:asciiTheme="majorHAnsi" w:hAnsiTheme="majorHAnsi" w:cs="Times New Roman"/>
          <w:bCs/>
          <w:i/>
          <w:iCs/>
          <w:sz w:val="24"/>
          <w:szCs w:val="24"/>
        </w:rPr>
        <w:t>diabetes melitus “OR” diabetic ulcer</w:t>
      </w:r>
      <w:r w:rsidRPr="000B448C">
        <w:rPr>
          <w:rFonts w:asciiTheme="majorHAnsi" w:hAnsiTheme="majorHAnsi" w:cs="Times New Roman"/>
          <w:bCs/>
          <w:sz w:val="24"/>
          <w:szCs w:val="24"/>
        </w:rPr>
        <w:t xml:space="preserve"> ditemukan 19 artikel. Penggabungan antara kata kunci pertama, kedua, dan ketiga dengan proses penyaringan dari tahun 2015-2020, </w:t>
      </w:r>
      <w:r w:rsidRPr="000B448C">
        <w:rPr>
          <w:rFonts w:asciiTheme="majorHAnsi" w:hAnsiTheme="majorHAnsi" w:cs="Times New Roman"/>
          <w:bCs/>
          <w:i/>
          <w:iCs/>
          <w:sz w:val="24"/>
          <w:szCs w:val="24"/>
        </w:rPr>
        <w:t>full text</w:t>
      </w:r>
      <w:r w:rsidRPr="000B448C">
        <w:rPr>
          <w:rFonts w:asciiTheme="majorHAnsi" w:hAnsiTheme="majorHAnsi" w:cs="Times New Roman"/>
          <w:bCs/>
          <w:sz w:val="24"/>
          <w:szCs w:val="24"/>
        </w:rPr>
        <w:t>, ditemukan 4 artikel dan artikel yang sesuai dengan tujuan penelitian adalah 4 artikel.</w:t>
      </w:r>
    </w:p>
    <w:p w14:paraId="41F2D862" w14:textId="77777777" w:rsidR="000B448C" w:rsidRPr="000B448C" w:rsidRDefault="000B448C" w:rsidP="000B448C">
      <w:pPr>
        <w:pStyle w:val="ListParagraph"/>
        <w:spacing w:after="0" w:line="240" w:lineRule="auto"/>
        <w:ind w:left="0" w:firstLine="426"/>
        <w:jc w:val="both"/>
        <w:rPr>
          <w:rFonts w:asciiTheme="majorHAnsi" w:hAnsiTheme="majorHAnsi" w:cs="Times New Roman"/>
          <w:bCs/>
          <w:sz w:val="24"/>
          <w:szCs w:val="24"/>
        </w:rPr>
      </w:pPr>
      <w:r w:rsidRPr="000B448C">
        <w:rPr>
          <w:rFonts w:asciiTheme="majorHAnsi" w:hAnsiTheme="majorHAnsi" w:cs="Times New Roman"/>
          <w:bCs/>
          <w:sz w:val="24"/>
          <w:szCs w:val="24"/>
        </w:rPr>
        <w:t xml:space="preserve">Pencarian dalam database </w:t>
      </w:r>
      <w:r w:rsidRPr="000B448C">
        <w:rPr>
          <w:rFonts w:asciiTheme="majorHAnsi" w:hAnsiTheme="majorHAnsi" w:cs="Times New Roman"/>
          <w:bCs/>
          <w:i/>
          <w:iCs/>
          <w:sz w:val="24"/>
          <w:szCs w:val="24"/>
        </w:rPr>
        <w:t>Pro-Quest</w:t>
      </w:r>
      <w:r w:rsidRPr="000B448C">
        <w:rPr>
          <w:rFonts w:asciiTheme="majorHAnsi" w:hAnsiTheme="majorHAnsi" w:cs="Times New Roman"/>
          <w:bCs/>
          <w:sz w:val="24"/>
          <w:szCs w:val="24"/>
        </w:rPr>
        <w:t xml:space="preserve"> dengan memasukan kata kunci </w:t>
      </w:r>
      <w:r w:rsidRPr="000B448C">
        <w:rPr>
          <w:rFonts w:asciiTheme="majorHAnsi" w:hAnsiTheme="majorHAnsi" w:cs="Times New Roman"/>
          <w:bCs/>
          <w:i/>
          <w:iCs/>
          <w:sz w:val="24"/>
          <w:szCs w:val="24"/>
        </w:rPr>
        <w:t xml:space="preserve">buerger allen exercise “OR” leg exercise “AND” lower limb peripherial circulation “OR” ankle brachial </w:t>
      </w:r>
      <w:r w:rsidRPr="000B448C">
        <w:rPr>
          <w:rFonts w:asciiTheme="majorHAnsi" w:hAnsiTheme="majorHAnsi" w:cs="Times New Roman"/>
          <w:bCs/>
          <w:i/>
          <w:iCs/>
          <w:sz w:val="24"/>
          <w:szCs w:val="24"/>
        </w:rPr>
        <w:lastRenderedPageBreak/>
        <w:t xml:space="preserve">index “AND” diabetes melitus “OR” diabetic ulcer </w:t>
      </w:r>
      <w:r w:rsidRPr="000B448C">
        <w:rPr>
          <w:rFonts w:asciiTheme="majorHAnsi" w:hAnsiTheme="majorHAnsi" w:cs="Times New Roman"/>
          <w:bCs/>
          <w:sz w:val="24"/>
          <w:szCs w:val="24"/>
        </w:rPr>
        <w:t xml:space="preserve">maka ditemukan 1 artikel yang sesuai dengan tujuan penelitian. Pencarian dalam database </w:t>
      </w:r>
      <w:r w:rsidRPr="000B448C">
        <w:rPr>
          <w:rFonts w:asciiTheme="majorHAnsi" w:hAnsiTheme="majorHAnsi" w:cs="Times New Roman"/>
          <w:bCs/>
          <w:i/>
          <w:iCs/>
          <w:sz w:val="24"/>
          <w:szCs w:val="24"/>
        </w:rPr>
        <w:t>Google Scholar</w:t>
      </w:r>
      <w:r w:rsidRPr="000B448C">
        <w:rPr>
          <w:rFonts w:asciiTheme="majorHAnsi" w:hAnsiTheme="majorHAnsi" w:cs="Times New Roman"/>
          <w:bCs/>
          <w:sz w:val="24"/>
          <w:szCs w:val="24"/>
        </w:rPr>
        <w:t xml:space="preserve"> dengan memasukan kata kunci pengaruh</w:t>
      </w:r>
      <w:r w:rsidRPr="000B448C">
        <w:rPr>
          <w:rFonts w:asciiTheme="majorHAnsi" w:hAnsiTheme="majorHAnsi" w:cs="Times New Roman"/>
          <w:bCs/>
          <w:i/>
          <w:iCs/>
          <w:sz w:val="24"/>
          <w:szCs w:val="24"/>
        </w:rPr>
        <w:t xml:space="preserve"> buerger allen exercise "AND" </w:t>
      </w:r>
      <w:r w:rsidRPr="000B448C">
        <w:rPr>
          <w:rFonts w:asciiTheme="majorHAnsi" w:hAnsiTheme="majorHAnsi" w:cs="Times New Roman"/>
          <w:bCs/>
          <w:sz w:val="24"/>
          <w:szCs w:val="24"/>
        </w:rPr>
        <w:t xml:space="preserve">sirkulasi perifer ekstremitas bawah </w:t>
      </w:r>
      <w:r w:rsidRPr="000B448C">
        <w:rPr>
          <w:rFonts w:asciiTheme="majorHAnsi" w:hAnsiTheme="majorHAnsi" w:cs="Times New Roman"/>
          <w:bCs/>
          <w:i/>
          <w:iCs/>
          <w:sz w:val="24"/>
          <w:szCs w:val="24"/>
        </w:rPr>
        <w:t xml:space="preserve">"AND" </w:t>
      </w:r>
      <w:r w:rsidRPr="000B448C">
        <w:rPr>
          <w:rFonts w:asciiTheme="majorHAnsi" w:hAnsiTheme="majorHAnsi" w:cs="Times New Roman"/>
          <w:bCs/>
          <w:sz w:val="24"/>
          <w:szCs w:val="24"/>
        </w:rPr>
        <w:t xml:space="preserve">diabetes melitus, maka ditemukan sebanyak 51 artikel, terdapat 9 artikel yang sesuai dengan tujuan penelitian. </w:t>
      </w:r>
    </w:p>
    <w:p w14:paraId="44169808" w14:textId="6D097279" w:rsidR="000B448C" w:rsidRPr="00245516" w:rsidRDefault="000B448C" w:rsidP="00245516">
      <w:pPr>
        <w:pStyle w:val="ListParagraph"/>
        <w:spacing w:after="0" w:line="240" w:lineRule="auto"/>
        <w:ind w:left="0" w:firstLine="426"/>
        <w:jc w:val="both"/>
        <w:rPr>
          <w:rFonts w:asciiTheme="majorHAnsi" w:hAnsiTheme="majorHAnsi" w:cs="Times New Roman"/>
          <w:bCs/>
          <w:sz w:val="24"/>
          <w:szCs w:val="24"/>
        </w:rPr>
      </w:pPr>
      <w:r w:rsidRPr="000B448C">
        <w:rPr>
          <w:rFonts w:asciiTheme="majorHAnsi" w:hAnsiTheme="majorHAnsi" w:cs="Times New Roman"/>
          <w:bCs/>
          <w:sz w:val="24"/>
          <w:szCs w:val="24"/>
        </w:rPr>
        <w:t xml:space="preserve">Berdasarkan identifikasi dari keempat </w:t>
      </w:r>
      <w:r w:rsidRPr="000B448C">
        <w:rPr>
          <w:rFonts w:asciiTheme="majorHAnsi" w:hAnsiTheme="majorHAnsi" w:cs="Times New Roman"/>
          <w:bCs/>
          <w:i/>
          <w:iCs/>
          <w:sz w:val="24"/>
          <w:szCs w:val="24"/>
        </w:rPr>
        <w:t>database</w:t>
      </w:r>
      <w:r w:rsidRPr="000B448C">
        <w:rPr>
          <w:rFonts w:asciiTheme="majorHAnsi" w:hAnsiTheme="majorHAnsi" w:cs="Times New Roman"/>
          <w:bCs/>
          <w:sz w:val="24"/>
          <w:szCs w:val="24"/>
        </w:rPr>
        <w:t xml:space="preserve"> pencarian artikel, maka secara keseluruhan diperoleh sebanyak 86 artikel penelitian. Setelah dilakukan </w:t>
      </w:r>
      <w:r w:rsidRPr="000B448C">
        <w:rPr>
          <w:rFonts w:asciiTheme="majorHAnsi" w:hAnsiTheme="majorHAnsi" w:cs="Times New Roman"/>
          <w:bCs/>
          <w:i/>
          <w:iCs/>
          <w:sz w:val="24"/>
          <w:szCs w:val="24"/>
        </w:rPr>
        <w:t xml:space="preserve">identification  </w:t>
      </w:r>
      <w:r w:rsidRPr="000B448C">
        <w:rPr>
          <w:rFonts w:asciiTheme="majorHAnsi" w:hAnsiTheme="majorHAnsi" w:cs="Times New Roman"/>
          <w:bCs/>
          <w:sz w:val="24"/>
          <w:szCs w:val="24"/>
        </w:rPr>
        <w:t>dengan menerapkan kriteria inklusi dan eksklusi, maka diperoleh sebanyak 60 artikel penelitian</w:t>
      </w:r>
      <w:r w:rsidRPr="000B448C">
        <w:rPr>
          <w:rFonts w:asciiTheme="majorHAnsi" w:hAnsiTheme="majorHAnsi" w:cs="Times New Roman"/>
          <w:bCs/>
          <w:i/>
          <w:iCs/>
          <w:sz w:val="24"/>
          <w:szCs w:val="24"/>
        </w:rPr>
        <w:t xml:space="preserve">. </w:t>
      </w:r>
      <w:r w:rsidRPr="000B448C">
        <w:rPr>
          <w:rFonts w:asciiTheme="majorHAnsi" w:hAnsiTheme="majorHAnsi" w:cs="Times New Roman"/>
          <w:bCs/>
          <w:sz w:val="24"/>
          <w:szCs w:val="24"/>
        </w:rPr>
        <w:t xml:space="preserve">Proses </w:t>
      </w:r>
      <w:r w:rsidRPr="000B448C">
        <w:rPr>
          <w:rFonts w:asciiTheme="majorHAnsi" w:hAnsiTheme="majorHAnsi" w:cs="Times New Roman"/>
          <w:bCs/>
          <w:i/>
          <w:iCs/>
          <w:sz w:val="24"/>
          <w:szCs w:val="24"/>
        </w:rPr>
        <w:t xml:space="preserve">screening </w:t>
      </w:r>
      <w:r w:rsidRPr="000B448C">
        <w:rPr>
          <w:rFonts w:asciiTheme="majorHAnsi" w:hAnsiTheme="majorHAnsi" w:cs="Times New Roman"/>
          <w:bCs/>
          <w:sz w:val="24"/>
          <w:szCs w:val="24"/>
        </w:rPr>
        <w:t>dilakukan melalui kriteria yang telah ditetapkan</w:t>
      </w:r>
      <w:r w:rsidRPr="000B448C">
        <w:rPr>
          <w:rFonts w:asciiTheme="majorHAnsi" w:hAnsiTheme="majorHAnsi" w:cs="Times New Roman"/>
          <w:bCs/>
          <w:i/>
          <w:iCs/>
          <w:sz w:val="24"/>
          <w:szCs w:val="24"/>
        </w:rPr>
        <w:t>,</w:t>
      </w:r>
      <w:r w:rsidRPr="000B448C">
        <w:rPr>
          <w:rFonts w:asciiTheme="majorHAnsi" w:hAnsiTheme="majorHAnsi" w:cs="Times New Roman"/>
          <w:bCs/>
          <w:sz w:val="24"/>
          <w:szCs w:val="24"/>
        </w:rPr>
        <w:t xml:space="preserve"> maka diperoleh sebanyak 25 artikel yang sesuai dengan topik. Terakhir, dilakukan tahapan </w:t>
      </w:r>
      <w:r w:rsidRPr="000B448C">
        <w:rPr>
          <w:rFonts w:asciiTheme="majorHAnsi" w:hAnsiTheme="majorHAnsi" w:cs="Times New Roman"/>
          <w:bCs/>
          <w:i/>
          <w:iCs/>
          <w:sz w:val="24"/>
          <w:szCs w:val="24"/>
        </w:rPr>
        <w:t xml:space="preserve">eligibility </w:t>
      </w:r>
      <w:r w:rsidRPr="000B448C">
        <w:rPr>
          <w:rFonts w:asciiTheme="majorHAnsi" w:hAnsiTheme="majorHAnsi" w:cs="Times New Roman"/>
          <w:bCs/>
          <w:sz w:val="24"/>
          <w:szCs w:val="24"/>
        </w:rPr>
        <w:t xml:space="preserve">pada artikel dengan standar yang telah ditentukan, dari rentang tahun 2015-2020, dan </w:t>
      </w:r>
      <w:r w:rsidRPr="000B448C">
        <w:rPr>
          <w:rFonts w:asciiTheme="majorHAnsi" w:hAnsiTheme="majorHAnsi" w:cs="Times New Roman"/>
          <w:bCs/>
          <w:i/>
          <w:iCs/>
          <w:sz w:val="24"/>
          <w:szCs w:val="24"/>
        </w:rPr>
        <w:t>full text</w:t>
      </w:r>
      <w:r w:rsidRPr="000B448C">
        <w:rPr>
          <w:rFonts w:asciiTheme="majorHAnsi" w:hAnsiTheme="majorHAnsi" w:cs="Times New Roman"/>
          <w:bCs/>
          <w:sz w:val="24"/>
          <w:szCs w:val="24"/>
        </w:rPr>
        <w:t xml:space="preserve"> maka ditemukan artikel yang sesuai dengan judul studi literatur adalah sebanyak 12 artikel yang memenuhi syarat (Bagan 1). </w:t>
      </w:r>
    </w:p>
    <w:p w14:paraId="31D34EC9" w14:textId="77777777" w:rsidR="00F25180" w:rsidRDefault="00F25180" w:rsidP="000B448C">
      <w:pPr>
        <w:autoSpaceDE w:val="0"/>
        <w:autoSpaceDN w:val="0"/>
        <w:adjustRightInd w:val="0"/>
        <w:spacing w:after="0" w:line="240" w:lineRule="auto"/>
        <w:jc w:val="both"/>
        <w:rPr>
          <w:rFonts w:ascii="Times New Roman" w:hAnsi="Times New Roman" w:cs="Times New Roman"/>
          <w:bCs/>
          <w:sz w:val="20"/>
          <w:szCs w:val="20"/>
        </w:rPr>
      </w:pPr>
    </w:p>
    <w:p w14:paraId="128253BB" w14:textId="77777777" w:rsidR="00F25180" w:rsidRPr="007D2D1A" w:rsidRDefault="00F25180" w:rsidP="00F25180">
      <w:pPr>
        <w:tabs>
          <w:tab w:val="left" w:pos="1290"/>
        </w:tabs>
        <w:spacing w:line="240" w:lineRule="auto"/>
        <w:jc w:val="both"/>
        <w:rPr>
          <w:rFonts w:asciiTheme="majorHAnsi" w:hAnsiTheme="majorHAnsi"/>
          <w:b/>
          <w:bCs/>
          <w:sz w:val="24"/>
          <w:szCs w:val="24"/>
        </w:rPr>
      </w:pPr>
      <w:r w:rsidRPr="007D2D1A">
        <w:rPr>
          <w:rFonts w:asciiTheme="majorHAnsi" w:hAnsiTheme="majorHAnsi"/>
          <w:b/>
          <w:bCs/>
          <w:sz w:val="24"/>
          <w:szCs w:val="24"/>
        </w:rPr>
        <w:t>HASIL</w:t>
      </w:r>
      <w:r>
        <w:rPr>
          <w:rFonts w:asciiTheme="majorHAnsi" w:hAnsiTheme="majorHAnsi"/>
          <w:b/>
          <w:bCs/>
          <w:sz w:val="24"/>
          <w:szCs w:val="24"/>
        </w:rPr>
        <w:t xml:space="preserve"> PENELITIAN</w:t>
      </w:r>
    </w:p>
    <w:p w14:paraId="2CD2F730" w14:textId="77777777" w:rsidR="00F25180" w:rsidRDefault="00F25180" w:rsidP="00F25180">
      <w:pPr>
        <w:autoSpaceDE w:val="0"/>
        <w:autoSpaceDN w:val="0"/>
        <w:adjustRightInd w:val="0"/>
        <w:spacing w:after="0" w:line="240" w:lineRule="auto"/>
        <w:ind w:firstLine="426"/>
        <w:jc w:val="both"/>
        <w:rPr>
          <w:rFonts w:asciiTheme="majorHAnsi" w:hAnsiTheme="majorHAnsi" w:cs="Times New Roman"/>
          <w:bCs/>
          <w:sz w:val="24"/>
          <w:szCs w:val="24"/>
        </w:rPr>
      </w:pPr>
      <w:r w:rsidRPr="000B448C">
        <w:rPr>
          <w:rFonts w:asciiTheme="majorHAnsi" w:hAnsiTheme="majorHAnsi" w:cs="Times New Roman"/>
          <w:bCs/>
          <w:sz w:val="24"/>
          <w:szCs w:val="24"/>
        </w:rPr>
        <w:t xml:space="preserve">Berdasarkan jumlah keseluruhan artikel yang telah diteliti sebanyak 86 artikel, diperoleh 74 artikel yang tidak sejalan dengan tujuan penelitian pustaka. Penelitian ini menetapkan 12 artikel yang sesuai, yakni sebanyak 9 artikel membahas tentang peningkatan nilai ABI, 2 artikel tentang peningkatan konsentrasi oksihemoglobin (HbO2), hemoglobin total (HbT), dan 1 artikel tentang penurunan waktu </w:t>
      </w:r>
      <w:r w:rsidRPr="000B448C">
        <w:rPr>
          <w:rFonts w:asciiTheme="majorHAnsi" w:hAnsiTheme="majorHAnsi" w:cs="Times New Roman"/>
          <w:bCs/>
          <w:i/>
          <w:iCs/>
          <w:sz w:val="24"/>
          <w:szCs w:val="24"/>
        </w:rPr>
        <w:t xml:space="preserve">capillary refill time </w:t>
      </w:r>
      <w:r w:rsidRPr="000B448C">
        <w:rPr>
          <w:rFonts w:asciiTheme="majorHAnsi" w:hAnsiTheme="majorHAnsi" w:cs="Times New Roman"/>
          <w:bCs/>
          <w:sz w:val="24"/>
          <w:szCs w:val="24"/>
        </w:rPr>
        <w:t>(CRT) (Tabel 1).</w:t>
      </w:r>
    </w:p>
    <w:p w14:paraId="3461C681" w14:textId="77777777" w:rsidR="00F25180" w:rsidRPr="000B448C" w:rsidRDefault="00F25180" w:rsidP="00F25180">
      <w:pPr>
        <w:pStyle w:val="ListParagraph"/>
        <w:numPr>
          <w:ilvl w:val="0"/>
          <w:numId w:val="6"/>
        </w:numPr>
        <w:autoSpaceDE w:val="0"/>
        <w:autoSpaceDN w:val="0"/>
        <w:adjustRightInd w:val="0"/>
        <w:spacing w:after="0" w:line="240" w:lineRule="auto"/>
        <w:ind w:left="284" w:hanging="284"/>
        <w:rPr>
          <w:rFonts w:asciiTheme="majorHAnsi" w:hAnsiTheme="majorHAnsi" w:cs="Times New Roman"/>
          <w:bCs/>
          <w:sz w:val="24"/>
          <w:szCs w:val="24"/>
        </w:rPr>
      </w:pPr>
      <w:r w:rsidRPr="000B448C">
        <w:rPr>
          <w:rFonts w:asciiTheme="majorHAnsi" w:hAnsiTheme="majorHAnsi" w:cs="Times New Roman"/>
          <w:bCs/>
          <w:i/>
          <w:iCs/>
          <w:sz w:val="24"/>
          <w:szCs w:val="24"/>
        </w:rPr>
        <w:t>Buerger allen exercise</w:t>
      </w:r>
      <w:r w:rsidRPr="000B448C">
        <w:rPr>
          <w:rFonts w:asciiTheme="majorHAnsi" w:hAnsiTheme="majorHAnsi" w:cs="Times New Roman"/>
          <w:bCs/>
          <w:sz w:val="24"/>
          <w:szCs w:val="24"/>
        </w:rPr>
        <w:t xml:space="preserve"> dan </w:t>
      </w:r>
      <w:r w:rsidRPr="000B448C">
        <w:rPr>
          <w:rFonts w:asciiTheme="majorHAnsi" w:hAnsiTheme="majorHAnsi" w:cs="Times New Roman"/>
          <w:bCs/>
          <w:i/>
          <w:iCs/>
          <w:sz w:val="24"/>
          <w:szCs w:val="24"/>
        </w:rPr>
        <w:t>ankle brachial index</w:t>
      </w:r>
      <w:r w:rsidRPr="000B448C">
        <w:rPr>
          <w:rFonts w:asciiTheme="majorHAnsi" w:hAnsiTheme="majorHAnsi" w:cs="Times New Roman"/>
          <w:bCs/>
          <w:sz w:val="24"/>
          <w:szCs w:val="24"/>
        </w:rPr>
        <w:t xml:space="preserve"> (ABI)</w:t>
      </w:r>
    </w:p>
    <w:p w14:paraId="26090314" w14:textId="422A4D11" w:rsidR="00F25180" w:rsidRPr="000B448C" w:rsidRDefault="00F25180" w:rsidP="00551373">
      <w:pPr>
        <w:autoSpaceDE w:val="0"/>
        <w:autoSpaceDN w:val="0"/>
        <w:adjustRightInd w:val="0"/>
        <w:spacing w:after="0" w:line="240" w:lineRule="auto"/>
        <w:ind w:left="284" w:firstLine="425"/>
        <w:jc w:val="both"/>
        <w:rPr>
          <w:rFonts w:asciiTheme="majorHAnsi" w:hAnsiTheme="majorHAnsi" w:cs="Times New Roman"/>
          <w:bCs/>
          <w:sz w:val="24"/>
          <w:szCs w:val="24"/>
        </w:rPr>
      </w:pPr>
      <w:r w:rsidRPr="000B448C">
        <w:rPr>
          <w:rFonts w:asciiTheme="majorHAnsi" w:hAnsiTheme="majorHAnsi" w:cs="Times New Roman"/>
          <w:bCs/>
          <w:sz w:val="24"/>
          <w:szCs w:val="24"/>
        </w:rPr>
        <w:t xml:space="preserve">Latihan </w:t>
      </w:r>
      <w:r w:rsidRPr="000B448C">
        <w:rPr>
          <w:rFonts w:asciiTheme="majorHAnsi" w:hAnsiTheme="majorHAnsi" w:cs="Times New Roman"/>
          <w:bCs/>
          <w:i/>
          <w:iCs/>
          <w:sz w:val="24"/>
          <w:szCs w:val="24"/>
        </w:rPr>
        <w:t>buerger allen exercise</w:t>
      </w:r>
      <w:r w:rsidRPr="000B448C">
        <w:rPr>
          <w:rFonts w:asciiTheme="majorHAnsi" w:hAnsiTheme="majorHAnsi" w:cs="Times New Roman"/>
          <w:bCs/>
          <w:sz w:val="24"/>
          <w:szCs w:val="24"/>
        </w:rPr>
        <w:t xml:space="preserve"> mempengaruhi nilai ABI dengan cara menstimulasi perkembangan sirkulasi kolateral pada tungkai</w:t>
      </w:r>
      <w:r w:rsidR="00551373">
        <w:rPr>
          <w:rFonts w:asciiTheme="majorHAnsi" w:hAnsiTheme="majorHAnsi" w:cs="Times New Roman"/>
          <w:bCs/>
          <w:sz w:val="24"/>
          <w:szCs w:val="24"/>
          <w:lang w:val="id-ID"/>
        </w:rPr>
        <w:t xml:space="preserve"> </w:t>
      </w:r>
      <w:r w:rsidR="00551373">
        <w:rPr>
          <w:rFonts w:asciiTheme="majorHAnsi" w:hAnsiTheme="majorHAnsi" w:cs="Times New Roman"/>
          <w:bCs/>
          <w:sz w:val="24"/>
          <w:szCs w:val="24"/>
        </w:rPr>
        <w:fldChar w:fldCharType="begin" w:fldLock="1"/>
      </w:r>
      <w:r w:rsidR="00551373">
        <w:rPr>
          <w:rFonts w:asciiTheme="majorHAnsi" w:hAnsiTheme="majorHAnsi" w:cs="Times New Roman"/>
          <w:bCs/>
          <w:sz w:val="24"/>
          <w:szCs w:val="24"/>
        </w:rPr>
        <w:instrText>ADDIN CSL_CITATION {"citationItems":[{"id":"ITEM-1","itemData":{"author":[{"dropping-particle":"","family":"Chang, C. F., Chang C. C., Hwang, S. L., &amp; Chen, M. Y.","given":"","non-dropping-particle":"","parse-names":false,"suffix":""}],"container-title":"Worldviews on Evidence-Based Nursing","id":"ITEM-1","issue":"3","issued":{"date-parts":[["2015"]]},"page":"145-153","title":"Effects of buerger exercise combined health-promoting program on peripheral neurovasculopathy among community residents at high risk for diabetic foot ulceration.","type":"article-journal","volume":"12"},"uris":["http://www.mendeley.com/documents/?uuid=e10f4b67-44d2-4a07-af9e-bfec673fa327"]}],"mendeley":{"formattedCitation":"(11)","plainTextFormattedCitation":"(11)","previouslyFormattedCitation":"(11)"},"properties":{"noteIndex":0},"schema":"https://github.com/citation-style-language/schema/raw/master/csl-citation.json"}</w:instrText>
      </w:r>
      <w:r w:rsidR="00551373">
        <w:rPr>
          <w:rFonts w:asciiTheme="majorHAnsi" w:hAnsiTheme="majorHAnsi" w:cs="Times New Roman"/>
          <w:bCs/>
          <w:sz w:val="24"/>
          <w:szCs w:val="24"/>
        </w:rPr>
        <w:fldChar w:fldCharType="separate"/>
      </w:r>
      <w:r w:rsidR="00551373" w:rsidRPr="00551373">
        <w:rPr>
          <w:rFonts w:asciiTheme="majorHAnsi" w:hAnsiTheme="majorHAnsi" w:cs="Times New Roman"/>
          <w:bCs/>
          <w:noProof/>
          <w:sz w:val="24"/>
          <w:szCs w:val="24"/>
        </w:rPr>
        <w:t>(11)</w:t>
      </w:r>
      <w:r w:rsidR="00551373">
        <w:rPr>
          <w:rFonts w:asciiTheme="majorHAnsi" w:hAnsiTheme="majorHAnsi" w:cs="Times New Roman"/>
          <w:bCs/>
          <w:sz w:val="24"/>
          <w:szCs w:val="24"/>
        </w:rPr>
        <w:fldChar w:fldCharType="end"/>
      </w:r>
      <w:r w:rsidRPr="000B448C">
        <w:rPr>
          <w:rFonts w:asciiTheme="majorHAnsi" w:hAnsiTheme="majorHAnsi" w:cs="Times New Roman"/>
          <w:bCs/>
          <w:sz w:val="24"/>
          <w:szCs w:val="24"/>
        </w:rPr>
        <w:t>.</w:t>
      </w:r>
      <w:r w:rsidRPr="000B448C">
        <w:rPr>
          <w:rFonts w:asciiTheme="majorHAnsi" w:hAnsiTheme="majorHAnsi" w:cstheme="majorBidi"/>
          <w:i/>
          <w:iCs/>
          <w:sz w:val="24"/>
          <w:szCs w:val="24"/>
        </w:rPr>
        <w:t xml:space="preserve"> Buerger allen exercise</w:t>
      </w:r>
      <w:r w:rsidRPr="000B448C">
        <w:rPr>
          <w:rFonts w:asciiTheme="majorHAnsi" w:hAnsiTheme="majorHAnsi" w:cstheme="majorBidi"/>
          <w:sz w:val="24"/>
          <w:szCs w:val="24"/>
        </w:rPr>
        <w:t xml:space="preserve"> secara signifikan meningkatkan level tekanan perfusi perifer</w:t>
      </w:r>
      <w:r w:rsidRPr="000B448C">
        <w:rPr>
          <w:rFonts w:asciiTheme="majorHAnsi" w:hAnsiTheme="majorHAnsi" w:cs="Times New Roman"/>
          <w:bCs/>
          <w:sz w:val="24"/>
          <w:szCs w:val="24"/>
        </w:rPr>
        <w:t xml:space="preserve"> dan memperbaiki status iskemia pada pasien diabetes melitus, yang dapat dinilai dengan  peningkatan nilai ABI sebelum dan sesudah pemberian intervensi.</w:t>
      </w:r>
    </w:p>
    <w:p w14:paraId="42C7E34B" w14:textId="77777777" w:rsidR="00F25180" w:rsidRPr="00F25180" w:rsidRDefault="00F25180" w:rsidP="00F25180">
      <w:pPr>
        <w:pStyle w:val="ListParagraph"/>
        <w:numPr>
          <w:ilvl w:val="0"/>
          <w:numId w:val="6"/>
        </w:numPr>
        <w:autoSpaceDE w:val="0"/>
        <w:autoSpaceDN w:val="0"/>
        <w:adjustRightInd w:val="0"/>
        <w:spacing w:after="0" w:line="240" w:lineRule="auto"/>
        <w:ind w:left="284" w:hanging="284"/>
        <w:jc w:val="both"/>
        <w:rPr>
          <w:rFonts w:asciiTheme="majorHAnsi" w:hAnsiTheme="majorHAnsi" w:cs="Times New Roman"/>
          <w:bCs/>
          <w:sz w:val="24"/>
          <w:szCs w:val="24"/>
        </w:rPr>
      </w:pPr>
      <w:r w:rsidRPr="000B448C">
        <w:rPr>
          <w:rFonts w:asciiTheme="majorHAnsi" w:hAnsiTheme="majorHAnsi" w:cs="Times New Roman"/>
          <w:bCs/>
          <w:i/>
          <w:iCs/>
          <w:sz w:val="24"/>
          <w:szCs w:val="24"/>
        </w:rPr>
        <w:t>Buerger allen exercise</w:t>
      </w:r>
      <w:r w:rsidRPr="000B448C">
        <w:rPr>
          <w:rFonts w:asciiTheme="majorHAnsi" w:hAnsiTheme="majorHAnsi" w:cs="Times New Roman"/>
          <w:bCs/>
          <w:sz w:val="24"/>
          <w:szCs w:val="24"/>
        </w:rPr>
        <w:t xml:space="preserve"> dan konsentrasi hemoglobin pada sirkulasi perifer ekstremitas bawah</w:t>
      </w:r>
    </w:p>
    <w:p w14:paraId="2A63A8F0" w14:textId="77777777" w:rsidR="00B476F1" w:rsidRDefault="00F25180" w:rsidP="00B476F1">
      <w:pPr>
        <w:pStyle w:val="ListParagraph"/>
        <w:autoSpaceDE w:val="0"/>
        <w:autoSpaceDN w:val="0"/>
        <w:adjustRightInd w:val="0"/>
        <w:spacing w:after="0" w:line="240" w:lineRule="auto"/>
        <w:ind w:left="284" w:firstLine="425"/>
        <w:jc w:val="both"/>
        <w:rPr>
          <w:rFonts w:asciiTheme="majorHAnsi" w:hAnsiTheme="majorHAnsi" w:cs="Times New Roman"/>
          <w:bCs/>
          <w:sz w:val="24"/>
          <w:szCs w:val="24"/>
        </w:rPr>
      </w:pPr>
      <w:r w:rsidRPr="000B448C">
        <w:rPr>
          <w:rFonts w:asciiTheme="majorHAnsi" w:hAnsiTheme="majorHAnsi" w:cs="Times New Roman"/>
          <w:bCs/>
          <w:sz w:val="24"/>
          <w:szCs w:val="24"/>
        </w:rPr>
        <w:t>Latihan BAE yang dilakukan secara teratur dapat membantu pemenuhan kebutuhan oksigen pada sirkulasi perifer esktremitas bawah. Konsentrasi HbO2 dalam jaringan setelah dilakukan 5 tahapan latihan BAE mengalami perbedaan yang signifikan. Hal ini disebabkan oleh mekanisme pemompaan otot polos di bagian ekstremitas bawah,  didukung dengan adanya perubahan postural dan gaya gravitasi.</w:t>
      </w:r>
    </w:p>
    <w:p w14:paraId="17C87B21" w14:textId="4C54B73C" w:rsidR="00B476F1" w:rsidRPr="000B448C" w:rsidRDefault="00B476F1" w:rsidP="00B476F1">
      <w:pPr>
        <w:pStyle w:val="ListParagraph"/>
        <w:numPr>
          <w:ilvl w:val="0"/>
          <w:numId w:val="6"/>
        </w:numPr>
        <w:autoSpaceDE w:val="0"/>
        <w:autoSpaceDN w:val="0"/>
        <w:adjustRightInd w:val="0"/>
        <w:spacing w:after="0" w:line="240" w:lineRule="auto"/>
        <w:ind w:left="284" w:hanging="284"/>
        <w:jc w:val="both"/>
        <w:rPr>
          <w:rFonts w:asciiTheme="majorHAnsi" w:hAnsiTheme="majorHAnsi" w:cs="Times New Roman"/>
          <w:bCs/>
          <w:sz w:val="24"/>
          <w:szCs w:val="24"/>
        </w:rPr>
      </w:pPr>
      <w:r w:rsidRPr="000B448C">
        <w:rPr>
          <w:rFonts w:asciiTheme="majorHAnsi" w:hAnsiTheme="majorHAnsi" w:cs="Times New Roman"/>
          <w:bCs/>
          <w:i/>
          <w:iCs/>
          <w:sz w:val="24"/>
          <w:szCs w:val="24"/>
        </w:rPr>
        <w:t>Buerger allen exercise</w:t>
      </w:r>
      <w:r w:rsidRPr="000B448C">
        <w:rPr>
          <w:rFonts w:asciiTheme="majorHAnsi" w:hAnsiTheme="majorHAnsi" w:cs="Times New Roman"/>
          <w:bCs/>
          <w:sz w:val="24"/>
          <w:szCs w:val="24"/>
        </w:rPr>
        <w:t xml:space="preserve"> dan penurunan waktu </w:t>
      </w:r>
      <w:r w:rsidRPr="000B448C">
        <w:rPr>
          <w:rFonts w:asciiTheme="majorHAnsi" w:hAnsiTheme="majorHAnsi" w:cs="Times New Roman"/>
          <w:bCs/>
          <w:i/>
          <w:iCs/>
          <w:sz w:val="24"/>
          <w:szCs w:val="24"/>
        </w:rPr>
        <w:t xml:space="preserve">capillary refill time </w:t>
      </w:r>
      <w:r w:rsidRPr="000B448C">
        <w:rPr>
          <w:rFonts w:asciiTheme="majorHAnsi" w:hAnsiTheme="majorHAnsi" w:cs="Times New Roman"/>
          <w:bCs/>
          <w:sz w:val="24"/>
          <w:szCs w:val="24"/>
        </w:rPr>
        <w:t>(CRT)</w:t>
      </w:r>
    </w:p>
    <w:p w14:paraId="012855AB" w14:textId="77777777" w:rsidR="00B476F1" w:rsidRPr="000B448C" w:rsidRDefault="00B476F1" w:rsidP="00B476F1">
      <w:pPr>
        <w:pStyle w:val="ListParagraph"/>
        <w:autoSpaceDE w:val="0"/>
        <w:autoSpaceDN w:val="0"/>
        <w:adjustRightInd w:val="0"/>
        <w:spacing w:after="0" w:line="240" w:lineRule="auto"/>
        <w:ind w:left="284" w:firstLine="436"/>
        <w:jc w:val="both"/>
        <w:rPr>
          <w:rFonts w:asciiTheme="majorHAnsi" w:hAnsiTheme="majorHAnsi" w:cs="Times New Roman"/>
          <w:b/>
          <w:sz w:val="20"/>
          <w:szCs w:val="20"/>
        </w:rPr>
      </w:pPr>
      <w:r w:rsidRPr="000B448C">
        <w:rPr>
          <w:rFonts w:asciiTheme="majorHAnsi" w:eastAsia="AcuminPro-Regular" w:hAnsiTheme="majorHAnsi" w:cstheme="majorBidi"/>
          <w:bCs/>
          <w:iCs/>
          <w:sz w:val="24"/>
          <w:szCs w:val="24"/>
        </w:rPr>
        <w:t>Latihan BAE</w:t>
      </w:r>
      <w:r w:rsidRPr="000B448C">
        <w:rPr>
          <w:rFonts w:asciiTheme="majorHAnsi" w:eastAsia="AcuminPro-Regular" w:hAnsiTheme="majorHAnsi" w:cstheme="majorBidi"/>
          <w:bCs/>
          <w:i/>
          <w:sz w:val="24"/>
          <w:szCs w:val="24"/>
        </w:rPr>
        <w:t xml:space="preserve"> </w:t>
      </w:r>
      <w:r w:rsidRPr="000B448C">
        <w:rPr>
          <w:rFonts w:asciiTheme="majorHAnsi" w:eastAsia="AcuminPro-Regular" w:hAnsiTheme="majorHAnsi" w:cstheme="majorBidi"/>
          <w:bCs/>
          <w:sz w:val="24"/>
          <w:szCs w:val="24"/>
        </w:rPr>
        <w:t xml:space="preserve">efektif dalam memperbaiki perfusi kaki dengan indikator </w:t>
      </w:r>
      <w:r w:rsidRPr="000B448C">
        <w:rPr>
          <w:rFonts w:asciiTheme="majorHAnsi" w:eastAsia="AcuminPro-Regular" w:hAnsiTheme="majorHAnsi" w:cstheme="majorBidi"/>
          <w:bCs/>
          <w:iCs/>
          <w:sz w:val="24"/>
          <w:szCs w:val="24"/>
        </w:rPr>
        <w:t>berupa penurunan</w:t>
      </w:r>
      <w:r w:rsidRPr="000B448C">
        <w:rPr>
          <w:rFonts w:asciiTheme="majorHAnsi" w:eastAsia="AcuminPro-Regular" w:hAnsiTheme="majorHAnsi" w:cstheme="majorBidi"/>
          <w:bCs/>
          <w:sz w:val="24"/>
          <w:szCs w:val="24"/>
        </w:rPr>
        <w:t xml:space="preserve"> waktu </w:t>
      </w:r>
      <w:r w:rsidRPr="000B448C">
        <w:rPr>
          <w:rFonts w:asciiTheme="majorHAnsi" w:eastAsia="AcuminPro-Regular" w:hAnsiTheme="majorHAnsi" w:cstheme="majorBidi"/>
          <w:bCs/>
          <w:i/>
          <w:sz w:val="24"/>
          <w:szCs w:val="24"/>
        </w:rPr>
        <w:t xml:space="preserve">capillary refill time </w:t>
      </w:r>
      <w:r w:rsidRPr="000B448C">
        <w:rPr>
          <w:rFonts w:asciiTheme="majorHAnsi" w:eastAsia="AcuminPro-Regular" w:hAnsiTheme="majorHAnsi" w:cstheme="majorBidi"/>
          <w:bCs/>
          <w:iCs/>
          <w:sz w:val="24"/>
          <w:szCs w:val="24"/>
        </w:rPr>
        <w:t>(CRT).</w:t>
      </w:r>
    </w:p>
    <w:p w14:paraId="09678399" w14:textId="7171048D" w:rsidR="00F25180" w:rsidRPr="00B476F1" w:rsidRDefault="00F25180" w:rsidP="00F25180">
      <w:pPr>
        <w:pStyle w:val="ListParagraph"/>
        <w:autoSpaceDE w:val="0"/>
        <w:autoSpaceDN w:val="0"/>
        <w:adjustRightInd w:val="0"/>
        <w:spacing w:after="0" w:line="240" w:lineRule="auto"/>
        <w:ind w:left="284" w:firstLine="425"/>
        <w:jc w:val="both"/>
        <w:rPr>
          <w:rFonts w:asciiTheme="majorHAnsi" w:hAnsiTheme="majorHAnsi" w:cs="Times New Roman"/>
          <w:bCs/>
          <w:sz w:val="24"/>
          <w:szCs w:val="24"/>
        </w:rPr>
      </w:pPr>
    </w:p>
    <w:p w14:paraId="1369CB86" w14:textId="77777777" w:rsidR="00B476F1" w:rsidRPr="000B448C" w:rsidRDefault="00B476F1" w:rsidP="00B476F1">
      <w:pPr>
        <w:tabs>
          <w:tab w:val="left" w:pos="1290"/>
        </w:tabs>
        <w:spacing w:line="240" w:lineRule="auto"/>
        <w:jc w:val="both"/>
        <w:rPr>
          <w:rFonts w:asciiTheme="majorHAnsi" w:hAnsiTheme="majorHAnsi"/>
          <w:b/>
          <w:bCs/>
          <w:sz w:val="24"/>
          <w:szCs w:val="24"/>
        </w:rPr>
      </w:pPr>
      <w:r w:rsidRPr="000B448C">
        <w:rPr>
          <w:rFonts w:asciiTheme="majorHAnsi" w:hAnsiTheme="majorHAnsi"/>
          <w:b/>
          <w:bCs/>
          <w:sz w:val="24"/>
          <w:szCs w:val="24"/>
        </w:rPr>
        <w:t>DISKUSI</w:t>
      </w:r>
    </w:p>
    <w:p w14:paraId="429A55A5" w14:textId="699C6E70" w:rsidR="00F25180" w:rsidRPr="00245516" w:rsidRDefault="00B476F1" w:rsidP="00245516">
      <w:pPr>
        <w:autoSpaceDE w:val="0"/>
        <w:autoSpaceDN w:val="0"/>
        <w:adjustRightInd w:val="0"/>
        <w:spacing w:after="0" w:line="240" w:lineRule="auto"/>
        <w:ind w:firstLine="426"/>
        <w:jc w:val="both"/>
        <w:rPr>
          <w:rFonts w:asciiTheme="majorHAnsi" w:hAnsiTheme="majorHAnsi" w:cs="Times New Roman"/>
          <w:sz w:val="24"/>
          <w:szCs w:val="24"/>
          <w:lang w:val="id-ID"/>
        </w:rPr>
      </w:pPr>
      <w:r w:rsidRPr="000B448C">
        <w:rPr>
          <w:rFonts w:asciiTheme="majorHAnsi" w:hAnsiTheme="majorHAnsi" w:cs="Times New Roman"/>
          <w:bCs/>
          <w:i/>
          <w:iCs/>
          <w:sz w:val="24"/>
          <w:szCs w:val="24"/>
        </w:rPr>
        <w:t>Buerger allen exercise</w:t>
      </w:r>
      <w:r w:rsidRPr="000B448C">
        <w:rPr>
          <w:rFonts w:asciiTheme="majorHAnsi" w:hAnsiTheme="majorHAnsi" w:cs="Times New Roman"/>
          <w:bCs/>
          <w:sz w:val="24"/>
          <w:szCs w:val="24"/>
        </w:rPr>
        <w:t xml:space="preserve"> efektif dalam mengatasi masalah sirkulasi perifer berdasarkan studi literatur yang telah dilakukan oleh peneliti</w:t>
      </w:r>
      <w:r w:rsidRPr="000B448C">
        <w:rPr>
          <w:rFonts w:asciiTheme="majorHAnsi" w:hAnsiTheme="majorHAnsi" w:cs="Times New Roman"/>
          <w:sz w:val="24"/>
          <w:szCs w:val="24"/>
        </w:rPr>
        <w:t xml:space="preserve"> Hasil telaah jurnal melahirkan fakta yang didukung oleh beberapa hasil penelitian yang telah ada. Penelitian </w:t>
      </w:r>
      <w:r w:rsidRPr="000B448C">
        <w:rPr>
          <w:rFonts w:asciiTheme="majorHAnsi" w:hAnsiTheme="majorHAnsi" w:cs="Times New Roman"/>
          <w:sz w:val="24"/>
          <w:szCs w:val="24"/>
        </w:rPr>
        <w:fldChar w:fldCharType="begin" w:fldLock="1"/>
      </w:r>
      <w:r>
        <w:rPr>
          <w:rFonts w:asciiTheme="majorHAnsi" w:hAnsiTheme="majorHAnsi" w:cs="Times New Roman"/>
          <w:sz w:val="24"/>
          <w:szCs w:val="24"/>
        </w:rPr>
        <w:instrText>ADDIN CSL_CITATION {"citationItems":[{"id":"ITEM-1","itemData":{"author":[{"dropping-particle":"","family":"Chang, C., Chang, C., &amp; Chen","given":"M.","non-dropping-particle":"","parse-names":false,"suffix":""}],"container-title":"A Systematic Review,","id":"ITEM-1","issued":{"date-parts":[["2015"]]},"page":"120-128","title":"Effect of buerger ’s exercises on improving peripheral circulation.","type":"article-journal"},"uris":["http://www.mendeley.com/documents/?uuid=708b81ca-cddb-44c4-a4a8-f005ec6e2843"]}],"mendeley":{"formattedCitation":"(12)","manualFormatting":"Chang, et al., (2015)","plainTextFormattedCitation":"(12)","previouslyFormattedCitation":"(12)"},"properties":{"noteIndex":0},"schema":"https://github.com/citation-style-language/schema/raw/master/csl-citation.json"}</w:instrText>
      </w:r>
      <w:r w:rsidRPr="000B448C">
        <w:rPr>
          <w:rFonts w:asciiTheme="majorHAnsi" w:hAnsiTheme="majorHAnsi" w:cs="Times New Roman"/>
          <w:sz w:val="24"/>
          <w:szCs w:val="24"/>
        </w:rPr>
        <w:fldChar w:fldCharType="separate"/>
      </w:r>
      <w:r w:rsidRPr="000B448C">
        <w:rPr>
          <w:rFonts w:asciiTheme="majorHAnsi" w:hAnsiTheme="majorHAnsi" w:cs="Times New Roman"/>
          <w:noProof/>
          <w:sz w:val="24"/>
          <w:szCs w:val="24"/>
        </w:rPr>
        <w:t>Chang, et al., (2015)</w:t>
      </w:r>
      <w:r w:rsidRPr="000B448C">
        <w:rPr>
          <w:rFonts w:asciiTheme="majorHAnsi" w:hAnsiTheme="majorHAnsi" w:cs="Times New Roman"/>
          <w:sz w:val="24"/>
          <w:szCs w:val="24"/>
        </w:rPr>
        <w:fldChar w:fldCharType="end"/>
      </w:r>
      <w:r w:rsidRPr="000B448C">
        <w:rPr>
          <w:rFonts w:asciiTheme="majorHAnsi" w:hAnsiTheme="majorHAnsi" w:cs="Times New Roman"/>
          <w:sz w:val="24"/>
          <w:szCs w:val="24"/>
        </w:rPr>
        <w:t xml:space="preserve"> menyatakan bahwa latihan Buerger dapat memperbaiki </w:t>
      </w:r>
      <w:r w:rsidR="00245516" w:rsidRPr="000B448C">
        <w:rPr>
          <w:rFonts w:asciiTheme="majorHAnsi" w:hAnsiTheme="majorHAnsi" w:cs="Times New Roman"/>
          <w:sz w:val="24"/>
          <w:szCs w:val="24"/>
        </w:rPr>
        <w:t>nilai ABI, meningkatkan derajat kesehatan, dan gejala ketidaknyamanan pada ekstremitas bawah</w:t>
      </w:r>
      <w:r w:rsidR="00245516">
        <w:rPr>
          <w:rFonts w:asciiTheme="majorHAnsi" w:hAnsiTheme="majorHAnsi" w:cs="Times New Roman"/>
          <w:sz w:val="24"/>
          <w:szCs w:val="24"/>
          <w:lang w:val="id-ID"/>
        </w:rPr>
        <w:t xml:space="preserve">. </w:t>
      </w:r>
      <w:r w:rsidR="00245516" w:rsidRPr="000B448C">
        <w:rPr>
          <w:rFonts w:asciiTheme="majorHAnsi" w:hAnsiTheme="majorHAnsi" w:cs="Times New Roman"/>
          <w:sz w:val="24"/>
          <w:szCs w:val="24"/>
        </w:rPr>
        <w:t xml:space="preserve">Sejalan dengan penelitian yang dilakukan oleh </w:t>
      </w:r>
      <w:r w:rsidR="00245516" w:rsidRPr="000B448C">
        <w:rPr>
          <w:rFonts w:asciiTheme="majorHAnsi" w:hAnsiTheme="majorHAnsi" w:cs="Times New Roman"/>
          <w:sz w:val="24"/>
          <w:szCs w:val="24"/>
        </w:rPr>
        <w:fldChar w:fldCharType="begin" w:fldLock="1"/>
      </w:r>
      <w:r w:rsidR="00245516">
        <w:rPr>
          <w:rFonts w:asciiTheme="majorHAnsi" w:hAnsiTheme="majorHAnsi" w:cs="Times New Roman"/>
          <w:sz w:val="24"/>
          <w:szCs w:val="24"/>
        </w:rPr>
        <w:instrText>ADDIN CSL_CITATION {"citationItems":[{"id":"ITEM-1","itemData":{"author":[{"dropping-particle":"","family":"Jemcy John and A.Rathiga","given":"","non-dropping-particle":"","parse-names":false,"suffix":""}],"container-title":"Int.J.Curr.Res.Aca.Rev.","id":"ITEM-1","issue":"4","issued":{"date-parts":[["2015"]]},"page":"58-366","title":"Effectiveness of Buerger Allen Exercise to Improve the Lower Extremity Perfusion among Patients with Type 2 Diabetes Mellitus","type":"article-journal","volume":"3"},"uris":["http://www.mendeley.com/documents/?uuid=63fa15b3-9ac1-4b5f-9ae7-29cc3e32382e"]}],"mendeley":{"formattedCitation":"(13)","manualFormatting":"Jemcy dan Rathiga, (2015)","plainTextFormattedCitation":"(13)","previouslyFormattedCitation":"(13)"},"properties":{"noteIndex":0},"schema":"https://github.com/citation-style-language/schema/raw/master/csl-citation.json"}</w:instrText>
      </w:r>
      <w:r w:rsidR="00245516" w:rsidRPr="000B448C">
        <w:rPr>
          <w:rFonts w:asciiTheme="majorHAnsi" w:hAnsiTheme="majorHAnsi" w:cs="Times New Roman"/>
          <w:sz w:val="24"/>
          <w:szCs w:val="24"/>
        </w:rPr>
        <w:fldChar w:fldCharType="separate"/>
      </w:r>
      <w:r w:rsidR="00245516" w:rsidRPr="000B448C">
        <w:rPr>
          <w:rFonts w:asciiTheme="majorHAnsi" w:hAnsiTheme="majorHAnsi" w:cs="Times New Roman"/>
          <w:noProof/>
          <w:sz w:val="24"/>
          <w:szCs w:val="24"/>
        </w:rPr>
        <w:t>Jemcy dan Rathiga, (2015)</w:t>
      </w:r>
      <w:r w:rsidR="00245516" w:rsidRPr="000B448C">
        <w:rPr>
          <w:rFonts w:asciiTheme="majorHAnsi" w:hAnsiTheme="majorHAnsi" w:cs="Times New Roman"/>
          <w:sz w:val="24"/>
          <w:szCs w:val="24"/>
        </w:rPr>
        <w:fldChar w:fldCharType="end"/>
      </w:r>
      <w:r w:rsidR="00245516" w:rsidRPr="000B448C">
        <w:rPr>
          <w:rFonts w:asciiTheme="majorHAnsi" w:hAnsiTheme="majorHAnsi" w:cs="Times New Roman"/>
          <w:sz w:val="24"/>
          <w:szCs w:val="24"/>
        </w:rPr>
        <w:t xml:space="preserve"> yang bertujuan</w:t>
      </w:r>
      <w:r w:rsidR="00245516">
        <w:rPr>
          <w:rFonts w:asciiTheme="majorHAnsi" w:hAnsiTheme="majorHAnsi" w:cs="Times New Roman"/>
          <w:sz w:val="24"/>
          <w:szCs w:val="24"/>
          <w:lang w:val="id-ID"/>
        </w:rPr>
        <w:t xml:space="preserve"> </w:t>
      </w:r>
      <w:r w:rsidR="00245516" w:rsidRPr="000B448C">
        <w:rPr>
          <w:rFonts w:asciiTheme="majorHAnsi" w:hAnsiTheme="majorHAnsi" w:cs="Times New Roman"/>
          <w:sz w:val="24"/>
          <w:szCs w:val="24"/>
        </w:rPr>
        <w:t>untuk melihat level perfusi ekstremitas bawah pasien diabetes</w:t>
      </w:r>
      <w:r w:rsidR="00245516">
        <w:rPr>
          <w:rFonts w:asciiTheme="majorHAnsi" w:hAnsiTheme="majorHAnsi" w:cs="Times New Roman"/>
          <w:sz w:val="24"/>
          <w:szCs w:val="24"/>
          <w:lang w:val="id-ID"/>
        </w:rPr>
        <w:t xml:space="preserve"> </w:t>
      </w:r>
      <w:r w:rsidR="00245516" w:rsidRPr="000B448C">
        <w:rPr>
          <w:rFonts w:asciiTheme="majorHAnsi" w:hAnsiTheme="majorHAnsi" w:cs="Times New Roman"/>
          <w:sz w:val="24"/>
          <w:szCs w:val="24"/>
        </w:rPr>
        <w:t xml:space="preserve">melitus dan pengaruh latihan </w:t>
      </w:r>
      <w:r w:rsidR="00245516" w:rsidRPr="000B448C">
        <w:rPr>
          <w:rFonts w:asciiTheme="majorHAnsi" w:hAnsiTheme="majorHAnsi" w:cs="Times New Roman"/>
          <w:i/>
          <w:iCs/>
          <w:sz w:val="24"/>
          <w:szCs w:val="24"/>
        </w:rPr>
        <w:t xml:space="preserve">buerger allen exercise </w:t>
      </w:r>
      <w:r w:rsidR="00245516" w:rsidRPr="000B448C">
        <w:rPr>
          <w:rFonts w:asciiTheme="majorHAnsi" w:hAnsiTheme="majorHAnsi" w:cs="Times New Roman"/>
          <w:sz w:val="24"/>
          <w:szCs w:val="24"/>
        </w:rPr>
        <w:t>dalam memperba</w:t>
      </w:r>
      <w:r w:rsidR="00245516">
        <w:rPr>
          <w:rFonts w:asciiTheme="majorHAnsi" w:hAnsiTheme="majorHAnsi" w:cs="Times New Roman"/>
          <w:sz w:val="24"/>
          <w:szCs w:val="24"/>
        </w:rPr>
        <w:t xml:space="preserve">iki rendahnya </w:t>
      </w:r>
    </w:p>
    <w:tbl>
      <w:tblPr>
        <w:tblStyle w:val="TableGrid"/>
        <w:tblW w:w="7790" w:type="dxa"/>
        <w:tblInd w:w="137" w:type="dxa"/>
        <w:tblLook w:val="04A0" w:firstRow="1" w:lastRow="0" w:firstColumn="1" w:lastColumn="0" w:noHBand="0" w:noVBand="1"/>
      </w:tblPr>
      <w:tblGrid>
        <w:gridCol w:w="1853"/>
        <w:gridCol w:w="1793"/>
        <w:gridCol w:w="1999"/>
        <w:gridCol w:w="2145"/>
      </w:tblGrid>
      <w:tr w:rsidR="000B448C" w:rsidRPr="000B448C" w14:paraId="74E60490" w14:textId="77777777" w:rsidTr="00FE5AF1">
        <w:trPr>
          <w:trHeight w:val="455"/>
        </w:trPr>
        <w:tc>
          <w:tcPr>
            <w:tcW w:w="1853" w:type="dxa"/>
            <w:tcBorders>
              <w:top w:val="single" w:sz="4" w:space="0" w:color="auto"/>
              <w:left w:val="single" w:sz="4" w:space="0" w:color="auto"/>
              <w:bottom w:val="single" w:sz="4" w:space="0" w:color="auto"/>
              <w:right w:val="single" w:sz="4" w:space="0" w:color="auto"/>
            </w:tcBorders>
            <w:hideMark/>
          </w:tcPr>
          <w:p w14:paraId="35D46100" w14:textId="77777777" w:rsidR="000B448C" w:rsidRPr="000B448C" w:rsidRDefault="000B448C" w:rsidP="00FE5AF1">
            <w:pPr>
              <w:jc w:val="center"/>
              <w:rPr>
                <w:rFonts w:asciiTheme="majorHAnsi" w:hAnsiTheme="majorHAnsi" w:cs="Times New Roman"/>
                <w:i/>
                <w:iCs/>
                <w:sz w:val="20"/>
                <w:szCs w:val="20"/>
              </w:rPr>
            </w:pPr>
            <w:r w:rsidRPr="000B448C">
              <w:rPr>
                <w:rFonts w:asciiTheme="majorHAnsi" w:hAnsiTheme="majorHAnsi" w:cs="Times New Roman"/>
                <w:i/>
                <w:iCs/>
                <w:sz w:val="20"/>
                <w:szCs w:val="20"/>
              </w:rPr>
              <w:lastRenderedPageBreak/>
              <w:t>PubMED</w:t>
            </w:r>
          </w:p>
        </w:tc>
        <w:tc>
          <w:tcPr>
            <w:tcW w:w="1793" w:type="dxa"/>
            <w:tcBorders>
              <w:top w:val="single" w:sz="4" w:space="0" w:color="auto"/>
              <w:left w:val="single" w:sz="4" w:space="0" w:color="auto"/>
              <w:bottom w:val="single" w:sz="4" w:space="0" w:color="auto"/>
              <w:right w:val="single" w:sz="4" w:space="0" w:color="auto"/>
            </w:tcBorders>
            <w:hideMark/>
          </w:tcPr>
          <w:p w14:paraId="2F9A1079" w14:textId="77777777" w:rsidR="000B448C" w:rsidRPr="000B448C" w:rsidRDefault="000B448C" w:rsidP="00FE5AF1">
            <w:pPr>
              <w:jc w:val="center"/>
              <w:rPr>
                <w:rFonts w:asciiTheme="majorHAnsi" w:hAnsiTheme="majorHAnsi" w:cs="Times New Roman"/>
                <w:i/>
                <w:iCs/>
                <w:sz w:val="20"/>
                <w:szCs w:val="20"/>
              </w:rPr>
            </w:pPr>
            <w:r w:rsidRPr="000B448C">
              <w:rPr>
                <w:rFonts w:asciiTheme="majorHAnsi" w:hAnsiTheme="majorHAnsi" w:cs="Times New Roman"/>
                <w:i/>
                <w:iCs/>
                <w:sz w:val="20"/>
                <w:szCs w:val="20"/>
              </w:rPr>
              <w:t xml:space="preserve">Pro-Quest </w:t>
            </w:r>
          </w:p>
        </w:tc>
        <w:tc>
          <w:tcPr>
            <w:tcW w:w="1999" w:type="dxa"/>
            <w:tcBorders>
              <w:top w:val="single" w:sz="4" w:space="0" w:color="auto"/>
              <w:left w:val="single" w:sz="4" w:space="0" w:color="auto"/>
              <w:bottom w:val="single" w:sz="4" w:space="0" w:color="auto"/>
              <w:right w:val="single" w:sz="4" w:space="0" w:color="auto"/>
            </w:tcBorders>
            <w:hideMark/>
          </w:tcPr>
          <w:p w14:paraId="4476B2C5" w14:textId="77777777" w:rsidR="000B448C" w:rsidRPr="000B448C" w:rsidRDefault="000B448C" w:rsidP="00FE5AF1">
            <w:pPr>
              <w:jc w:val="center"/>
              <w:rPr>
                <w:rFonts w:asciiTheme="majorHAnsi" w:hAnsiTheme="majorHAnsi" w:cs="Times New Roman"/>
                <w:i/>
                <w:iCs/>
                <w:sz w:val="20"/>
                <w:szCs w:val="20"/>
              </w:rPr>
            </w:pPr>
            <w:r w:rsidRPr="000B448C">
              <w:rPr>
                <w:rFonts w:asciiTheme="majorHAnsi" w:hAnsiTheme="majorHAnsi" w:cs="Times New Roman"/>
                <w:i/>
                <w:iCs/>
                <w:sz w:val="20"/>
                <w:szCs w:val="20"/>
              </w:rPr>
              <w:t>DOAJ</w:t>
            </w:r>
          </w:p>
        </w:tc>
        <w:tc>
          <w:tcPr>
            <w:tcW w:w="2145" w:type="dxa"/>
            <w:tcBorders>
              <w:top w:val="single" w:sz="4" w:space="0" w:color="auto"/>
              <w:left w:val="single" w:sz="4" w:space="0" w:color="auto"/>
              <w:bottom w:val="single" w:sz="4" w:space="0" w:color="auto"/>
              <w:right w:val="single" w:sz="4" w:space="0" w:color="auto"/>
            </w:tcBorders>
            <w:hideMark/>
          </w:tcPr>
          <w:p w14:paraId="18B50DFB" w14:textId="77777777" w:rsidR="000B448C" w:rsidRPr="000B448C" w:rsidRDefault="000B448C" w:rsidP="00FE5AF1">
            <w:pPr>
              <w:jc w:val="center"/>
              <w:rPr>
                <w:rFonts w:asciiTheme="majorHAnsi" w:hAnsiTheme="majorHAnsi" w:cs="Times New Roman"/>
                <w:i/>
                <w:iCs/>
                <w:sz w:val="20"/>
                <w:szCs w:val="20"/>
              </w:rPr>
            </w:pPr>
            <w:r w:rsidRPr="000B448C">
              <w:rPr>
                <w:rFonts w:asciiTheme="majorHAnsi" w:hAnsiTheme="majorHAnsi" w:cs="Times New Roman"/>
                <w:i/>
                <w:iCs/>
                <w:sz w:val="20"/>
                <w:szCs w:val="20"/>
              </w:rPr>
              <w:t>Google Scholar</w:t>
            </w:r>
          </w:p>
        </w:tc>
      </w:tr>
      <w:tr w:rsidR="000B448C" w:rsidRPr="000B448C" w14:paraId="4AB7DD3B" w14:textId="77777777" w:rsidTr="00FE5AF1">
        <w:trPr>
          <w:trHeight w:val="255"/>
        </w:trPr>
        <w:tc>
          <w:tcPr>
            <w:tcW w:w="1853" w:type="dxa"/>
            <w:tcBorders>
              <w:top w:val="single" w:sz="4" w:space="0" w:color="auto"/>
              <w:left w:val="single" w:sz="4" w:space="0" w:color="auto"/>
              <w:bottom w:val="single" w:sz="4" w:space="0" w:color="auto"/>
              <w:right w:val="single" w:sz="4" w:space="0" w:color="auto"/>
            </w:tcBorders>
            <w:hideMark/>
          </w:tcPr>
          <w:p w14:paraId="3749F2DD" w14:textId="77777777" w:rsidR="000B448C" w:rsidRPr="000B448C" w:rsidRDefault="000B448C" w:rsidP="00FE5AF1">
            <w:pPr>
              <w:jc w:val="center"/>
              <w:rPr>
                <w:rFonts w:asciiTheme="majorHAnsi" w:hAnsiTheme="majorHAnsi" w:cs="Times New Roman"/>
                <w:sz w:val="20"/>
                <w:szCs w:val="20"/>
              </w:rPr>
            </w:pPr>
            <w:r w:rsidRPr="000B448C">
              <w:rPr>
                <w:rFonts w:asciiTheme="majorHAnsi" w:hAnsiTheme="majorHAnsi" w:cs="Times New Roman"/>
                <w:sz w:val="20"/>
                <w:szCs w:val="20"/>
              </w:rPr>
              <w:t>33</w:t>
            </w:r>
          </w:p>
        </w:tc>
        <w:tc>
          <w:tcPr>
            <w:tcW w:w="1793" w:type="dxa"/>
            <w:tcBorders>
              <w:top w:val="single" w:sz="4" w:space="0" w:color="auto"/>
              <w:left w:val="single" w:sz="4" w:space="0" w:color="auto"/>
              <w:bottom w:val="single" w:sz="4" w:space="0" w:color="auto"/>
              <w:right w:val="single" w:sz="4" w:space="0" w:color="auto"/>
            </w:tcBorders>
            <w:hideMark/>
          </w:tcPr>
          <w:p w14:paraId="2AF6C727" w14:textId="77777777" w:rsidR="000B448C" w:rsidRPr="000B448C" w:rsidRDefault="000B448C" w:rsidP="00FE5AF1">
            <w:pPr>
              <w:jc w:val="center"/>
              <w:rPr>
                <w:rFonts w:asciiTheme="majorHAnsi" w:hAnsiTheme="majorHAnsi" w:cs="Times New Roman"/>
                <w:sz w:val="20"/>
                <w:szCs w:val="20"/>
              </w:rPr>
            </w:pPr>
            <w:r w:rsidRPr="000B448C">
              <w:rPr>
                <w:rFonts w:asciiTheme="majorHAnsi" w:hAnsiTheme="majorHAnsi" w:cs="Times New Roman"/>
                <w:sz w:val="20"/>
                <w:szCs w:val="20"/>
              </w:rPr>
              <w:t>1</w:t>
            </w:r>
          </w:p>
        </w:tc>
        <w:tc>
          <w:tcPr>
            <w:tcW w:w="1999" w:type="dxa"/>
            <w:tcBorders>
              <w:top w:val="single" w:sz="4" w:space="0" w:color="auto"/>
              <w:left w:val="single" w:sz="4" w:space="0" w:color="auto"/>
              <w:bottom w:val="single" w:sz="4" w:space="0" w:color="auto"/>
              <w:right w:val="single" w:sz="4" w:space="0" w:color="auto"/>
            </w:tcBorders>
            <w:hideMark/>
          </w:tcPr>
          <w:p w14:paraId="5842E5DA" w14:textId="77777777" w:rsidR="000B448C" w:rsidRPr="000B448C" w:rsidRDefault="000B448C" w:rsidP="00FE5AF1">
            <w:pPr>
              <w:jc w:val="center"/>
              <w:rPr>
                <w:rFonts w:asciiTheme="majorHAnsi" w:hAnsiTheme="majorHAnsi" w:cs="Times New Roman"/>
                <w:sz w:val="20"/>
                <w:szCs w:val="20"/>
              </w:rPr>
            </w:pPr>
            <w:r w:rsidRPr="000B448C">
              <w:rPr>
                <w:rFonts w:asciiTheme="majorHAnsi" w:hAnsiTheme="majorHAnsi" w:cs="Times New Roman"/>
                <w:sz w:val="20"/>
                <w:szCs w:val="20"/>
              </w:rPr>
              <w:t>1</w:t>
            </w:r>
          </w:p>
        </w:tc>
        <w:tc>
          <w:tcPr>
            <w:tcW w:w="2145" w:type="dxa"/>
            <w:tcBorders>
              <w:top w:val="single" w:sz="4" w:space="0" w:color="auto"/>
              <w:left w:val="single" w:sz="4" w:space="0" w:color="auto"/>
              <w:bottom w:val="single" w:sz="4" w:space="0" w:color="auto"/>
              <w:right w:val="single" w:sz="4" w:space="0" w:color="auto"/>
            </w:tcBorders>
            <w:hideMark/>
          </w:tcPr>
          <w:p w14:paraId="1978CF5D" w14:textId="77777777" w:rsidR="000B448C" w:rsidRPr="000B448C" w:rsidRDefault="000B448C" w:rsidP="00FE5AF1">
            <w:pPr>
              <w:jc w:val="center"/>
              <w:rPr>
                <w:rFonts w:asciiTheme="majorHAnsi" w:hAnsiTheme="majorHAnsi" w:cs="Times New Roman"/>
                <w:sz w:val="20"/>
                <w:szCs w:val="20"/>
              </w:rPr>
            </w:pPr>
            <w:r w:rsidRPr="000B448C">
              <w:rPr>
                <w:rFonts w:asciiTheme="majorHAnsi" w:hAnsiTheme="majorHAnsi" w:cs="Times New Roman"/>
                <w:sz w:val="20"/>
                <w:szCs w:val="20"/>
              </w:rPr>
              <w:t>51</w:t>
            </w:r>
          </w:p>
        </w:tc>
      </w:tr>
    </w:tbl>
    <w:p w14:paraId="0AAEEDFD" w14:textId="77777777" w:rsidR="000B448C" w:rsidRPr="000B448C" w:rsidRDefault="000B448C" w:rsidP="000B448C">
      <w:pPr>
        <w:spacing w:line="240" w:lineRule="auto"/>
        <w:jc w:val="both"/>
        <w:rPr>
          <w:rFonts w:asciiTheme="majorHAnsi" w:hAnsiTheme="majorHAnsi" w:cs="Times New Roman"/>
          <w:sz w:val="20"/>
          <w:szCs w:val="20"/>
        </w:rPr>
      </w:pPr>
      <w:r w:rsidRPr="000B448C">
        <w:rPr>
          <w:rFonts w:asciiTheme="majorHAnsi" w:hAnsiTheme="majorHAnsi"/>
          <w:noProof/>
          <w:sz w:val="20"/>
          <w:szCs w:val="20"/>
          <w:lang w:val="id-ID" w:eastAsia="id-ID"/>
        </w:rPr>
        <mc:AlternateContent>
          <mc:Choice Requires="wps">
            <w:drawing>
              <wp:anchor distT="0" distB="0" distL="114300" distR="114300" simplePos="0" relativeHeight="251726848" behindDoc="0" locked="0" layoutInCell="1" allowOverlap="1" wp14:anchorId="2DF0B068" wp14:editId="0CCF84E0">
                <wp:simplePos x="0" y="0"/>
                <wp:positionH relativeFrom="column">
                  <wp:posOffset>4133850</wp:posOffset>
                </wp:positionH>
                <wp:positionV relativeFrom="paragraph">
                  <wp:posOffset>97790</wp:posOffset>
                </wp:positionV>
                <wp:extent cx="1609670" cy="1333500"/>
                <wp:effectExtent l="0" t="0" r="10160"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670" cy="1333500"/>
                        </a:xfrm>
                        <a:prstGeom prst="rect">
                          <a:avLst/>
                        </a:prstGeom>
                        <a:solidFill>
                          <a:srgbClr val="FFFFFF"/>
                        </a:solidFill>
                        <a:ln w="9525">
                          <a:solidFill>
                            <a:srgbClr val="000000"/>
                          </a:solidFill>
                          <a:miter lim="800000"/>
                          <a:headEnd/>
                          <a:tailEnd/>
                        </a:ln>
                      </wps:spPr>
                      <wps:txbx>
                        <w:txbxContent>
                          <w:p w14:paraId="25852EC0" w14:textId="77777777" w:rsidR="000B448C" w:rsidRPr="000B448C" w:rsidRDefault="000B448C" w:rsidP="000B448C">
                            <w:pPr>
                              <w:spacing w:before="240" w:after="0" w:line="240" w:lineRule="auto"/>
                              <w:jc w:val="center"/>
                              <w:rPr>
                                <w:rFonts w:asciiTheme="majorHAnsi" w:hAnsiTheme="majorHAnsi" w:cs="Times New Roman"/>
                                <w:iCs/>
                                <w:sz w:val="20"/>
                                <w:szCs w:val="20"/>
                              </w:rPr>
                            </w:pPr>
                            <w:r w:rsidRPr="000B448C">
                              <w:rPr>
                                <w:rFonts w:asciiTheme="majorHAnsi" w:hAnsiTheme="majorHAnsi" w:cs="Times New Roman"/>
                                <w:sz w:val="20"/>
                                <w:szCs w:val="20"/>
                              </w:rPr>
                              <w:t xml:space="preserve">Kriteria eksklusi : artikel mengulas tentang </w:t>
                            </w:r>
                            <w:r w:rsidRPr="000B448C">
                              <w:rPr>
                                <w:rFonts w:asciiTheme="majorHAnsi" w:hAnsiTheme="majorHAnsi" w:cs="Times New Roman"/>
                                <w:iCs/>
                                <w:sz w:val="20"/>
                                <w:szCs w:val="20"/>
                              </w:rPr>
                              <w:t>pasien yang tidak menderita diabetes melitus, latihan kaki selain BAE, terdapat komparasi intervensi lain (n: 26)</w:t>
                            </w:r>
                          </w:p>
                          <w:p w14:paraId="015F354D" w14:textId="77777777" w:rsidR="000B448C" w:rsidRDefault="000B448C" w:rsidP="000B448C">
                            <w:pPr>
                              <w:spacing w:after="0" w:line="240" w:lineRule="auto"/>
                              <w:jc w:val="center"/>
                              <w:rPr>
                                <w:rFonts w:ascii="Times New Roman" w:hAnsi="Times New Roman" w:cs="Times New Roman"/>
                                <w:szCs w:val="20"/>
                              </w:rPr>
                            </w:pPr>
                          </w:p>
                          <w:p w14:paraId="3C8C6B44" w14:textId="77777777" w:rsidR="000B448C" w:rsidRDefault="000B448C" w:rsidP="000B448C">
                            <w:pPr>
                              <w:spacing w:after="0" w:line="240" w:lineRule="auto"/>
                              <w:rPr>
                                <w:rFonts w:ascii="Times New Roman" w:hAnsi="Times New Roman" w:cs="Times New Roman"/>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0B068" id="_x0000_t202" coordsize="21600,21600" o:spt="202" path="m,l,21600r21600,l21600,xe">
                <v:stroke joinstyle="miter"/>
                <v:path gradientshapeok="t" o:connecttype="rect"/>
              </v:shapetype>
              <v:shape id="Text Box 21" o:spid="_x0000_s1026" type="#_x0000_t202" style="position:absolute;left:0;text-align:left;margin-left:325.5pt;margin-top:7.7pt;width:126.75pt;height:1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">
                <v:textbox>
                  <w:txbxContent>
                    <w:p w14:paraId="25852EC0" w14:textId="77777777" w:rsidR="000B448C" w:rsidRPr="000B448C" w:rsidRDefault="000B448C" w:rsidP="000B448C">
                      <w:pPr>
                        <w:spacing w:before="240" w:after="0" w:line="240" w:lineRule="auto"/>
                        <w:jc w:val="center"/>
                        <w:rPr>
                          <w:rFonts w:asciiTheme="majorHAnsi" w:hAnsiTheme="majorHAnsi" w:cs="Times New Roman"/>
                          <w:iCs/>
                          <w:sz w:val="20"/>
                          <w:szCs w:val="20"/>
                        </w:rPr>
                      </w:pPr>
                      <w:r w:rsidRPr="000B448C">
                        <w:rPr>
                          <w:rFonts w:asciiTheme="majorHAnsi" w:hAnsiTheme="majorHAnsi" w:cs="Times New Roman"/>
                          <w:sz w:val="20"/>
                          <w:szCs w:val="20"/>
                        </w:rPr>
                        <w:t xml:space="preserve">Kriteria eksklusi : artikel mengulas tentang </w:t>
                      </w:r>
                      <w:r w:rsidRPr="000B448C">
                        <w:rPr>
                          <w:rFonts w:asciiTheme="majorHAnsi" w:hAnsiTheme="majorHAnsi" w:cs="Times New Roman"/>
                          <w:iCs/>
                          <w:sz w:val="20"/>
                          <w:szCs w:val="20"/>
                        </w:rPr>
                        <w:t>pasien yang tidak menderita diabetes melitus, latihan kaki selain BAE, terdapat komparasi intervensi lain (n: 26)</w:t>
                      </w:r>
                    </w:p>
                    <w:p w14:paraId="015F354D" w14:textId="77777777" w:rsidR="000B448C" w:rsidRDefault="000B448C" w:rsidP="000B448C">
                      <w:pPr>
                        <w:spacing w:after="0" w:line="240" w:lineRule="auto"/>
                        <w:jc w:val="center"/>
                        <w:rPr>
                          <w:rFonts w:ascii="Times New Roman" w:hAnsi="Times New Roman" w:cs="Times New Roman"/>
                          <w:szCs w:val="20"/>
                        </w:rPr>
                      </w:pPr>
                    </w:p>
                    <w:p w14:paraId="3C8C6B44" w14:textId="77777777" w:rsidR="000B448C" w:rsidRDefault="000B448C" w:rsidP="000B448C">
                      <w:pPr>
                        <w:spacing w:after="0" w:line="240" w:lineRule="auto"/>
                        <w:rPr>
                          <w:rFonts w:ascii="Times New Roman" w:hAnsi="Times New Roman" w:cs="Times New Roman"/>
                          <w:szCs w:val="20"/>
                        </w:rPr>
                      </w:pPr>
                    </w:p>
                  </w:txbxContent>
                </v:textbox>
              </v:shape>
            </w:pict>
          </mc:Fallback>
        </mc:AlternateContent>
      </w:r>
      <w:r w:rsidRPr="000B448C">
        <w:rPr>
          <w:rFonts w:asciiTheme="majorHAnsi" w:hAnsiTheme="majorHAnsi"/>
          <w:noProof/>
          <w:sz w:val="20"/>
          <w:szCs w:val="20"/>
          <w:lang w:val="id-ID" w:eastAsia="id-ID"/>
        </w:rPr>
        <mc:AlternateContent>
          <mc:Choice Requires="wps">
            <w:drawing>
              <wp:anchor distT="0" distB="0" distL="114300" distR="114300" simplePos="0" relativeHeight="251783168" behindDoc="0" locked="0" layoutInCell="1" allowOverlap="1" wp14:anchorId="3D36F277" wp14:editId="00009541">
                <wp:simplePos x="0" y="0"/>
                <wp:positionH relativeFrom="column">
                  <wp:posOffset>3964305</wp:posOffset>
                </wp:positionH>
                <wp:positionV relativeFrom="paragraph">
                  <wp:posOffset>-8890</wp:posOffset>
                </wp:positionV>
                <wp:extent cx="0" cy="319405"/>
                <wp:effectExtent l="0" t="0" r="19050" b="2349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9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779C38" id="_x0000_t32" coordsize="21600,21600" o:spt="32" o:oned="t" path="m,l21600,21600e" filled="f">
                <v:path arrowok="t" fillok="f" o:connecttype="none"/>
                <o:lock v:ext="edit" shapetype="t"/>
              </v:shapetype>
              <v:shape id="Straight Arrow Connector 17" o:spid="_x0000_s1026" type="#_x0000_t32" style="position:absolute;margin-left:312.15pt;margin-top:-.7pt;width:0;height:25.1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"/>
            </w:pict>
          </mc:Fallback>
        </mc:AlternateContent>
      </w:r>
      <w:r w:rsidRPr="000B448C">
        <w:rPr>
          <w:rFonts w:asciiTheme="majorHAnsi" w:hAnsiTheme="majorHAnsi"/>
          <w:noProof/>
          <w:sz w:val="20"/>
          <w:szCs w:val="20"/>
          <w:lang w:val="id-ID" w:eastAsia="id-ID"/>
        </w:rPr>
        <mc:AlternateContent>
          <mc:Choice Requires="wps">
            <w:drawing>
              <wp:anchor distT="0" distB="0" distL="114300" distR="114300" simplePos="0" relativeHeight="251580416" behindDoc="0" locked="0" layoutInCell="1" allowOverlap="1" wp14:anchorId="316A7FCF" wp14:editId="5DB5ED95">
                <wp:simplePos x="0" y="0"/>
                <wp:positionH relativeFrom="column">
                  <wp:posOffset>3010535</wp:posOffset>
                </wp:positionH>
                <wp:positionV relativeFrom="paragraph">
                  <wp:posOffset>-8890</wp:posOffset>
                </wp:positionV>
                <wp:extent cx="0" cy="319405"/>
                <wp:effectExtent l="0" t="0" r="19050" b="2349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9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438119" id="Straight Arrow Connector 18" o:spid="_x0000_s1026" type="#_x0000_t32" style="position:absolute;margin-left:237.05pt;margin-top:-.7pt;width:0;height:25.1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"/>
            </w:pict>
          </mc:Fallback>
        </mc:AlternateContent>
      </w:r>
      <w:r w:rsidRPr="000B448C">
        <w:rPr>
          <w:rFonts w:asciiTheme="majorHAnsi" w:hAnsiTheme="majorHAnsi"/>
          <w:noProof/>
          <w:sz w:val="20"/>
          <w:szCs w:val="20"/>
          <w:lang w:val="id-ID" w:eastAsia="id-ID"/>
        </w:rPr>
        <mc:AlternateContent>
          <mc:Choice Requires="wps">
            <w:drawing>
              <wp:anchor distT="0" distB="0" distL="114300" distR="114300" simplePos="0" relativeHeight="251557888" behindDoc="0" locked="0" layoutInCell="1" allowOverlap="1" wp14:anchorId="27685C66" wp14:editId="69AD84C7">
                <wp:simplePos x="0" y="0"/>
                <wp:positionH relativeFrom="column">
                  <wp:posOffset>946150</wp:posOffset>
                </wp:positionH>
                <wp:positionV relativeFrom="paragraph">
                  <wp:posOffset>12700</wp:posOffset>
                </wp:positionV>
                <wp:extent cx="0" cy="308610"/>
                <wp:effectExtent l="0" t="0" r="19050" b="34290"/>
                <wp:wrapNone/>
                <wp:docPr id="331" name="Straight Arrow Connector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86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445266" id="Straight Arrow Connector 331" o:spid="_x0000_s1026" type="#_x0000_t32" style="position:absolute;margin-left:74.5pt;margin-top:1pt;width:0;height:24.3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"/>
            </w:pict>
          </mc:Fallback>
        </mc:AlternateContent>
      </w:r>
      <w:r w:rsidRPr="000B448C">
        <w:rPr>
          <w:rFonts w:asciiTheme="majorHAnsi" w:hAnsiTheme="majorHAnsi"/>
          <w:noProof/>
          <w:sz w:val="20"/>
          <w:szCs w:val="20"/>
          <w:lang w:val="id-ID" w:eastAsia="id-ID"/>
        </w:rPr>
        <mc:AlternateContent>
          <mc:Choice Requires="wps">
            <w:drawing>
              <wp:anchor distT="0" distB="0" distL="114300" distR="114300" simplePos="0" relativeHeight="251636736" behindDoc="0" locked="0" layoutInCell="1" allowOverlap="1" wp14:anchorId="40CBAA53" wp14:editId="6051F86F">
                <wp:simplePos x="0" y="0"/>
                <wp:positionH relativeFrom="column">
                  <wp:posOffset>172720</wp:posOffset>
                </wp:positionH>
                <wp:positionV relativeFrom="paragraph">
                  <wp:posOffset>919480</wp:posOffset>
                </wp:positionV>
                <wp:extent cx="1299845" cy="344805"/>
                <wp:effectExtent l="0" t="0" r="14605" b="1714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9845" cy="344805"/>
                        </a:xfrm>
                        <a:prstGeom prst="rect">
                          <a:avLst/>
                        </a:prstGeom>
                        <a:solidFill>
                          <a:srgbClr val="FFFFFF"/>
                        </a:solidFill>
                        <a:ln w="9525">
                          <a:solidFill>
                            <a:schemeClr val="bg1">
                              <a:lumMod val="100000"/>
                              <a:lumOff val="0"/>
                            </a:schemeClr>
                          </a:solidFill>
                          <a:miter lim="800000"/>
                          <a:headEnd/>
                          <a:tailEnd/>
                        </a:ln>
                      </wps:spPr>
                      <wps:txbx>
                        <w:txbxContent>
                          <w:p w14:paraId="69E1E39E" w14:textId="77777777" w:rsidR="000B448C" w:rsidRPr="000B448C" w:rsidRDefault="000B448C" w:rsidP="000B448C">
                            <w:pPr>
                              <w:jc w:val="center"/>
                              <w:rPr>
                                <w:rFonts w:asciiTheme="majorHAnsi" w:hAnsiTheme="majorHAnsi" w:cstheme="majorBidi"/>
                                <w:i/>
                                <w:sz w:val="20"/>
                              </w:rPr>
                            </w:pPr>
                            <w:r w:rsidRPr="000B448C">
                              <w:rPr>
                                <w:rFonts w:asciiTheme="majorHAnsi" w:hAnsiTheme="majorHAnsi" w:cstheme="majorBidi"/>
                                <w:i/>
                                <w:sz w:val="20"/>
                              </w:rPr>
                              <w:t>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BAA53" id="Rectangle 16" o:spid="_x0000_s1027" style="position:absolute;left:0;text-align:left;margin-left:13.6pt;margin-top:72.4pt;width:102.35pt;height:27.1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" strokecolor="white [3212]">
                <v:textbox>
                  <w:txbxContent>
                    <w:p w14:paraId="69E1E39E" w14:textId="77777777" w:rsidR="000B448C" w:rsidRPr="000B448C" w:rsidRDefault="000B448C" w:rsidP="000B448C">
                      <w:pPr>
                        <w:jc w:val="center"/>
                        <w:rPr>
                          <w:rFonts w:asciiTheme="majorHAnsi" w:hAnsiTheme="majorHAnsi" w:cstheme="majorBidi"/>
                          <w:i/>
                          <w:sz w:val="20"/>
                        </w:rPr>
                      </w:pPr>
                      <w:r w:rsidRPr="000B448C">
                        <w:rPr>
                          <w:rFonts w:asciiTheme="majorHAnsi" w:hAnsiTheme="majorHAnsi" w:cstheme="majorBidi"/>
                          <w:i/>
                          <w:sz w:val="20"/>
                        </w:rPr>
                        <w:t>Identification</w:t>
                      </w:r>
                    </w:p>
                  </w:txbxContent>
                </v:textbox>
              </v:rect>
            </w:pict>
          </mc:Fallback>
        </mc:AlternateContent>
      </w:r>
      <w:r w:rsidRPr="000B448C">
        <w:rPr>
          <w:rFonts w:asciiTheme="majorHAnsi" w:hAnsiTheme="majorHAnsi"/>
          <w:noProof/>
          <w:sz w:val="20"/>
          <w:szCs w:val="20"/>
          <w:lang w:val="id-ID" w:eastAsia="id-ID"/>
        </w:rPr>
        <mc:AlternateContent>
          <mc:Choice Requires="wps">
            <w:drawing>
              <wp:anchor distT="0" distB="0" distL="114300" distR="114300" simplePos="0" relativeHeight="251659264" behindDoc="0" locked="0" layoutInCell="1" allowOverlap="1" wp14:anchorId="43B4A2B3" wp14:editId="03D287D8">
                <wp:simplePos x="0" y="0"/>
                <wp:positionH relativeFrom="column">
                  <wp:posOffset>176530</wp:posOffset>
                </wp:positionH>
                <wp:positionV relativeFrom="paragraph">
                  <wp:posOffset>1988820</wp:posOffset>
                </wp:positionV>
                <wp:extent cx="1183640" cy="312420"/>
                <wp:effectExtent l="0" t="0" r="16510" b="1143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3640" cy="312420"/>
                        </a:xfrm>
                        <a:prstGeom prst="rect">
                          <a:avLst/>
                        </a:prstGeom>
                        <a:solidFill>
                          <a:schemeClr val="bg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D0B7A23" w14:textId="77777777" w:rsidR="000B448C" w:rsidRPr="000B448C" w:rsidRDefault="000B448C" w:rsidP="000B448C">
                            <w:pPr>
                              <w:jc w:val="center"/>
                              <w:rPr>
                                <w:rFonts w:asciiTheme="majorHAnsi" w:hAnsiTheme="majorHAnsi" w:cstheme="majorBidi"/>
                                <w:i/>
                                <w:sz w:val="20"/>
                              </w:rPr>
                            </w:pPr>
                            <w:r w:rsidRPr="000B448C">
                              <w:rPr>
                                <w:rFonts w:asciiTheme="majorHAnsi" w:hAnsiTheme="majorHAnsi" w:cstheme="majorBidi"/>
                                <w:i/>
                                <w:sz w:val="20"/>
                              </w:rPr>
                              <w:t>Screening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4A2B3" id="Rectangle 15" o:spid="_x0000_s1028" style="position:absolute;left:0;text-align:left;margin-left:13.9pt;margin-top:156.6pt;width:93.2pt;height: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" fillcolor="white [3212]" strokecolor="white [3212]" strokeweight="1pt">
                <v:stroke dashstyle="dash"/>
                <v:shadow color="#868686"/>
                <v:textbox>
                  <w:txbxContent>
                    <w:p w14:paraId="2D0B7A23" w14:textId="77777777" w:rsidR="000B448C" w:rsidRPr="000B448C" w:rsidRDefault="000B448C" w:rsidP="000B448C">
                      <w:pPr>
                        <w:jc w:val="center"/>
                        <w:rPr>
                          <w:rFonts w:asciiTheme="majorHAnsi" w:hAnsiTheme="majorHAnsi" w:cstheme="majorBidi"/>
                          <w:i/>
                          <w:sz w:val="20"/>
                        </w:rPr>
                      </w:pPr>
                      <w:r w:rsidRPr="000B448C">
                        <w:rPr>
                          <w:rFonts w:asciiTheme="majorHAnsi" w:hAnsiTheme="majorHAnsi" w:cstheme="majorBidi"/>
                          <w:i/>
                          <w:sz w:val="20"/>
                        </w:rPr>
                        <w:t>Screening</w:t>
                      </w:r>
                    </w:p>
                  </w:txbxContent>
                </v:textbox>
              </v:rect>
            </w:pict>
          </mc:Fallback>
        </mc:AlternateContent>
      </w:r>
      <w:r w:rsidRPr="000B448C">
        <w:rPr>
          <w:rFonts w:asciiTheme="majorHAnsi" w:hAnsiTheme="majorHAnsi"/>
          <w:noProof/>
          <w:sz w:val="20"/>
          <w:szCs w:val="20"/>
          <w:lang w:val="id-ID" w:eastAsia="id-ID"/>
        </w:rPr>
        <mc:AlternateContent>
          <mc:Choice Requires="wps">
            <w:drawing>
              <wp:anchor distT="0" distB="0" distL="114300" distR="114300" simplePos="0" relativeHeight="251602944" behindDoc="0" locked="0" layoutInCell="1" allowOverlap="1" wp14:anchorId="3EB222A4" wp14:editId="52E7B7C2">
                <wp:simplePos x="0" y="0"/>
                <wp:positionH relativeFrom="column">
                  <wp:posOffset>1697990</wp:posOffset>
                </wp:positionH>
                <wp:positionV relativeFrom="paragraph">
                  <wp:posOffset>515620</wp:posOffset>
                </wp:positionV>
                <wp:extent cx="2225040" cy="459105"/>
                <wp:effectExtent l="0" t="0" r="22860" b="17145"/>
                <wp:wrapNone/>
                <wp:docPr id="332" name="Rectangle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5040" cy="459105"/>
                        </a:xfrm>
                        <a:prstGeom prst="rect">
                          <a:avLst/>
                        </a:prstGeom>
                        <a:solidFill>
                          <a:srgbClr val="FFFFFF"/>
                        </a:solidFill>
                        <a:ln w="9525">
                          <a:solidFill>
                            <a:srgbClr val="000000"/>
                          </a:solidFill>
                          <a:miter lim="800000"/>
                          <a:headEnd/>
                          <a:tailEnd/>
                        </a:ln>
                      </wps:spPr>
                      <wps:txbx>
                        <w:txbxContent>
                          <w:p w14:paraId="7A0101CB" w14:textId="77777777" w:rsidR="000B448C" w:rsidRPr="000B448C" w:rsidRDefault="000B448C" w:rsidP="000B448C">
                            <w:pPr>
                              <w:jc w:val="center"/>
                              <w:rPr>
                                <w:rFonts w:asciiTheme="majorHAnsi" w:hAnsiTheme="majorHAnsi" w:cstheme="majorBidi"/>
                                <w:sz w:val="20"/>
                                <w:szCs w:val="24"/>
                              </w:rPr>
                            </w:pPr>
                            <w:r w:rsidRPr="000B448C">
                              <w:rPr>
                                <w:rFonts w:asciiTheme="majorHAnsi" w:hAnsiTheme="majorHAnsi" w:cstheme="majorBidi"/>
                                <w:sz w:val="20"/>
                                <w:szCs w:val="24"/>
                              </w:rPr>
                              <w:t>Artikel telah terkumpul n: 86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222A4" id="Rectangle 332" o:spid="_x0000_s1029" style="position:absolute;left:0;text-align:left;margin-left:133.7pt;margin-top:40.6pt;width:175.2pt;height:36.1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">
                <v:textbox>
                  <w:txbxContent>
                    <w:p w14:paraId="7A0101CB" w14:textId="77777777" w:rsidR="000B448C" w:rsidRPr="000B448C" w:rsidRDefault="000B448C" w:rsidP="000B448C">
                      <w:pPr>
                        <w:jc w:val="center"/>
                        <w:rPr>
                          <w:rFonts w:asciiTheme="majorHAnsi" w:hAnsiTheme="majorHAnsi" w:cstheme="majorBidi"/>
                          <w:sz w:val="20"/>
                          <w:szCs w:val="24"/>
                        </w:rPr>
                      </w:pPr>
                      <w:r w:rsidRPr="000B448C">
                        <w:rPr>
                          <w:rFonts w:asciiTheme="majorHAnsi" w:hAnsiTheme="majorHAnsi" w:cstheme="majorBidi"/>
                          <w:sz w:val="20"/>
                          <w:szCs w:val="24"/>
                        </w:rPr>
                        <w:t>Artikel telah terkumpul n: 86</w:t>
                      </w:r>
                    </w:p>
                  </w:txbxContent>
                </v:textbox>
              </v:rect>
            </w:pict>
          </mc:Fallback>
        </mc:AlternateContent>
      </w:r>
      <w:r w:rsidRPr="000B448C">
        <w:rPr>
          <w:rFonts w:asciiTheme="majorHAnsi" w:hAnsiTheme="majorHAnsi"/>
          <w:noProof/>
          <w:sz w:val="20"/>
          <w:szCs w:val="20"/>
          <w:lang w:val="id-ID" w:eastAsia="id-ID"/>
        </w:rPr>
        <mc:AlternateContent>
          <mc:Choice Requires="wps">
            <w:drawing>
              <wp:anchor distT="0" distB="0" distL="114300" distR="114300" simplePos="0" relativeHeight="251614208" behindDoc="0" locked="0" layoutInCell="1" allowOverlap="1" wp14:anchorId="1E816093" wp14:editId="6462ABBC">
                <wp:simplePos x="0" y="0"/>
                <wp:positionH relativeFrom="column">
                  <wp:posOffset>2897505</wp:posOffset>
                </wp:positionH>
                <wp:positionV relativeFrom="paragraph">
                  <wp:posOffset>981075</wp:posOffset>
                </wp:positionV>
                <wp:extent cx="0" cy="264795"/>
                <wp:effectExtent l="0" t="0" r="19050" b="2095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4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149403" id="Straight Arrow Connector 14" o:spid="_x0000_s1026" type="#_x0000_t32" style="position:absolute;margin-left:228.15pt;margin-top:77.25pt;width:0;height:20.8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"/>
            </w:pict>
          </mc:Fallback>
        </mc:AlternateContent>
      </w:r>
      <w:r w:rsidRPr="000B448C">
        <w:rPr>
          <w:rFonts w:asciiTheme="majorHAnsi" w:hAnsiTheme="majorHAnsi"/>
          <w:noProof/>
          <w:sz w:val="20"/>
          <w:szCs w:val="20"/>
          <w:lang w:val="id-ID" w:eastAsia="id-ID"/>
        </w:rPr>
        <mc:AlternateContent>
          <mc:Choice Requires="wps">
            <w:drawing>
              <wp:anchor distT="0" distB="0" distL="114300" distR="114300" simplePos="0" relativeHeight="251625472" behindDoc="0" locked="0" layoutInCell="1" allowOverlap="1" wp14:anchorId="38633E50" wp14:editId="525A55EF">
                <wp:simplePos x="0" y="0"/>
                <wp:positionH relativeFrom="column">
                  <wp:posOffset>1697990</wp:posOffset>
                </wp:positionH>
                <wp:positionV relativeFrom="paragraph">
                  <wp:posOffset>1240790</wp:posOffset>
                </wp:positionV>
                <wp:extent cx="2225040" cy="421640"/>
                <wp:effectExtent l="0" t="0" r="22860" b="1651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5040" cy="421640"/>
                        </a:xfrm>
                        <a:prstGeom prst="rect">
                          <a:avLst/>
                        </a:prstGeom>
                        <a:solidFill>
                          <a:srgbClr val="FFFFFF"/>
                        </a:solidFill>
                        <a:ln w="9525">
                          <a:solidFill>
                            <a:srgbClr val="000000"/>
                          </a:solidFill>
                          <a:miter lim="800000"/>
                          <a:headEnd/>
                          <a:tailEnd/>
                        </a:ln>
                      </wps:spPr>
                      <wps:txbx>
                        <w:txbxContent>
                          <w:p w14:paraId="335FE406" w14:textId="77777777" w:rsidR="000B448C" w:rsidRPr="000B448C" w:rsidRDefault="000B448C" w:rsidP="000B448C">
                            <w:pPr>
                              <w:spacing w:after="0" w:line="240" w:lineRule="auto"/>
                              <w:jc w:val="center"/>
                              <w:rPr>
                                <w:rFonts w:asciiTheme="majorHAnsi" w:hAnsiTheme="majorHAnsi" w:cstheme="majorBidi"/>
                                <w:sz w:val="20"/>
                                <w:szCs w:val="24"/>
                              </w:rPr>
                            </w:pPr>
                            <w:r w:rsidRPr="000B448C">
                              <w:rPr>
                                <w:rFonts w:asciiTheme="majorHAnsi" w:hAnsiTheme="majorHAnsi" w:cstheme="majorBidi"/>
                                <w:sz w:val="20"/>
                                <w:szCs w:val="24"/>
                              </w:rPr>
                              <w:t xml:space="preserve">Hasil </w:t>
                            </w:r>
                            <w:r w:rsidRPr="000B448C">
                              <w:rPr>
                                <w:rFonts w:asciiTheme="majorHAnsi" w:hAnsiTheme="majorHAnsi" w:cstheme="majorBidi"/>
                                <w:i/>
                                <w:sz w:val="20"/>
                                <w:szCs w:val="24"/>
                              </w:rPr>
                              <w:t>identification</w:t>
                            </w:r>
                          </w:p>
                          <w:p w14:paraId="00BB9A8B" w14:textId="77777777" w:rsidR="000B448C" w:rsidRPr="000B448C" w:rsidRDefault="000B448C" w:rsidP="000B448C">
                            <w:pPr>
                              <w:spacing w:after="0" w:line="240" w:lineRule="auto"/>
                              <w:jc w:val="center"/>
                              <w:rPr>
                                <w:rFonts w:asciiTheme="majorHAnsi" w:hAnsiTheme="majorHAnsi" w:cstheme="majorBidi"/>
                                <w:sz w:val="20"/>
                                <w:szCs w:val="24"/>
                              </w:rPr>
                            </w:pPr>
                            <w:r w:rsidRPr="000B448C">
                              <w:rPr>
                                <w:rFonts w:asciiTheme="majorHAnsi" w:hAnsiTheme="majorHAnsi" w:cstheme="majorBidi"/>
                                <w:sz w:val="20"/>
                                <w:szCs w:val="24"/>
                              </w:rPr>
                              <w:t>n: 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33E50" id="Rectangle 13" o:spid="_x0000_s1030" style="position:absolute;left:0;text-align:left;margin-left:133.7pt;margin-top:97.7pt;width:175.2pt;height:33.2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">
                <v:textbox>
                  <w:txbxContent>
                    <w:p w14:paraId="335FE406" w14:textId="77777777" w:rsidR="000B448C" w:rsidRPr="000B448C" w:rsidRDefault="000B448C" w:rsidP="000B448C">
                      <w:pPr>
                        <w:spacing w:after="0" w:line="240" w:lineRule="auto"/>
                        <w:jc w:val="center"/>
                        <w:rPr>
                          <w:rFonts w:asciiTheme="majorHAnsi" w:hAnsiTheme="majorHAnsi" w:cstheme="majorBidi"/>
                          <w:sz w:val="20"/>
                          <w:szCs w:val="24"/>
                        </w:rPr>
                      </w:pPr>
                      <w:r w:rsidRPr="000B448C">
                        <w:rPr>
                          <w:rFonts w:asciiTheme="majorHAnsi" w:hAnsiTheme="majorHAnsi" w:cstheme="majorBidi"/>
                          <w:sz w:val="20"/>
                          <w:szCs w:val="24"/>
                        </w:rPr>
                        <w:t xml:space="preserve">Hasil </w:t>
                      </w:r>
                      <w:r w:rsidRPr="000B448C">
                        <w:rPr>
                          <w:rFonts w:asciiTheme="majorHAnsi" w:hAnsiTheme="majorHAnsi" w:cstheme="majorBidi"/>
                          <w:i/>
                          <w:sz w:val="20"/>
                          <w:szCs w:val="24"/>
                        </w:rPr>
                        <w:t>identification</w:t>
                      </w:r>
                    </w:p>
                    <w:p w14:paraId="00BB9A8B" w14:textId="77777777" w:rsidR="000B448C" w:rsidRPr="000B448C" w:rsidRDefault="000B448C" w:rsidP="000B448C">
                      <w:pPr>
                        <w:spacing w:after="0" w:line="240" w:lineRule="auto"/>
                        <w:jc w:val="center"/>
                        <w:rPr>
                          <w:rFonts w:asciiTheme="majorHAnsi" w:hAnsiTheme="majorHAnsi" w:cstheme="majorBidi"/>
                          <w:sz w:val="20"/>
                          <w:szCs w:val="24"/>
                        </w:rPr>
                      </w:pPr>
                      <w:r w:rsidRPr="000B448C">
                        <w:rPr>
                          <w:rFonts w:asciiTheme="majorHAnsi" w:hAnsiTheme="majorHAnsi" w:cstheme="majorBidi"/>
                          <w:sz w:val="20"/>
                          <w:szCs w:val="24"/>
                        </w:rPr>
                        <w:t>n: 60</w:t>
                      </w:r>
                    </w:p>
                  </w:txbxContent>
                </v:textbox>
              </v:rect>
            </w:pict>
          </mc:Fallback>
        </mc:AlternateContent>
      </w:r>
      <w:r w:rsidRPr="000B448C">
        <w:rPr>
          <w:rFonts w:asciiTheme="majorHAnsi" w:hAnsiTheme="majorHAnsi"/>
          <w:noProof/>
          <w:sz w:val="20"/>
          <w:szCs w:val="20"/>
          <w:lang w:val="id-ID" w:eastAsia="id-ID"/>
        </w:rPr>
        <mc:AlternateContent>
          <mc:Choice Requires="wps">
            <w:drawing>
              <wp:anchor distT="0" distB="0" distL="114300" distR="114300" simplePos="0" relativeHeight="251670528" behindDoc="0" locked="0" layoutInCell="1" allowOverlap="1" wp14:anchorId="6E9F879D" wp14:editId="79229169">
                <wp:simplePos x="0" y="0"/>
                <wp:positionH relativeFrom="column">
                  <wp:posOffset>2875280</wp:posOffset>
                </wp:positionH>
                <wp:positionV relativeFrom="paragraph">
                  <wp:posOffset>2886075</wp:posOffset>
                </wp:positionV>
                <wp:extent cx="635" cy="875030"/>
                <wp:effectExtent l="76200" t="0" r="75565" b="58420"/>
                <wp:wrapNone/>
                <wp:docPr id="333" name="Straight Arrow Connector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75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DA2E96" id="Straight Arrow Connector 333" o:spid="_x0000_s1026" type="#_x0000_t32" style="position:absolute;margin-left:226.4pt;margin-top:227.25pt;width:.05pt;height:68.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">
                <v:stroke endarrow="block"/>
              </v:shape>
            </w:pict>
          </mc:Fallback>
        </mc:AlternateContent>
      </w:r>
      <w:r w:rsidRPr="000B448C">
        <w:rPr>
          <w:rFonts w:asciiTheme="majorHAnsi" w:hAnsiTheme="majorHAnsi"/>
          <w:noProof/>
          <w:sz w:val="20"/>
          <w:szCs w:val="20"/>
          <w:lang w:val="id-ID" w:eastAsia="id-ID"/>
        </w:rPr>
        <mc:AlternateContent>
          <mc:Choice Requires="wps">
            <w:drawing>
              <wp:anchor distT="0" distB="0" distL="114300" distR="114300" simplePos="0" relativeHeight="251681792" behindDoc="0" locked="0" layoutInCell="1" allowOverlap="1" wp14:anchorId="3E316141" wp14:editId="076CDB0D">
                <wp:simplePos x="0" y="0"/>
                <wp:positionH relativeFrom="column">
                  <wp:posOffset>2909570</wp:posOffset>
                </wp:positionH>
                <wp:positionV relativeFrom="paragraph">
                  <wp:posOffset>1638935</wp:posOffset>
                </wp:positionV>
                <wp:extent cx="0" cy="902970"/>
                <wp:effectExtent l="0" t="0" r="19050" b="3048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2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198954" id="Straight Arrow Connector 12" o:spid="_x0000_s1026" type="#_x0000_t32" style="position:absolute;margin-left:229.1pt;margin-top:129.05pt;width:0;height:71.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"/>
            </w:pict>
          </mc:Fallback>
        </mc:AlternateContent>
      </w:r>
      <w:r w:rsidRPr="000B448C">
        <w:rPr>
          <w:rFonts w:asciiTheme="majorHAnsi" w:hAnsiTheme="majorHAnsi"/>
          <w:noProof/>
          <w:sz w:val="20"/>
          <w:szCs w:val="20"/>
          <w:lang w:val="id-ID" w:eastAsia="id-ID"/>
        </w:rPr>
        <mc:AlternateContent>
          <mc:Choice Requires="wps">
            <w:drawing>
              <wp:anchor distT="0" distB="0" distL="114300" distR="114300" simplePos="0" relativeHeight="251693056" behindDoc="0" locked="0" layoutInCell="1" allowOverlap="1" wp14:anchorId="761C2C6E" wp14:editId="31E16655">
                <wp:simplePos x="0" y="0"/>
                <wp:positionH relativeFrom="column">
                  <wp:posOffset>2909570</wp:posOffset>
                </wp:positionH>
                <wp:positionV relativeFrom="paragraph">
                  <wp:posOffset>1098550</wp:posOffset>
                </wp:positionV>
                <wp:extent cx="1292225" cy="0"/>
                <wp:effectExtent l="0" t="0" r="2222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2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66A4F9" id="Straight Arrow Connector 11" o:spid="_x0000_s1026" type="#_x0000_t32" style="position:absolute;margin-left:229.1pt;margin-top:86.5pt;width:101.7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"/>
            </w:pict>
          </mc:Fallback>
        </mc:AlternateContent>
      </w:r>
      <w:r w:rsidRPr="000B448C">
        <w:rPr>
          <w:rFonts w:asciiTheme="majorHAnsi" w:hAnsiTheme="majorHAnsi"/>
          <w:noProof/>
          <w:sz w:val="20"/>
          <w:szCs w:val="20"/>
          <w:lang w:val="id-ID" w:eastAsia="id-ID"/>
        </w:rPr>
        <mc:AlternateContent>
          <mc:Choice Requires="wps">
            <w:drawing>
              <wp:anchor distT="0" distB="0" distL="114300" distR="114300" simplePos="0" relativeHeight="251704320" behindDoc="0" locked="0" layoutInCell="1" allowOverlap="1" wp14:anchorId="2F1F93C9" wp14:editId="697555BE">
                <wp:simplePos x="0" y="0"/>
                <wp:positionH relativeFrom="column">
                  <wp:posOffset>1755140</wp:posOffset>
                </wp:positionH>
                <wp:positionV relativeFrom="paragraph">
                  <wp:posOffset>2470785</wp:posOffset>
                </wp:positionV>
                <wp:extent cx="2225040" cy="438785"/>
                <wp:effectExtent l="0" t="0" r="22860" b="184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040" cy="438785"/>
                        </a:xfrm>
                        <a:prstGeom prst="rect">
                          <a:avLst/>
                        </a:prstGeom>
                        <a:solidFill>
                          <a:srgbClr val="FFFFFF"/>
                        </a:solidFill>
                        <a:ln w="9525">
                          <a:solidFill>
                            <a:srgbClr val="000000"/>
                          </a:solidFill>
                          <a:miter lim="800000"/>
                          <a:headEnd/>
                          <a:tailEnd/>
                        </a:ln>
                      </wps:spPr>
                      <wps:txbx>
                        <w:txbxContent>
                          <w:p w14:paraId="680C7249" w14:textId="77777777" w:rsidR="000B448C" w:rsidRPr="000B448C" w:rsidRDefault="000B448C" w:rsidP="000B448C">
                            <w:pPr>
                              <w:jc w:val="center"/>
                              <w:rPr>
                                <w:rFonts w:asciiTheme="majorHAnsi" w:hAnsiTheme="majorHAnsi" w:cstheme="majorBidi"/>
                                <w:sz w:val="20"/>
                                <w:szCs w:val="18"/>
                              </w:rPr>
                            </w:pPr>
                            <w:r w:rsidRPr="000B448C">
                              <w:rPr>
                                <w:rFonts w:asciiTheme="majorHAnsi" w:hAnsiTheme="majorHAnsi" w:cstheme="majorBidi"/>
                                <w:sz w:val="20"/>
                                <w:szCs w:val="18"/>
                              </w:rPr>
                              <w:t xml:space="preserve">Sesuai dengan topik  studi literatur </w:t>
                            </w:r>
                            <w:r>
                              <w:rPr>
                                <w:rFonts w:asciiTheme="majorHAnsi" w:hAnsiTheme="majorHAnsi" w:cstheme="majorBidi"/>
                                <w:sz w:val="20"/>
                                <w:szCs w:val="18"/>
                                <w:lang w:val="id-ID"/>
                              </w:rPr>
                              <w:t>n</w:t>
                            </w:r>
                            <w:r w:rsidRPr="000B448C">
                              <w:rPr>
                                <w:rFonts w:asciiTheme="majorHAnsi" w:hAnsiTheme="majorHAnsi" w:cstheme="majorBidi"/>
                                <w:sz w:val="20"/>
                                <w:szCs w:val="18"/>
                              </w:rPr>
                              <w:t>: 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F93C9" id="Text Box 4" o:spid="_x0000_s1031" type="#_x0000_t202" style="position:absolute;left:0;text-align:left;margin-left:138.2pt;margin-top:194.55pt;width:175.2pt;height:34.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">
                <v:textbox>
                  <w:txbxContent>
                    <w:p w14:paraId="680C7249" w14:textId="77777777" w:rsidR="000B448C" w:rsidRPr="000B448C" w:rsidRDefault="000B448C" w:rsidP="000B448C">
                      <w:pPr>
                        <w:jc w:val="center"/>
                        <w:rPr>
                          <w:rFonts w:asciiTheme="majorHAnsi" w:hAnsiTheme="majorHAnsi" w:cstheme="majorBidi"/>
                          <w:sz w:val="20"/>
                          <w:szCs w:val="18"/>
                        </w:rPr>
                      </w:pPr>
                      <w:r w:rsidRPr="000B448C">
                        <w:rPr>
                          <w:rFonts w:asciiTheme="majorHAnsi" w:hAnsiTheme="majorHAnsi" w:cstheme="majorBidi"/>
                          <w:sz w:val="20"/>
                          <w:szCs w:val="18"/>
                        </w:rPr>
                        <w:t xml:space="preserve">Sesuai dengan topik  studi literatur </w:t>
                      </w:r>
                      <w:r>
                        <w:rPr>
                          <w:rFonts w:asciiTheme="majorHAnsi" w:hAnsiTheme="majorHAnsi" w:cstheme="majorBidi"/>
                          <w:sz w:val="20"/>
                          <w:szCs w:val="18"/>
                          <w:lang w:val="id-ID"/>
                        </w:rPr>
                        <w:t>n</w:t>
                      </w:r>
                      <w:r w:rsidRPr="000B448C">
                        <w:rPr>
                          <w:rFonts w:asciiTheme="majorHAnsi" w:hAnsiTheme="majorHAnsi" w:cstheme="majorBidi"/>
                          <w:sz w:val="20"/>
                          <w:szCs w:val="18"/>
                        </w:rPr>
                        <w:t>: 25</w:t>
                      </w:r>
                    </w:p>
                  </w:txbxContent>
                </v:textbox>
              </v:shape>
            </w:pict>
          </mc:Fallback>
        </mc:AlternateContent>
      </w:r>
      <w:r w:rsidRPr="000B448C">
        <w:rPr>
          <w:rFonts w:asciiTheme="majorHAnsi" w:hAnsiTheme="majorHAnsi"/>
          <w:noProof/>
          <w:sz w:val="20"/>
          <w:szCs w:val="20"/>
          <w:lang w:val="id-ID" w:eastAsia="id-ID"/>
        </w:rPr>
        <mc:AlternateContent>
          <mc:Choice Requires="wps">
            <w:drawing>
              <wp:anchor distT="0" distB="0" distL="114300" distR="114300" simplePos="0" relativeHeight="251715584" behindDoc="0" locked="0" layoutInCell="1" allowOverlap="1" wp14:anchorId="55673E0D" wp14:editId="74C4655E">
                <wp:simplePos x="0" y="0"/>
                <wp:positionH relativeFrom="column">
                  <wp:posOffset>1755140</wp:posOffset>
                </wp:positionH>
                <wp:positionV relativeFrom="paragraph">
                  <wp:posOffset>3677285</wp:posOffset>
                </wp:positionV>
                <wp:extent cx="2167890" cy="473710"/>
                <wp:effectExtent l="0" t="0" r="22860" b="21590"/>
                <wp:wrapNone/>
                <wp:docPr id="336"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7890" cy="473710"/>
                        </a:xfrm>
                        <a:prstGeom prst="rect">
                          <a:avLst/>
                        </a:prstGeom>
                        <a:solidFill>
                          <a:srgbClr val="FFFFFF"/>
                        </a:solidFill>
                        <a:ln w="9525">
                          <a:solidFill>
                            <a:srgbClr val="000000"/>
                          </a:solidFill>
                          <a:miter lim="800000"/>
                          <a:headEnd/>
                          <a:tailEnd/>
                        </a:ln>
                      </wps:spPr>
                      <wps:txbx>
                        <w:txbxContent>
                          <w:p w14:paraId="6F872718" w14:textId="77777777" w:rsidR="000B448C" w:rsidRPr="000B448C" w:rsidRDefault="000B448C" w:rsidP="000B448C">
                            <w:pPr>
                              <w:jc w:val="center"/>
                              <w:rPr>
                                <w:rFonts w:asciiTheme="majorHAnsi" w:hAnsiTheme="majorHAnsi" w:cstheme="majorBidi"/>
                                <w:sz w:val="20"/>
                                <w:szCs w:val="16"/>
                              </w:rPr>
                            </w:pPr>
                            <w:r w:rsidRPr="000B448C">
                              <w:rPr>
                                <w:rFonts w:asciiTheme="majorHAnsi" w:hAnsiTheme="majorHAnsi" w:cstheme="majorBidi"/>
                                <w:sz w:val="20"/>
                                <w:szCs w:val="16"/>
                              </w:rPr>
                              <w:t>Jumlah artikel yang terinklusi n:12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73E0D" id="Text Box 336" o:spid="_x0000_s1032" type="#_x0000_t202" style="position:absolute;left:0;text-align:left;margin-left:138.2pt;margin-top:289.55pt;width:170.7pt;height:37.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">
                <v:textbox>
                  <w:txbxContent>
                    <w:p w14:paraId="6F872718" w14:textId="77777777" w:rsidR="000B448C" w:rsidRPr="000B448C" w:rsidRDefault="000B448C" w:rsidP="000B448C">
                      <w:pPr>
                        <w:jc w:val="center"/>
                        <w:rPr>
                          <w:rFonts w:asciiTheme="majorHAnsi" w:hAnsiTheme="majorHAnsi" w:cstheme="majorBidi"/>
                          <w:sz w:val="20"/>
                          <w:szCs w:val="16"/>
                        </w:rPr>
                      </w:pPr>
                      <w:r w:rsidRPr="000B448C">
                        <w:rPr>
                          <w:rFonts w:asciiTheme="majorHAnsi" w:hAnsiTheme="majorHAnsi" w:cstheme="majorBidi"/>
                          <w:sz w:val="20"/>
                          <w:szCs w:val="16"/>
                        </w:rPr>
                        <w:t>Jumlah artikel yang terinklusi n:12</w:t>
                      </w:r>
                    </w:p>
                  </w:txbxContent>
                </v:textbox>
              </v:shape>
            </w:pict>
          </mc:Fallback>
        </mc:AlternateContent>
      </w:r>
      <w:r w:rsidRPr="000B448C">
        <w:rPr>
          <w:rFonts w:asciiTheme="majorHAnsi" w:hAnsiTheme="majorHAnsi"/>
          <w:noProof/>
          <w:sz w:val="20"/>
          <w:szCs w:val="20"/>
          <w:lang w:val="id-ID" w:eastAsia="id-ID"/>
        </w:rPr>
        <mc:AlternateContent>
          <mc:Choice Requires="wps">
            <w:drawing>
              <wp:anchor distT="0" distB="0" distL="114300" distR="114300" simplePos="0" relativeHeight="251738112" behindDoc="0" locked="0" layoutInCell="1" allowOverlap="1" wp14:anchorId="2D71AF86" wp14:editId="7D678290">
                <wp:simplePos x="0" y="0"/>
                <wp:positionH relativeFrom="column">
                  <wp:posOffset>2878455</wp:posOffset>
                </wp:positionH>
                <wp:positionV relativeFrom="paragraph">
                  <wp:posOffset>3442335</wp:posOffset>
                </wp:positionV>
                <wp:extent cx="1258570" cy="0"/>
                <wp:effectExtent l="0" t="0" r="36830" b="19050"/>
                <wp:wrapNone/>
                <wp:docPr id="335" name="Straight Arrow Connector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8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D35018" id="Straight Arrow Connector 335" o:spid="_x0000_s1026" type="#_x0000_t32" style="position:absolute;margin-left:226.65pt;margin-top:271.05pt;width:99.1pt;height: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6oNJwIAAE4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"/>
            </w:pict>
          </mc:Fallback>
        </mc:AlternateContent>
      </w:r>
      <w:r w:rsidRPr="000B448C">
        <w:rPr>
          <w:rFonts w:asciiTheme="majorHAnsi" w:hAnsiTheme="majorHAnsi"/>
          <w:noProof/>
          <w:sz w:val="20"/>
          <w:szCs w:val="20"/>
          <w:lang w:val="id-ID" w:eastAsia="id-ID"/>
        </w:rPr>
        <mc:AlternateContent>
          <mc:Choice Requires="wps">
            <w:drawing>
              <wp:anchor distT="0" distB="0" distL="114300" distR="114300" simplePos="0" relativeHeight="251760640" behindDoc="0" locked="0" layoutInCell="1" allowOverlap="1" wp14:anchorId="0708DB2E" wp14:editId="79CD39C4">
                <wp:simplePos x="0" y="0"/>
                <wp:positionH relativeFrom="column">
                  <wp:posOffset>2905125</wp:posOffset>
                </wp:positionH>
                <wp:positionV relativeFrom="paragraph">
                  <wp:posOffset>2152015</wp:posOffset>
                </wp:positionV>
                <wp:extent cx="1258570" cy="0"/>
                <wp:effectExtent l="0" t="0" r="36830" b="19050"/>
                <wp:wrapNone/>
                <wp:docPr id="340" name="Straight Arrow Connector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8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5982F5" id="Straight Arrow Connector 340" o:spid="_x0000_s1026" type="#_x0000_t32" style="position:absolute;margin-left:228.75pt;margin-top:169.45pt;width:99.1pt;height:0;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"/>
            </w:pict>
          </mc:Fallback>
        </mc:AlternateContent>
      </w:r>
      <w:r w:rsidRPr="000B448C">
        <w:rPr>
          <w:rFonts w:asciiTheme="majorHAnsi" w:hAnsiTheme="majorHAnsi"/>
          <w:noProof/>
          <w:sz w:val="20"/>
          <w:szCs w:val="20"/>
          <w:lang w:val="id-ID" w:eastAsia="id-ID"/>
        </w:rPr>
        <mc:AlternateContent>
          <mc:Choice Requires="wps">
            <w:drawing>
              <wp:anchor distT="0" distB="0" distL="114300" distR="114300" simplePos="0" relativeHeight="251648000" behindDoc="0" locked="0" layoutInCell="1" allowOverlap="1" wp14:anchorId="512E0E09" wp14:editId="6EDD5698">
                <wp:simplePos x="0" y="0"/>
                <wp:positionH relativeFrom="column">
                  <wp:posOffset>292735</wp:posOffset>
                </wp:positionH>
                <wp:positionV relativeFrom="paragraph">
                  <wp:posOffset>3167380</wp:posOffset>
                </wp:positionV>
                <wp:extent cx="1179830" cy="260985"/>
                <wp:effectExtent l="0" t="0" r="20320" b="24765"/>
                <wp:wrapNone/>
                <wp:docPr id="334"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9830" cy="260985"/>
                        </a:xfrm>
                        <a:prstGeom prst="rect">
                          <a:avLst/>
                        </a:prstGeom>
                        <a:solidFill>
                          <a:srgbClr val="FFFFFF"/>
                        </a:solidFill>
                        <a:ln w="9525">
                          <a:solidFill>
                            <a:schemeClr val="bg1">
                              <a:lumMod val="100000"/>
                              <a:lumOff val="0"/>
                            </a:schemeClr>
                          </a:solidFill>
                          <a:miter lim="800000"/>
                          <a:headEnd/>
                          <a:tailEnd/>
                        </a:ln>
                      </wps:spPr>
                      <wps:txbx>
                        <w:txbxContent>
                          <w:p w14:paraId="55AAC958" w14:textId="77777777" w:rsidR="000B448C" w:rsidRPr="000B448C" w:rsidRDefault="000B448C" w:rsidP="000B448C">
                            <w:pPr>
                              <w:jc w:val="center"/>
                              <w:rPr>
                                <w:rFonts w:asciiTheme="majorHAnsi" w:hAnsiTheme="majorHAnsi" w:cstheme="majorBidi"/>
                                <w:i/>
                                <w:sz w:val="20"/>
                              </w:rPr>
                            </w:pPr>
                            <w:r w:rsidRPr="000B448C">
                              <w:rPr>
                                <w:rFonts w:asciiTheme="majorHAnsi" w:hAnsiTheme="majorHAnsi" w:cstheme="majorBidi"/>
                                <w:i/>
                                <w:sz w:val="20"/>
                              </w:rPr>
                              <w:t>Eliglibility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2E0E09" id="Rectangle 334" o:spid="_x0000_s1033" style="position:absolute;left:0;text-align:left;margin-left:23.05pt;margin-top:249.4pt;width:92.9pt;height:20.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" strokecolor="white [3212]">
                <v:textbox>
                  <w:txbxContent>
                    <w:p w14:paraId="55AAC958" w14:textId="77777777" w:rsidR="000B448C" w:rsidRPr="000B448C" w:rsidRDefault="000B448C" w:rsidP="000B448C">
                      <w:pPr>
                        <w:jc w:val="center"/>
                        <w:rPr>
                          <w:rFonts w:asciiTheme="majorHAnsi" w:hAnsiTheme="majorHAnsi" w:cstheme="majorBidi"/>
                          <w:i/>
                          <w:sz w:val="20"/>
                        </w:rPr>
                      </w:pPr>
                      <w:r w:rsidRPr="000B448C">
                        <w:rPr>
                          <w:rFonts w:asciiTheme="majorHAnsi" w:hAnsiTheme="majorHAnsi" w:cstheme="majorBidi"/>
                          <w:i/>
                          <w:sz w:val="20"/>
                        </w:rPr>
                        <w:t>Eliglibility</w:t>
                      </w:r>
                    </w:p>
                  </w:txbxContent>
                </v:textbox>
              </v:rect>
            </w:pict>
          </mc:Fallback>
        </mc:AlternateContent>
      </w:r>
      <w:r w:rsidRPr="000B448C">
        <w:rPr>
          <w:rFonts w:asciiTheme="majorHAnsi" w:hAnsiTheme="majorHAnsi"/>
          <w:noProof/>
          <w:sz w:val="20"/>
          <w:szCs w:val="20"/>
          <w:lang w:val="id-ID" w:eastAsia="id-ID"/>
        </w:rPr>
        <mc:AlternateContent>
          <mc:Choice Requires="wps">
            <w:drawing>
              <wp:anchor distT="0" distB="0" distL="114300" distR="114300" simplePos="0" relativeHeight="251544576" behindDoc="0" locked="0" layoutInCell="1" allowOverlap="1" wp14:anchorId="3C4FF191" wp14:editId="61F31453">
                <wp:simplePos x="0" y="0"/>
                <wp:positionH relativeFrom="column">
                  <wp:posOffset>946150</wp:posOffset>
                </wp:positionH>
                <wp:positionV relativeFrom="paragraph">
                  <wp:posOffset>310515</wp:posOffset>
                </wp:positionV>
                <wp:extent cx="3018155" cy="10795"/>
                <wp:effectExtent l="0" t="0" r="29845" b="2730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18155" cy="10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D3CFBD" id="Straight Arrow Connector 19" o:spid="_x0000_s1026" type="#_x0000_t32" style="position:absolute;margin-left:74.5pt;margin-top:24.45pt;width:237.65pt;height:.85pt;flip:y;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"/>
            </w:pict>
          </mc:Fallback>
        </mc:AlternateContent>
      </w:r>
      <w:r w:rsidRPr="000B448C">
        <w:rPr>
          <w:rFonts w:asciiTheme="majorHAnsi" w:hAnsiTheme="majorHAnsi"/>
          <w:noProof/>
          <w:sz w:val="20"/>
          <w:szCs w:val="20"/>
          <w:lang w:val="id-ID" w:eastAsia="id-ID"/>
        </w:rPr>
        <mc:AlternateContent>
          <mc:Choice Requires="wps">
            <w:drawing>
              <wp:anchor distT="0" distB="0" distL="114300" distR="114300" simplePos="0" relativeHeight="251591680" behindDoc="0" locked="0" layoutInCell="1" allowOverlap="1" wp14:anchorId="455FAD63" wp14:editId="028B84C3">
                <wp:simplePos x="0" y="0"/>
                <wp:positionH relativeFrom="column">
                  <wp:posOffset>2897505</wp:posOffset>
                </wp:positionH>
                <wp:positionV relativeFrom="paragraph">
                  <wp:posOffset>321310</wp:posOffset>
                </wp:positionV>
                <wp:extent cx="0" cy="235585"/>
                <wp:effectExtent l="0" t="0" r="19050" b="3111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AC766E" id="Straight Arrow Connector 20" o:spid="_x0000_s1026" type="#_x0000_t32" style="position:absolute;margin-left:228.15pt;margin-top:25.3pt;width:0;height:18.5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"/>
            </w:pict>
          </mc:Fallback>
        </mc:AlternateContent>
      </w:r>
      <w:r w:rsidRPr="000B448C">
        <w:rPr>
          <w:rFonts w:asciiTheme="majorHAnsi" w:hAnsiTheme="majorHAnsi"/>
          <w:noProof/>
          <w:sz w:val="20"/>
          <w:szCs w:val="20"/>
          <w:lang w:val="id-ID" w:eastAsia="id-ID"/>
        </w:rPr>
        <mc:AlternateContent>
          <mc:Choice Requires="wps">
            <w:drawing>
              <wp:anchor distT="0" distB="0" distL="114300" distR="114300" simplePos="0" relativeHeight="251569152" behindDoc="0" locked="0" layoutInCell="1" allowOverlap="1" wp14:anchorId="3D70DF7E" wp14:editId="2E3AB686">
                <wp:simplePos x="0" y="0"/>
                <wp:positionH relativeFrom="column">
                  <wp:posOffset>2059940</wp:posOffset>
                </wp:positionH>
                <wp:positionV relativeFrom="paragraph">
                  <wp:posOffset>1905</wp:posOffset>
                </wp:positionV>
                <wp:extent cx="0" cy="319405"/>
                <wp:effectExtent l="0" t="0" r="19050" b="23495"/>
                <wp:wrapNone/>
                <wp:docPr id="330" name="Straight Arrow Connector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9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3D5B25" id="Straight Arrow Connector 330" o:spid="_x0000_s1026" type="#_x0000_t32" style="position:absolute;margin-left:162.2pt;margin-top:.15pt;width:0;height:25.1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"/>
            </w:pict>
          </mc:Fallback>
        </mc:AlternateContent>
      </w:r>
    </w:p>
    <w:p w14:paraId="73ECB64F" w14:textId="77777777" w:rsidR="000B448C" w:rsidRPr="000B448C" w:rsidRDefault="000B448C" w:rsidP="000B448C">
      <w:pPr>
        <w:spacing w:line="240" w:lineRule="auto"/>
        <w:rPr>
          <w:rFonts w:asciiTheme="majorHAnsi" w:hAnsiTheme="majorHAnsi" w:cs="Times New Roman"/>
          <w:sz w:val="20"/>
          <w:szCs w:val="20"/>
        </w:rPr>
      </w:pPr>
    </w:p>
    <w:p w14:paraId="5B1AE5C4" w14:textId="77777777" w:rsidR="000B448C" w:rsidRPr="000B448C" w:rsidRDefault="000B448C" w:rsidP="000B448C">
      <w:pPr>
        <w:spacing w:line="240" w:lineRule="auto"/>
        <w:rPr>
          <w:rFonts w:asciiTheme="majorHAnsi" w:hAnsiTheme="majorHAnsi" w:cs="Times New Roman"/>
          <w:sz w:val="20"/>
          <w:szCs w:val="20"/>
        </w:rPr>
      </w:pPr>
    </w:p>
    <w:p w14:paraId="31ED6DCA" w14:textId="77777777" w:rsidR="000B448C" w:rsidRPr="000B448C" w:rsidRDefault="000B448C" w:rsidP="000B448C">
      <w:pPr>
        <w:spacing w:line="240" w:lineRule="auto"/>
        <w:rPr>
          <w:rFonts w:asciiTheme="majorHAnsi" w:hAnsiTheme="majorHAnsi" w:cs="Times New Roman"/>
          <w:sz w:val="20"/>
          <w:szCs w:val="20"/>
        </w:rPr>
      </w:pPr>
    </w:p>
    <w:p w14:paraId="7C99B333" w14:textId="77777777" w:rsidR="000B448C" w:rsidRPr="000B448C" w:rsidRDefault="000B448C" w:rsidP="000B448C">
      <w:pPr>
        <w:spacing w:line="240" w:lineRule="auto"/>
        <w:rPr>
          <w:rFonts w:asciiTheme="majorHAnsi" w:hAnsiTheme="majorHAnsi" w:cs="Times New Roman"/>
          <w:sz w:val="20"/>
          <w:szCs w:val="20"/>
        </w:rPr>
      </w:pPr>
    </w:p>
    <w:p w14:paraId="2F7C9D0C" w14:textId="77777777" w:rsidR="000B448C" w:rsidRPr="000B448C" w:rsidRDefault="000B448C" w:rsidP="000B448C">
      <w:pPr>
        <w:spacing w:line="240" w:lineRule="auto"/>
        <w:rPr>
          <w:rFonts w:asciiTheme="majorHAnsi" w:hAnsiTheme="majorHAnsi" w:cs="Times New Roman"/>
          <w:sz w:val="20"/>
          <w:szCs w:val="20"/>
        </w:rPr>
      </w:pPr>
      <w:r w:rsidRPr="000B448C">
        <w:rPr>
          <w:rFonts w:asciiTheme="majorHAnsi" w:hAnsiTheme="majorHAnsi"/>
          <w:noProof/>
          <w:sz w:val="20"/>
          <w:szCs w:val="20"/>
          <w:lang w:val="id-ID" w:eastAsia="id-ID"/>
        </w:rPr>
        <mc:AlternateContent>
          <mc:Choice Requires="wps">
            <w:drawing>
              <wp:anchor distT="0" distB="0" distL="114300" distR="114300" simplePos="0" relativeHeight="251771904" behindDoc="0" locked="0" layoutInCell="1" allowOverlap="1" wp14:anchorId="1D7903AE" wp14:editId="468EEB40">
                <wp:simplePos x="0" y="0"/>
                <wp:positionH relativeFrom="column">
                  <wp:posOffset>4144617</wp:posOffset>
                </wp:positionH>
                <wp:positionV relativeFrom="paragraph">
                  <wp:posOffset>155492</wp:posOffset>
                </wp:positionV>
                <wp:extent cx="1599731" cy="1334135"/>
                <wp:effectExtent l="0" t="0" r="19685" b="18415"/>
                <wp:wrapNone/>
                <wp:docPr id="345"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9731" cy="1334135"/>
                        </a:xfrm>
                        <a:prstGeom prst="rect">
                          <a:avLst/>
                        </a:prstGeom>
                        <a:solidFill>
                          <a:srgbClr val="FFFFFF"/>
                        </a:solidFill>
                        <a:ln w="9525">
                          <a:solidFill>
                            <a:srgbClr val="000000"/>
                          </a:solidFill>
                          <a:miter lim="800000"/>
                          <a:headEnd/>
                          <a:tailEnd/>
                        </a:ln>
                      </wps:spPr>
                      <wps:txbx>
                        <w:txbxContent>
                          <w:p w14:paraId="22E0FC73" w14:textId="77777777" w:rsidR="000B448C" w:rsidRPr="000B448C" w:rsidRDefault="000B448C" w:rsidP="000B448C">
                            <w:pPr>
                              <w:spacing w:before="240" w:after="0" w:line="240" w:lineRule="auto"/>
                              <w:jc w:val="center"/>
                              <w:rPr>
                                <w:rFonts w:asciiTheme="majorHAnsi" w:hAnsiTheme="majorHAnsi" w:cs="Times New Roman"/>
                                <w:iCs/>
                                <w:sz w:val="20"/>
                                <w:szCs w:val="20"/>
                              </w:rPr>
                            </w:pPr>
                            <w:r w:rsidRPr="000B448C">
                              <w:rPr>
                                <w:rFonts w:asciiTheme="majorHAnsi" w:hAnsiTheme="majorHAnsi" w:cs="Times New Roman"/>
                                <w:sz w:val="20"/>
                                <w:szCs w:val="20"/>
                              </w:rPr>
                              <w:t xml:space="preserve">Kriteria eksklusi : </w:t>
                            </w:r>
                            <w:r w:rsidRPr="000B448C">
                              <w:rPr>
                                <w:rFonts w:asciiTheme="majorHAnsi" w:hAnsiTheme="majorHAnsi" w:cs="Times New Roman"/>
                                <w:bCs/>
                                <w:sz w:val="20"/>
                                <w:szCs w:val="18"/>
                              </w:rPr>
                              <w:t>artikel menjelaskan bukan mengenai sirkulasi perifer, publikasi dalam bentuk skripsi, tesis, dan disertasi</w:t>
                            </w:r>
                            <w:r w:rsidRPr="000B448C">
                              <w:rPr>
                                <w:rFonts w:asciiTheme="majorHAnsi" w:hAnsiTheme="majorHAnsi" w:cs="Times New Roman"/>
                                <w:iCs/>
                                <w:sz w:val="20"/>
                                <w:szCs w:val="20"/>
                              </w:rPr>
                              <w:t xml:space="preserve"> (n: 35)</w:t>
                            </w:r>
                          </w:p>
                          <w:p w14:paraId="2C418884" w14:textId="77777777" w:rsidR="000B448C" w:rsidRPr="000B448C" w:rsidRDefault="000B448C" w:rsidP="000B448C">
                            <w:pPr>
                              <w:spacing w:after="0" w:line="240" w:lineRule="auto"/>
                              <w:jc w:val="center"/>
                              <w:rPr>
                                <w:rFonts w:asciiTheme="majorHAnsi" w:hAnsiTheme="majorHAnsi" w:cs="Times New Roman"/>
                                <w:szCs w:val="20"/>
                              </w:rPr>
                            </w:pPr>
                          </w:p>
                          <w:p w14:paraId="691F0764" w14:textId="77777777" w:rsidR="000B448C" w:rsidRDefault="000B448C" w:rsidP="000B448C">
                            <w:pPr>
                              <w:spacing w:after="0" w:line="240" w:lineRule="auto"/>
                              <w:rPr>
                                <w:rFonts w:ascii="Times New Roman" w:hAnsi="Times New Roman" w:cs="Times New Roman"/>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903AE" id="Text Box 345" o:spid="_x0000_s1034" type="#_x0000_t202" style="position:absolute;margin-left:326.35pt;margin-top:12.25pt;width:125.95pt;height:105.0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">
                <v:textbox>
                  <w:txbxContent>
                    <w:p w14:paraId="22E0FC73" w14:textId="77777777" w:rsidR="000B448C" w:rsidRPr="000B448C" w:rsidRDefault="000B448C" w:rsidP="000B448C">
                      <w:pPr>
                        <w:spacing w:before="240" w:after="0" w:line="240" w:lineRule="auto"/>
                        <w:jc w:val="center"/>
                        <w:rPr>
                          <w:rFonts w:asciiTheme="majorHAnsi" w:hAnsiTheme="majorHAnsi" w:cs="Times New Roman"/>
                          <w:iCs/>
                          <w:sz w:val="20"/>
                          <w:szCs w:val="20"/>
                        </w:rPr>
                      </w:pPr>
                      <w:r w:rsidRPr="000B448C">
                        <w:rPr>
                          <w:rFonts w:asciiTheme="majorHAnsi" w:hAnsiTheme="majorHAnsi" w:cs="Times New Roman"/>
                          <w:sz w:val="20"/>
                          <w:szCs w:val="20"/>
                        </w:rPr>
                        <w:t xml:space="preserve">Kriteria eksklusi : </w:t>
                      </w:r>
                      <w:r w:rsidRPr="000B448C">
                        <w:rPr>
                          <w:rFonts w:asciiTheme="majorHAnsi" w:hAnsiTheme="majorHAnsi" w:cs="Times New Roman"/>
                          <w:bCs/>
                          <w:sz w:val="20"/>
                          <w:szCs w:val="18"/>
                        </w:rPr>
                        <w:t>artikel menjelaskan bukan mengenai sirkulasi perifer, publikasi dalam bentuk skripsi, tesis, dan disertasi</w:t>
                      </w:r>
                      <w:r w:rsidRPr="000B448C">
                        <w:rPr>
                          <w:rFonts w:asciiTheme="majorHAnsi" w:hAnsiTheme="majorHAnsi" w:cs="Times New Roman"/>
                          <w:iCs/>
                          <w:sz w:val="20"/>
                          <w:szCs w:val="20"/>
                        </w:rPr>
                        <w:t xml:space="preserve"> (n: 35)</w:t>
                      </w:r>
                    </w:p>
                    <w:p w14:paraId="2C418884" w14:textId="77777777" w:rsidR="000B448C" w:rsidRPr="000B448C" w:rsidRDefault="000B448C" w:rsidP="000B448C">
                      <w:pPr>
                        <w:spacing w:after="0" w:line="240" w:lineRule="auto"/>
                        <w:jc w:val="center"/>
                        <w:rPr>
                          <w:rFonts w:asciiTheme="majorHAnsi" w:hAnsiTheme="majorHAnsi" w:cs="Times New Roman"/>
                          <w:szCs w:val="20"/>
                        </w:rPr>
                      </w:pPr>
                    </w:p>
                    <w:p w14:paraId="691F0764" w14:textId="77777777" w:rsidR="000B448C" w:rsidRDefault="000B448C" w:rsidP="000B448C">
                      <w:pPr>
                        <w:spacing w:after="0" w:line="240" w:lineRule="auto"/>
                        <w:rPr>
                          <w:rFonts w:ascii="Times New Roman" w:hAnsi="Times New Roman" w:cs="Times New Roman"/>
                          <w:szCs w:val="20"/>
                        </w:rPr>
                      </w:pPr>
                    </w:p>
                  </w:txbxContent>
                </v:textbox>
              </v:shape>
            </w:pict>
          </mc:Fallback>
        </mc:AlternateContent>
      </w:r>
    </w:p>
    <w:p w14:paraId="5AA19007" w14:textId="77777777" w:rsidR="000B448C" w:rsidRPr="000B448C" w:rsidRDefault="000B448C" w:rsidP="000B448C">
      <w:pPr>
        <w:spacing w:line="240" w:lineRule="auto"/>
        <w:rPr>
          <w:rFonts w:asciiTheme="majorHAnsi" w:hAnsiTheme="majorHAnsi" w:cs="Times New Roman"/>
          <w:sz w:val="20"/>
          <w:szCs w:val="20"/>
        </w:rPr>
      </w:pPr>
    </w:p>
    <w:p w14:paraId="031F3F01" w14:textId="77777777" w:rsidR="000B448C" w:rsidRPr="000B448C" w:rsidRDefault="000B448C" w:rsidP="000B448C">
      <w:pPr>
        <w:spacing w:line="240" w:lineRule="auto"/>
        <w:rPr>
          <w:rFonts w:asciiTheme="majorHAnsi" w:hAnsiTheme="majorHAnsi" w:cs="Times New Roman"/>
          <w:sz w:val="20"/>
          <w:szCs w:val="20"/>
        </w:rPr>
      </w:pPr>
    </w:p>
    <w:p w14:paraId="60C0B066" w14:textId="77777777" w:rsidR="000B448C" w:rsidRPr="000B448C" w:rsidRDefault="000B448C" w:rsidP="000B448C">
      <w:pPr>
        <w:spacing w:line="240" w:lineRule="auto"/>
        <w:jc w:val="center"/>
        <w:rPr>
          <w:rFonts w:asciiTheme="majorHAnsi" w:hAnsiTheme="majorHAnsi" w:cs="Times New Roman"/>
          <w:sz w:val="20"/>
          <w:szCs w:val="20"/>
        </w:rPr>
      </w:pPr>
    </w:p>
    <w:p w14:paraId="5B3C2B3F" w14:textId="77777777" w:rsidR="000B448C" w:rsidRPr="000B448C" w:rsidRDefault="000B448C" w:rsidP="000B448C">
      <w:pPr>
        <w:spacing w:line="240" w:lineRule="auto"/>
        <w:jc w:val="center"/>
        <w:rPr>
          <w:rFonts w:asciiTheme="majorHAnsi" w:hAnsiTheme="majorHAnsi" w:cs="Times New Roman"/>
          <w:sz w:val="20"/>
          <w:szCs w:val="20"/>
        </w:rPr>
      </w:pPr>
    </w:p>
    <w:p w14:paraId="2E53F9D6" w14:textId="77777777" w:rsidR="000B448C" w:rsidRPr="000B448C" w:rsidRDefault="000B448C" w:rsidP="000B448C">
      <w:pPr>
        <w:spacing w:line="240" w:lineRule="auto"/>
        <w:jc w:val="center"/>
        <w:rPr>
          <w:rFonts w:asciiTheme="majorHAnsi" w:hAnsiTheme="majorHAnsi" w:cs="Times New Roman"/>
          <w:sz w:val="20"/>
          <w:szCs w:val="20"/>
        </w:rPr>
      </w:pPr>
    </w:p>
    <w:p w14:paraId="66A45A6F" w14:textId="77777777" w:rsidR="000B448C" w:rsidRPr="000B448C" w:rsidRDefault="000B448C" w:rsidP="000B448C">
      <w:pPr>
        <w:spacing w:line="240" w:lineRule="auto"/>
        <w:jc w:val="center"/>
        <w:rPr>
          <w:rFonts w:asciiTheme="majorHAnsi" w:hAnsiTheme="majorHAnsi" w:cs="Times New Roman"/>
          <w:sz w:val="20"/>
          <w:szCs w:val="20"/>
        </w:rPr>
      </w:pPr>
      <w:r w:rsidRPr="000B448C">
        <w:rPr>
          <w:rFonts w:asciiTheme="majorHAnsi" w:hAnsiTheme="majorHAnsi"/>
          <w:noProof/>
          <w:sz w:val="20"/>
          <w:szCs w:val="20"/>
          <w:lang w:val="id-ID" w:eastAsia="id-ID"/>
        </w:rPr>
        <mc:AlternateContent>
          <mc:Choice Requires="wps">
            <w:drawing>
              <wp:anchor distT="0" distB="0" distL="114300" distR="114300" simplePos="0" relativeHeight="251749376" behindDoc="0" locked="0" layoutInCell="1" allowOverlap="1" wp14:anchorId="73E3C333" wp14:editId="03C46A46">
                <wp:simplePos x="0" y="0"/>
                <wp:positionH relativeFrom="column">
                  <wp:posOffset>4134679</wp:posOffset>
                </wp:positionH>
                <wp:positionV relativeFrom="paragraph">
                  <wp:posOffset>20099</wp:posOffset>
                </wp:positionV>
                <wp:extent cx="1609504" cy="1285875"/>
                <wp:effectExtent l="0" t="0" r="1016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504" cy="1285875"/>
                        </a:xfrm>
                        <a:prstGeom prst="rect">
                          <a:avLst/>
                        </a:prstGeom>
                        <a:solidFill>
                          <a:srgbClr val="FFFFFF"/>
                        </a:solidFill>
                        <a:ln w="9525">
                          <a:solidFill>
                            <a:srgbClr val="000000"/>
                          </a:solidFill>
                          <a:miter lim="800000"/>
                          <a:headEnd/>
                          <a:tailEnd/>
                        </a:ln>
                      </wps:spPr>
                      <wps:txbx>
                        <w:txbxContent>
                          <w:p w14:paraId="4615DFC2" w14:textId="77777777" w:rsidR="000B448C" w:rsidRPr="000B448C" w:rsidRDefault="000B448C" w:rsidP="000B448C">
                            <w:pPr>
                              <w:spacing w:after="0" w:line="240" w:lineRule="auto"/>
                              <w:jc w:val="center"/>
                              <w:rPr>
                                <w:rFonts w:asciiTheme="majorHAnsi" w:hAnsiTheme="majorHAnsi" w:cstheme="majorBidi"/>
                                <w:sz w:val="20"/>
                                <w:szCs w:val="20"/>
                              </w:rPr>
                            </w:pPr>
                            <w:r w:rsidRPr="000B448C">
                              <w:rPr>
                                <w:rFonts w:asciiTheme="majorHAnsi" w:hAnsiTheme="majorHAnsi" w:cstheme="majorBidi"/>
                                <w:sz w:val="20"/>
                                <w:szCs w:val="20"/>
                              </w:rPr>
                              <w:t xml:space="preserve">Kriteria eksklusi : artikel belum </w:t>
                            </w:r>
                            <w:r w:rsidRPr="000B448C">
                              <w:rPr>
                                <w:rFonts w:asciiTheme="majorHAnsi" w:hAnsiTheme="majorHAnsi" w:cstheme="majorBidi"/>
                                <w:i/>
                                <w:iCs/>
                                <w:sz w:val="20"/>
                                <w:szCs w:val="20"/>
                              </w:rPr>
                              <w:t>full text,</w:t>
                            </w:r>
                            <w:r w:rsidRPr="000B448C">
                              <w:rPr>
                                <w:rFonts w:asciiTheme="majorHAnsi" w:hAnsiTheme="majorHAnsi" w:cstheme="majorBidi"/>
                                <w:sz w:val="20"/>
                                <w:szCs w:val="20"/>
                              </w:rPr>
                              <w:t xml:space="preserve"> manuskrip, terpublikasi di bawah tahun 2015, tidak dalam bahasa Inggris dan Indonesia</w:t>
                            </w:r>
                          </w:p>
                          <w:p w14:paraId="5035FE13" w14:textId="77777777" w:rsidR="000B448C" w:rsidRPr="000B448C" w:rsidRDefault="000B448C" w:rsidP="000B448C">
                            <w:pPr>
                              <w:spacing w:after="0" w:line="240" w:lineRule="auto"/>
                              <w:jc w:val="center"/>
                              <w:rPr>
                                <w:rFonts w:asciiTheme="majorHAnsi" w:hAnsiTheme="majorHAnsi" w:cstheme="majorBidi"/>
                                <w:sz w:val="20"/>
                                <w:szCs w:val="20"/>
                              </w:rPr>
                            </w:pPr>
                            <w:r w:rsidRPr="000B448C">
                              <w:rPr>
                                <w:rFonts w:asciiTheme="majorHAnsi" w:hAnsiTheme="majorHAnsi" w:cstheme="majorBidi"/>
                                <w:sz w:val="20"/>
                                <w:szCs w:val="20"/>
                              </w:rPr>
                              <w:t xml:space="preserve"> (n: 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3C333" id="Text Box 2" o:spid="_x0000_s1035" type="#_x0000_t202" style="position:absolute;left:0;text-align:left;margin-left:325.55pt;margin-top:1.6pt;width:126.75pt;height:101.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">
                <v:textbox>
                  <w:txbxContent>
                    <w:p w14:paraId="4615DFC2" w14:textId="77777777" w:rsidR="000B448C" w:rsidRPr="000B448C" w:rsidRDefault="000B448C" w:rsidP="000B448C">
                      <w:pPr>
                        <w:spacing w:after="0" w:line="240" w:lineRule="auto"/>
                        <w:jc w:val="center"/>
                        <w:rPr>
                          <w:rFonts w:asciiTheme="majorHAnsi" w:hAnsiTheme="majorHAnsi" w:cstheme="majorBidi"/>
                          <w:sz w:val="20"/>
                          <w:szCs w:val="20"/>
                        </w:rPr>
                      </w:pPr>
                      <w:r w:rsidRPr="000B448C">
                        <w:rPr>
                          <w:rFonts w:asciiTheme="majorHAnsi" w:hAnsiTheme="majorHAnsi" w:cstheme="majorBidi"/>
                          <w:sz w:val="20"/>
                          <w:szCs w:val="20"/>
                        </w:rPr>
                        <w:t xml:space="preserve">Kriteria eksklusi : artikel belum </w:t>
                      </w:r>
                      <w:r w:rsidRPr="000B448C">
                        <w:rPr>
                          <w:rFonts w:asciiTheme="majorHAnsi" w:hAnsiTheme="majorHAnsi" w:cstheme="majorBidi"/>
                          <w:i/>
                          <w:iCs/>
                          <w:sz w:val="20"/>
                          <w:szCs w:val="20"/>
                        </w:rPr>
                        <w:t>full text,</w:t>
                      </w:r>
                      <w:r w:rsidRPr="000B448C">
                        <w:rPr>
                          <w:rFonts w:asciiTheme="majorHAnsi" w:hAnsiTheme="majorHAnsi" w:cstheme="majorBidi"/>
                          <w:sz w:val="20"/>
                          <w:szCs w:val="20"/>
                        </w:rPr>
                        <w:t xml:space="preserve"> manuskrip, terpublikasi di bawah tahun 2015, tidak dalam bahasa Inggris dan Indonesia</w:t>
                      </w:r>
                    </w:p>
                    <w:p w14:paraId="5035FE13" w14:textId="77777777" w:rsidR="000B448C" w:rsidRPr="000B448C" w:rsidRDefault="000B448C" w:rsidP="000B448C">
                      <w:pPr>
                        <w:spacing w:after="0" w:line="240" w:lineRule="auto"/>
                        <w:jc w:val="center"/>
                        <w:rPr>
                          <w:rFonts w:asciiTheme="majorHAnsi" w:hAnsiTheme="majorHAnsi" w:cstheme="majorBidi"/>
                          <w:sz w:val="20"/>
                          <w:szCs w:val="20"/>
                        </w:rPr>
                      </w:pPr>
                      <w:r w:rsidRPr="000B448C">
                        <w:rPr>
                          <w:rFonts w:asciiTheme="majorHAnsi" w:hAnsiTheme="majorHAnsi" w:cstheme="majorBidi"/>
                          <w:sz w:val="20"/>
                          <w:szCs w:val="20"/>
                        </w:rPr>
                        <w:t xml:space="preserve"> (n: 13)</w:t>
                      </w:r>
                    </w:p>
                  </w:txbxContent>
                </v:textbox>
              </v:shape>
            </w:pict>
          </mc:Fallback>
        </mc:AlternateContent>
      </w:r>
    </w:p>
    <w:p w14:paraId="4A2E5068" w14:textId="77777777" w:rsidR="000B448C" w:rsidRPr="000B448C" w:rsidRDefault="000B448C" w:rsidP="000B448C">
      <w:pPr>
        <w:autoSpaceDE w:val="0"/>
        <w:autoSpaceDN w:val="0"/>
        <w:adjustRightInd w:val="0"/>
        <w:spacing w:after="0" w:line="240" w:lineRule="auto"/>
        <w:rPr>
          <w:rFonts w:asciiTheme="majorHAnsi" w:hAnsiTheme="majorHAnsi" w:cs="Times New Roman"/>
          <w:bCs/>
          <w:sz w:val="20"/>
          <w:szCs w:val="20"/>
        </w:rPr>
      </w:pPr>
    </w:p>
    <w:p w14:paraId="6DCF77D3" w14:textId="77777777" w:rsidR="000B448C" w:rsidRPr="000B448C" w:rsidRDefault="000B448C" w:rsidP="000B448C">
      <w:pPr>
        <w:autoSpaceDE w:val="0"/>
        <w:autoSpaceDN w:val="0"/>
        <w:adjustRightInd w:val="0"/>
        <w:spacing w:after="0" w:line="240" w:lineRule="auto"/>
        <w:jc w:val="center"/>
        <w:rPr>
          <w:rFonts w:asciiTheme="majorHAnsi" w:hAnsiTheme="majorHAnsi" w:cs="Times New Roman"/>
          <w:bCs/>
          <w:sz w:val="20"/>
          <w:szCs w:val="20"/>
        </w:rPr>
      </w:pPr>
    </w:p>
    <w:p w14:paraId="4B34D5E2" w14:textId="77777777" w:rsidR="000B448C" w:rsidRPr="000B448C" w:rsidRDefault="000B448C" w:rsidP="000B448C">
      <w:pPr>
        <w:autoSpaceDE w:val="0"/>
        <w:autoSpaceDN w:val="0"/>
        <w:adjustRightInd w:val="0"/>
        <w:spacing w:after="0" w:line="240" w:lineRule="auto"/>
        <w:jc w:val="center"/>
        <w:rPr>
          <w:rFonts w:asciiTheme="majorHAnsi" w:hAnsiTheme="majorHAnsi" w:cs="Times New Roman"/>
          <w:bCs/>
          <w:sz w:val="20"/>
          <w:szCs w:val="20"/>
        </w:rPr>
      </w:pPr>
    </w:p>
    <w:p w14:paraId="44FE1F3C" w14:textId="77777777" w:rsidR="000B448C" w:rsidRPr="000B448C" w:rsidRDefault="000B448C" w:rsidP="000B448C">
      <w:pPr>
        <w:autoSpaceDE w:val="0"/>
        <w:autoSpaceDN w:val="0"/>
        <w:adjustRightInd w:val="0"/>
        <w:spacing w:after="0" w:line="240" w:lineRule="auto"/>
        <w:jc w:val="center"/>
        <w:rPr>
          <w:rFonts w:asciiTheme="majorHAnsi" w:hAnsiTheme="majorHAnsi" w:cs="Times New Roman"/>
          <w:bCs/>
          <w:sz w:val="20"/>
          <w:szCs w:val="20"/>
        </w:rPr>
      </w:pPr>
    </w:p>
    <w:p w14:paraId="64011C5B" w14:textId="77777777" w:rsidR="000B448C" w:rsidRPr="000B448C" w:rsidRDefault="000B448C" w:rsidP="000B448C">
      <w:pPr>
        <w:autoSpaceDE w:val="0"/>
        <w:autoSpaceDN w:val="0"/>
        <w:adjustRightInd w:val="0"/>
        <w:spacing w:after="0" w:line="240" w:lineRule="auto"/>
        <w:jc w:val="center"/>
        <w:rPr>
          <w:rFonts w:asciiTheme="majorHAnsi" w:hAnsiTheme="majorHAnsi" w:cs="Times New Roman"/>
          <w:bCs/>
          <w:sz w:val="20"/>
          <w:szCs w:val="20"/>
        </w:rPr>
      </w:pPr>
    </w:p>
    <w:p w14:paraId="19A9CDEA" w14:textId="77777777" w:rsidR="000B448C" w:rsidRPr="000B448C" w:rsidRDefault="000B448C" w:rsidP="000B448C">
      <w:pPr>
        <w:autoSpaceDE w:val="0"/>
        <w:autoSpaceDN w:val="0"/>
        <w:adjustRightInd w:val="0"/>
        <w:spacing w:after="0" w:line="240" w:lineRule="auto"/>
        <w:jc w:val="center"/>
        <w:rPr>
          <w:rFonts w:asciiTheme="majorHAnsi" w:hAnsiTheme="majorHAnsi" w:cs="Times New Roman"/>
          <w:bCs/>
          <w:sz w:val="20"/>
          <w:szCs w:val="20"/>
        </w:rPr>
      </w:pPr>
    </w:p>
    <w:p w14:paraId="224D5157" w14:textId="77777777" w:rsidR="000B448C" w:rsidRPr="000B448C" w:rsidRDefault="000B448C" w:rsidP="000B448C">
      <w:pPr>
        <w:autoSpaceDE w:val="0"/>
        <w:autoSpaceDN w:val="0"/>
        <w:adjustRightInd w:val="0"/>
        <w:spacing w:after="0" w:line="240" w:lineRule="auto"/>
        <w:jc w:val="center"/>
        <w:rPr>
          <w:rFonts w:asciiTheme="majorHAnsi" w:hAnsiTheme="majorHAnsi" w:cs="Times New Roman"/>
          <w:bCs/>
          <w:sz w:val="20"/>
          <w:szCs w:val="20"/>
        </w:rPr>
      </w:pPr>
    </w:p>
    <w:p w14:paraId="0B364D73" w14:textId="77777777" w:rsidR="000B448C" w:rsidRPr="000B448C" w:rsidRDefault="000B448C" w:rsidP="000B448C">
      <w:pPr>
        <w:autoSpaceDE w:val="0"/>
        <w:autoSpaceDN w:val="0"/>
        <w:adjustRightInd w:val="0"/>
        <w:spacing w:after="0" w:line="240" w:lineRule="auto"/>
        <w:jc w:val="center"/>
        <w:rPr>
          <w:rFonts w:asciiTheme="majorHAnsi" w:hAnsiTheme="majorHAnsi" w:cs="Times New Roman"/>
          <w:bCs/>
          <w:sz w:val="20"/>
          <w:szCs w:val="20"/>
        </w:rPr>
      </w:pPr>
    </w:p>
    <w:p w14:paraId="3D45FC42" w14:textId="77777777" w:rsidR="000B448C" w:rsidRPr="000B448C" w:rsidRDefault="000B448C" w:rsidP="000B448C">
      <w:pPr>
        <w:autoSpaceDE w:val="0"/>
        <w:autoSpaceDN w:val="0"/>
        <w:adjustRightInd w:val="0"/>
        <w:spacing w:after="0" w:line="240" w:lineRule="auto"/>
        <w:jc w:val="center"/>
        <w:rPr>
          <w:rFonts w:asciiTheme="majorHAnsi" w:hAnsiTheme="majorHAnsi" w:cs="Times New Roman"/>
          <w:bCs/>
          <w:sz w:val="24"/>
          <w:szCs w:val="24"/>
        </w:rPr>
      </w:pPr>
      <w:r w:rsidRPr="000B448C">
        <w:rPr>
          <w:rFonts w:asciiTheme="majorHAnsi" w:hAnsiTheme="majorHAnsi" w:cs="Times New Roman"/>
          <w:bCs/>
          <w:sz w:val="24"/>
          <w:szCs w:val="24"/>
        </w:rPr>
        <w:t>Bagan 1: Alur pencarian literatur yang menghasilkan 12 yang memenuhi syarat berdasarkan tujuan penelitian</w:t>
      </w:r>
    </w:p>
    <w:p w14:paraId="7139B249" w14:textId="77777777" w:rsidR="000B448C" w:rsidRPr="000B448C" w:rsidRDefault="000B448C" w:rsidP="000B448C">
      <w:pPr>
        <w:autoSpaceDE w:val="0"/>
        <w:autoSpaceDN w:val="0"/>
        <w:adjustRightInd w:val="0"/>
        <w:spacing w:after="0" w:line="240" w:lineRule="auto"/>
        <w:jc w:val="both"/>
        <w:rPr>
          <w:rFonts w:asciiTheme="majorHAnsi" w:hAnsiTheme="majorHAnsi" w:cs="Times New Roman"/>
          <w:bCs/>
          <w:sz w:val="24"/>
          <w:szCs w:val="24"/>
        </w:rPr>
      </w:pPr>
    </w:p>
    <w:p w14:paraId="08CF0A87" w14:textId="522881F0" w:rsidR="00B476F1" w:rsidRPr="00637836" w:rsidRDefault="000B448C" w:rsidP="00637836">
      <w:pPr>
        <w:autoSpaceDE w:val="0"/>
        <w:autoSpaceDN w:val="0"/>
        <w:adjustRightInd w:val="0"/>
        <w:spacing w:after="0" w:line="240" w:lineRule="auto"/>
        <w:jc w:val="both"/>
        <w:rPr>
          <w:rFonts w:asciiTheme="majorHAnsi" w:hAnsiTheme="majorHAnsi" w:cs="Times New Roman"/>
          <w:bCs/>
          <w:sz w:val="24"/>
          <w:szCs w:val="24"/>
          <w:lang w:val="id-ID"/>
        </w:rPr>
      </w:pPr>
      <w:r w:rsidRPr="000B448C">
        <w:rPr>
          <w:rFonts w:asciiTheme="majorHAnsi" w:hAnsiTheme="majorHAnsi" w:cs="Times New Roman"/>
          <w:sz w:val="24"/>
          <w:szCs w:val="24"/>
        </w:rPr>
        <w:t xml:space="preserve">perfusi perifer menunjukan bahwa setelah dilakukan intevensi, kelompok intevensi mengalami perubahan yang signifikan pada nilai ABI sebelum dan setelah dilakukan latihan kaki. </w:t>
      </w:r>
    </w:p>
    <w:p w14:paraId="46348414" w14:textId="09D396E4" w:rsidR="00E02F2B" w:rsidRPr="000B448C" w:rsidRDefault="000B448C" w:rsidP="00B476F1">
      <w:pPr>
        <w:pStyle w:val="ListParagraph"/>
        <w:autoSpaceDE w:val="0"/>
        <w:autoSpaceDN w:val="0"/>
        <w:adjustRightInd w:val="0"/>
        <w:spacing w:after="0" w:line="240" w:lineRule="auto"/>
        <w:ind w:left="0" w:firstLine="426"/>
        <w:jc w:val="both"/>
        <w:rPr>
          <w:rFonts w:asciiTheme="majorHAnsi" w:hAnsiTheme="majorHAnsi" w:cs="Times New Roman"/>
          <w:sz w:val="24"/>
          <w:szCs w:val="24"/>
        </w:rPr>
      </w:pPr>
      <w:r w:rsidRPr="002F715B">
        <w:rPr>
          <w:rFonts w:asciiTheme="majorHAnsi" w:hAnsiTheme="majorHAnsi" w:cs="Times New Roman"/>
          <w:sz w:val="24"/>
          <w:szCs w:val="24"/>
          <w:lang w:val="id-ID"/>
        </w:rPr>
        <w:t xml:space="preserve">Teori yang dikemukakan oleh </w:t>
      </w:r>
      <w:r w:rsidRPr="000B448C">
        <w:rPr>
          <w:rFonts w:asciiTheme="majorHAnsi" w:hAnsiTheme="majorHAnsi" w:cs="Times New Roman"/>
          <w:sz w:val="24"/>
          <w:szCs w:val="24"/>
        </w:rPr>
        <w:fldChar w:fldCharType="begin" w:fldLock="1"/>
      </w:r>
      <w:r w:rsidRPr="002F715B">
        <w:rPr>
          <w:rFonts w:asciiTheme="majorHAnsi" w:hAnsiTheme="majorHAnsi" w:cs="Times New Roman"/>
          <w:sz w:val="24"/>
          <w:szCs w:val="24"/>
          <w:lang w:val="id-ID"/>
        </w:rPr>
        <w:instrText>ADDIN CSL_CITATION {"citationItems":[{"id":"ITEM-1","itemData":{"author":[{"dropping-particle":"","family":"Rosales-Velderrain, A., Padilla, M., Choe, C.H., &amp; Hargens","given":"A.R.","non-dropping-particle":"","parse-names":false,"suffix":""}],"id":"ITEM-1","issued":{"date-parts":[["2013"]]},"number-of-pages":"1 (7), e00157.","title":"Increased micro-vascular flow and foot sensation with mild continuous external compression","type":"report"},"uris":["http://www.mendeley.com/documents/?uuid=077d1fac-a3ff-4612-918d-2b8b9f3ecc37"]}],"mendeley":{"formattedCitation":"(14)","manualFormatting":"Rosales-Velderina, et al., (2013)","plainTextFormattedCitation":"(14)","previouslyFormattedCitation":"(14)"},"properties":{"noteIndex":0},"schema":"https://github.com/citation-style-language/schema/raw/master/csl-citation.json"}</w:instrText>
      </w:r>
      <w:r w:rsidRPr="000B448C">
        <w:rPr>
          <w:rFonts w:asciiTheme="majorHAnsi" w:hAnsiTheme="majorHAnsi" w:cs="Times New Roman"/>
          <w:sz w:val="24"/>
          <w:szCs w:val="24"/>
        </w:rPr>
        <w:fldChar w:fldCharType="separate"/>
      </w:r>
      <w:r w:rsidRPr="002F715B">
        <w:rPr>
          <w:rFonts w:asciiTheme="majorHAnsi" w:hAnsiTheme="majorHAnsi" w:cs="Times New Roman"/>
          <w:noProof/>
          <w:sz w:val="24"/>
          <w:szCs w:val="24"/>
          <w:lang w:val="id-ID"/>
        </w:rPr>
        <w:t>Rosales-Velderina, et al., (2013)</w:t>
      </w:r>
      <w:r w:rsidRPr="000B448C">
        <w:rPr>
          <w:rFonts w:asciiTheme="majorHAnsi" w:hAnsiTheme="majorHAnsi" w:cs="Times New Roman"/>
          <w:sz w:val="24"/>
          <w:szCs w:val="24"/>
        </w:rPr>
        <w:fldChar w:fldCharType="end"/>
      </w:r>
      <w:r w:rsidRPr="002F715B">
        <w:rPr>
          <w:rFonts w:asciiTheme="majorHAnsi" w:hAnsiTheme="majorHAnsi" w:cs="Times New Roman"/>
          <w:sz w:val="24"/>
          <w:szCs w:val="24"/>
          <w:lang w:val="id-ID"/>
        </w:rPr>
        <w:t xml:space="preserve"> menyebutkan bahwa terapi yang dapat dilakukan untuk meningkatkan sirkulasi perifer pada saluran pembuluh darah vaskuler otot, maka latihan kaki dapat dilakukan secara berkelanjutan dan berulang.Teori yang disebutkan oleh Aruna dan Thenmozi (2015) menyatakan bahwa </w:t>
      </w:r>
      <w:r w:rsidRPr="002F715B">
        <w:rPr>
          <w:rFonts w:asciiTheme="majorHAnsi" w:hAnsiTheme="majorHAnsi" w:cs="Times New Roman"/>
          <w:i/>
          <w:iCs/>
          <w:sz w:val="24"/>
          <w:szCs w:val="24"/>
          <w:lang w:val="id-ID"/>
        </w:rPr>
        <w:t xml:space="preserve">buerger allen exercise </w:t>
      </w:r>
      <w:r w:rsidRPr="002F715B">
        <w:rPr>
          <w:rFonts w:asciiTheme="majorHAnsi" w:hAnsiTheme="majorHAnsi" w:cs="Times New Roman"/>
          <w:sz w:val="24"/>
          <w:szCs w:val="24"/>
          <w:lang w:val="id-ID"/>
        </w:rPr>
        <w:t xml:space="preserve">adalah salah satu intervensi yang dapat diberikan oleh perawat  kepada pasien diabetes yang memiliki gangguan ataupun komplikasi pada sirkulasi perifer ekstremitas bawah karena memberikan banyak manfaat positif pada perbaikan perfusi perifer di kaki. </w:t>
      </w:r>
      <w:r w:rsidRPr="000B448C">
        <w:rPr>
          <w:rFonts w:asciiTheme="majorHAnsi" w:hAnsiTheme="majorHAnsi" w:cs="Times New Roman"/>
          <w:bCs/>
          <w:color w:val="1D1B11"/>
          <w:sz w:val="24"/>
          <w:szCs w:val="24"/>
        </w:rPr>
        <w:fldChar w:fldCharType="begin" w:fldLock="1"/>
      </w:r>
      <w:r w:rsidRPr="002F715B">
        <w:rPr>
          <w:rFonts w:asciiTheme="majorHAnsi" w:hAnsiTheme="majorHAnsi" w:cs="Times New Roman"/>
          <w:bCs/>
          <w:color w:val="1D1B11"/>
          <w:sz w:val="24"/>
          <w:szCs w:val="24"/>
          <w:lang w:val="id-ID"/>
        </w:rPr>
        <w:instrText>ADDIN CSL_CITATION {"citationItems":[{"id":"ITEM-1","itemData":{"author":[{"dropping-particle":"","family":"Ainul Yaqin Salam dan Nur Hamim","given":"","non-dropping-particle":"","parse-names":false,"suffix":""}],"container-title":"Jurnal Aiptinakes","id":"ITEM-1","issue":"1","issued":{"date-parts":[["2019"]]},"page":"1-6","title":"Efek Buerger Allen Exercise Terhadap Perubahan Nilai Abi (Ankle Brachial Index) Pasien Diabetes Tipe II","type":"article-journal","volume":"15"},"uris":["http://www.mendeley.com/documents/?uuid=9a7d386c-6a12-4235-9e5c-2343bb27b7ce"]}],"mendeley":{"formattedCitation":"(15)","manualFormatting":"Ainul dan Hamim (2019","plainTextFormattedCitation":"(15)","previouslyFormattedCitation":"(15)"},"properties":{"noteIndex":0},"schema":"https://github.com/citation-style-language/schema/raw/master/csl-citation.json"}</w:instrText>
      </w:r>
      <w:r w:rsidRPr="000B448C">
        <w:rPr>
          <w:rFonts w:asciiTheme="majorHAnsi" w:hAnsiTheme="majorHAnsi" w:cs="Times New Roman"/>
          <w:bCs/>
          <w:color w:val="1D1B11"/>
          <w:sz w:val="24"/>
          <w:szCs w:val="24"/>
        </w:rPr>
        <w:fldChar w:fldCharType="separate"/>
      </w:r>
      <w:r w:rsidRPr="000B448C">
        <w:rPr>
          <w:rFonts w:asciiTheme="majorHAnsi" w:hAnsiTheme="majorHAnsi" w:cs="Times New Roman"/>
          <w:bCs/>
          <w:noProof/>
          <w:color w:val="1D1B11"/>
          <w:sz w:val="24"/>
          <w:szCs w:val="24"/>
        </w:rPr>
        <w:t>Ainul dan Hamim (2019</w:t>
      </w:r>
      <w:r w:rsidRPr="000B448C">
        <w:rPr>
          <w:rFonts w:asciiTheme="majorHAnsi" w:hAnsiTheme="majorHAnsi" w:cs="Times New Roman"/>
          <w:bCs/>
          <w:color w:val="1D1B11"/>
          <w:sz w:val="24"/>
          <w:szCs w:val="24"/>
        </w:rPr>
        <w:fldChar w:fldCharType="end"/>
      </w:r>
      <w:r w:rsidRPr="000B448C">
        <w:rPr>
          <w:rFonts w:asciiTheme="majorHAnsi" w:hAnsiTheme="majorHAnsi" w:cs="Times New Roman"/>
          <w:bCs/>
          <w:color w:val="1D1B11"/>
          <w:sz w:val="24"/>
          <w:szCs w:val="24"/>
        </w:rPr>
        <w:t>) menjelaskan bahwa latihan BAE meningkatkan nilai mean dari skor ABI dari kedua tungkai</w:t>
      </w:r>
      <w:r w:rsidRPr="000B448C">
        <w:rPr>
          <w:rFonts w:asciiTheme="majorHAnsi" w:hAnsiTheme="majorHAnsi" w:cs="Times New Roman"/>
          <w:bCs/>
          <w:color w:val="1D1B11"/>
          <w:sz w:val="24"/>
          <w:szCs w:val="24"/>
          <w:lang w:val="id-ID"/>
        </w:rPr>
        <w:t xml:space="preserve"> </w:t>
      </w:r>
      <w:r w:rsidRPr="000B448C">
        <w:rPr>
          <w:rFonts w:asciiTheme="majorHAnsi" w:hAnsiTheme="majorHAnsi" w:cs="Times New Roman"/>
          <w:bCs/>
          <w:color w:val="1D1B11"/>
          <w:sz w:val="24"/>
          <w:szCs w:val="24"/>
        </w:rPr>
        <w:t>setelah menjalani latihan. Latihan ini efektif dalam meningkatkan perfu</w:t>
      </w:r>
      <w:r>
        <w:rPr>
          <w:rFonts w:asciiTheme="majorHAnsi" w:hAnsiTheme="majorHAnsi" w:cs="Times New Roman"/>
          <w:bCs/>
          <w:color w:val="1D1B11"/>
          <w:sz w:val="24"/>
          <w:szCs w:val="24"/>
        </w:rPr>
        <w:t>si jaringan ekstremitas bawah</w:t>
      </w:r>
      <w:r w:rsidR="00E02F2B" w:rsidRPr="00E02F2B">
        <w:rPr>
          <w:rFonts w:asciiTheme="majorHAnsi" w:hAnsiTheme="majorHAnsi" w:cs="Times New Roman"/>
          <w:bCs/>
          <w:color w:val="1D1B11"/>
          <w:sz w:val="24"/>
          <w:szCs w:val="24"/>
        </w:rPr>
        <w:t xml:space="preserve"> </w:t>
      </w:r>
      <w:r w:rsidR="00E02F2B" w:rsidRPr="000B448C">
        <w:rPr>
          <w:rFonts w:asciiTheme="majorHAnsi" w:hAnsiTheme="majorHAnsi" w:cs="Times New Roman"/>
          <w:bCs/>
          <w:color w:val="1D1B11"/>
          <w:sz w:val="24"/>
          <w:szCs w:val="24"/>
        </w:rPr>
        <w:t xml:space="preserve">pasien diabetes melitus. Hasil penelitian ini tentunya sejalan dengan hasil penelitian yang telah diperoleh </w:t>
      </w:r>
      <w:r w:rsidR="00E02F2B" w:rsidRPr="000B448C">
        <w:rPr>
          <w:rFonts w:asciiTheme="majorHAnsi" w:hAnsiTheme="majorHAnsi" w:cs="Times New Roman"/>
          <w:bCs/>
          <w:sz w:val="24"/>
          <w:szCs w:val="24"/>
        </w:rPr>
        <w:fldChar w:fldCharType="begin" w:fldLock="1"/>
      </w:r>
      <w:r w:rsidR="00551373">
        <w:rPr>
          <w:rFonts w:asciiTheme="majorHAnsi" w:hAnsiTheme="majorHAnsi" w:cs="Times New Roman"/>
          <w:bCs/>
          <w:sz w:val="24"/>
          <w:szCs w:val="24"/>
        </w:rPr>
        <w:instrText>ADDIN CSL_CITATION {"citationItems":[{"id":"ITEM-1","itemData":{"author":[{"dropping-particle":"","family":"El-Fattah, Garas, Hanna","given":"Elsayed","non-dropping-particle":"","parse-names":false,"suffix":""}],"container-title":"Indian Journal of Public Health Research &amp; Development","id":"ITEM-1","issue":"6","issued":{"date-parts":[["2019"]]},"title":"Effect of Buerger Exercises on Improving Peripheral Circulation of the Lower Extremities among Patients with Type 2 Diabetes Mellitus at Selected University Hospital–Egypt","type":"article-journal","volume":"10"},"uris":["http://www.mendeley.com/documents/?uuid=af1cacbf-b520-4936-9a56-85f953517683"]}],"mendeley":{"formattedCitation":"(16)","manualFormatting":"El-Fattah, et al., (2019","plainTextFormattedCitation":"(16)","previouslyFormattedCitation":"(16)"},"properties":{"noteIndex":0},"schema":"https://github.com/citation-style-language/schema/raw/master/csl-citation.json"}</w:instrText>
      </w:r>
      <w:r w:rsidR="00E02F2B" w:rsidRPr="000B448C">
        <w:rPr>
          <w:rFonts w:asciiTheme="majorHAnsi" w:hAnsiTheme="majorHAnsi" w:cs="Times New Roman"/>
          <w:bCs/>
          <w:sz w:val="24"/>
          <w:szCs w:val="24"/>
        </w:rPr>
        <w:fldChar w:fldCharType="separate"/>
      </w:r>
      <w:r w:rsidR="00E02F2B" w:rsidRPr="000B448C">
        <w:rPr>
          <w:rFonts w:asciiTheme="majorHAnsi" w:hAnsiTheme="majorHAnsi" w:cs="Times New Roman"/>
          <w:bCs/>
          <w:noProof/>
          <w:sz w:val="24"/>
          <w:szCs w:val="24"/>
        </w:rPr>
        <w:t>El-Fattah, et al., (2019</w:t>
      </w:r>
      <w:r w:rsidR="00E02F2B" w:rsidRPr="000B448C">
        <w:rPr>
          <w:rFonts w:asciiTheme="majorHAnsi" w:hAnsiTheme="majorHAnsi" w:cs="Times New Roman"/>
          <w:bCs/>
          <w:sz w:val="24"/>
          <w:szCs w:val="24"/>
        </w:rPr>
        <w:fldChar w:fldCharType="end"/>
      </w:r>
      <w:r w:rsidR="00E02F2B" w:rsidRPr="000B448C">
        <w:rPr>
          <w:rFonts w:asciiTheme="majorHAnsi" w:hAnsiTheme="majorHAnsi" w:cs="Times New Roman"/>
          <w:bCs/>
          <w:sz w:val="24"/>
          <w:szCs w:val="24"/>
        </w:rPr>
        <w:t xml:space="preserve">) dan </w:t>
      </w:r>
      <w:r w:rsidR="00E02F2B" w:rsidRPr="000B448C">
        <w:rPr>
          <w:rFonts w:asciiTheme="majorHAnsi" w:hAnsiTheme="majorHAnsi" w:cs="Times New Roman"/>
          <w:bCs/>
          <w:sz w:val="24"/>
          <w:szCs w:val="24"/>
        </w:rPr>
        <w:fldChar w:fldCharType="begin" w:fldLock="1"/>
      </w:r>
      <w:r w:rsidR="00551373">
        <w:rPr>
          <w:rFonts w:asciiTheme="majorHAnsi" w:hAnsiTheme="majorHAnsi" w:cs="Times New Roman"/>
          <w:bCs/>
          <w:sz w:val="24"/>
          <w:szCs w:val="24"/>
        </w:rPr>
        <w:instrText>ADDIN CSL_CITATION {"citationItems":[{"id":"ITEM-1","itemData":{"DOI":"ISSN: 2579-7913","author":[{"dropping-particle":"","family":"Ainul Yaqin Salam &amp; Nurul Laili","given":"","non-dropping-particle":"","parse-names":false,"suffix":""}],"container-title":"JI-KES: Jurnal Ilmu Kesehatan","id":"ITEM-1","issue":"2","issued":{"date-parts":[["2020"]]},"title":"Efek Buerger Allen Exercise terhadap Perubahan Nilai ABI (Ankle Brachial Index) Pasien Diabetes Tipe II","type":"article-journal","volume":"3"},"uris":["http://www.mendeley.com/documents/?uuid=75380801-698a-4e7b-a77d-7d99010e33ed"]}],"mendeley":{"formattedCitation":"(17)","manualFormatting":"Ainul Yaqin Salam &amp; Nurul Laili (2020","plainTextFormattedCitation":"(17)","previouslyFormattedCitation":"(17)"},"properties":{"noteIndex":0},"schema":"https://github.com/citation-style-language/schema/raw/master/csl-citation.json"}</w:instrText>
      </w:r>
      <w:r w:rsidR="00E02F2B" w:rsidRPr="000B448C">
        <w:rPr>
          <w:rFonts w:asciiTheme="majorHAnsi" w:hAnsiTheme="majorHAnsi" w:cs="Times New Roman"/>
          <w:bCs/>
          <w:sz w:val="24"/>
          <w:szCs w:val="24"/>
        </w:rPr>
        <w:fldChar w:fldCharType="separate"/>
      </w:r>
      <w:r w:rsidR="00E02F2B" w:rsidRPr="000B448C">
        <w:rPr>
          <w:rFonts w:asciiTheme="majorHAnsi" w:hAnsiTheme="majorHAnsi" w:cs="Times New Roman"/>
          <w:bCs/>
          <w:noProof/>
          <w:sz w:val="24"/>
          <w:szCs w:val="24"/>
        </w:rPr>
        <w:t>Ainul Yaqin Salam &amp; Nurul Laili (2020</w:t>
      </w:r>
      <w:r w:rsidR="00E02F2B" w:rsidRPr="000B448C">
        <w:rPr>
          <w:rFonts w:asciiTheme="majorHAnsi" w:hAnsiTheme="majorHAnsi" w:cs="Times New Roman"/>
          <w:bCs/>
          <w:sz w:val="24"/>
          <w:szCs w:val="24"/>
        </w:rPr>
        <w:fldChar w:fldCharType="end"/>
      </w:r>
      <w:r w:rsidR="00E02F2B" w:rsidRPr="000B448C">
        <w:rPr>
          <w:rFonts w:asciiTheme="majorHAnsi" w:hAnsiTheme="majorHAnsi" w:cs="Times New Roman"/>
          <w:bCs/>
          <w:sz w:val="24"/>
          <w:szCs w:val="24"/>
        </w:rPr>
        <w:t xml:space="preserve">) yang menyatakan dengan jelas bahwasannya terdapat perubahan yang sangat signifikan </w:t>
      </w:r>
      <w:r w:rsidR="00E02F2B" w:rsidRPr="000B448C">
        <w:rPr>
          <w:rFonts w:asciiTheme="majorHAnsi" w:hAnsiTheme="majorHAnsi" w:cs="Times New Roman"/>
          <w:bCs/>
          <w:sz w:val="24"/>
          <w:szCs w:val="24"/>
        </w:rPr>
        <w:lastRenderedPageBreak/>
        <w:t xml:space="preserve">dan efektif dalam meningkatkan sirkulasi perifer ekstremitas bawah pasien diabetes melitus dengan meningkatkan nilai ABI pada tungkai penderita diabetes melitus. </w:t>
      </w:r>
    </w:p>
    <w:p w14:paraId="67BBC336" w14:textId="77777777" w:rsidR="00E02F2B" w:rsidRDefault="00E02F2B" w:rsidP="00E02F2B">
      <w:pPr>
        <w:pStyle w:val="ListParagraph"/>
        <w:autoSpaceDE w:val="0"/>
        <w:autoSpaceDN w:val="0"/>
        <w:adjustRightInd w:val="0"/>
        <w:spacing w:after="0" w:line="240" w:lineRule="auto"/>
        <w:ind w:left="0" w:firstLine="567"/>
        <w:jc w:val="both"/>
        <w:rPr>
          <w:rFonts w:asciiTheme="majorHAnsi" w:hAnsiTheme="majorHAnsi" w:cs="Times New Roman"/>
          <w:sz w:val="24"/>
          <w:szCs w:val="24"/>
        </w:rPr>
      </w:pPr>
      <w:r w:rsidRPr="000B448C">
        <w:rPr>
          <w:rFonts w:asciiTheme="majorHAnsi" w:hAnsiTheme="majorHAnsi" w:cs="Times New Roman"/>
          <w:sz w:val="24"/>
          <w:szCs w:val="24"/>
        </w:rPr>
        <w:t>Latihan BAE selain mempunyai indikator berupa perbaikan dan penigkatan pada nilai ABI, pengaruh latihan ini juga dapat dilihat dari indikator peningkatan konsentrasi HbO2 dalam pembuluh darah. Hal ini didukung oleh penelitian yang dilakukan oleh Chen, et al., 2017 yang menyatakan bahwa setelah dilakukan penelitian pada kelompok intevensi, terukur konsentrasi HbO2 meningkat. Di samping itu, konsentrasi Hb total yang diukur juga mengalami peningkatan yang signifikan akibat latihan BAE. Penelitian tentang konsentrasi Hb ini juga sejalan dengan riset yang telah dipublikasikan oleh Lin, et al., (2017) yang mengatakan bahwa HBO2 dan HbT secara signifikan meningkat setelah dilakukan program pelatihan dan rehabilitasi dengan melakukan latihan kaki untuk memperbaiki sirkulasi perifer ekstremitas. Luka yang dialami oleh pasien juga mengalami kesembuhan yang menguatkan fakta dan  teori dari pengaruh BAE tehadap perbaikan sirkulasi perifer.</w:t>
      </w:r>
    </w:p>
    <w:p w14:paraId="1262AA1D" w14:textId="77777777" w:rsidR="002F715B" w:rsidRDefault="00F95DC6" w:rsidP="002F715B">
      <w:pPr>
        <w:pStyle w:val="ListParagraph"/>
        <w:autoSpaceDE w:val="0"/>
        <w:autoSpaceDN w:val="0"/>
        <w:adjustRightInd w:val="0"/>
        <w:spacing w:after="0" w:line="240" w:lineRule="auto"/>
        <w:ind w:left="0" w:firstLine="426"/>
        <w:jc w:val="both"/>
        <w:rPr>
          <w:rFonts w:asciiTheme="majorHAnsi" w:hAnsiTheme="majorHAnsi" w:cs="Times New Roman"/>
          <w:sz w:val="24"/>
          <w:szCs w:val="24"/>
        </w:rPr>
      </w:pPr>
      <w:r w:rsidRPr="000B448C">
        <w:rPr>
          <w:rFonts w:asciiTheme="majorHAnsi" w:hAnsiTheme="majorHAnsi" w:cs="Times New Roman"/>
          <w:sz w:val="24"/>
          <w:szCs w:val="24"/>
        </w:rPr>
        <w:t xml:space="preserve">Penelitian yang telah dilakukan oleh </w:t>
      </w:r>
      <w:r w:rsidRPr="000B448C">
        <w:rPr>
          <w:rFonts w:asciiTheme="majorHAnsi" w:hAnsiTheme="majorHAnsi" w:cs="Times New Roman"/>
          <w:sz w:val="24"/>
          <w:szCs w:val="24"/>
        </w:rPr>
        <w:fldChar w:fldCharType="begin" w:fldLock="1"/>
      </w:r>
      <w:r w:rsidR="00551373">
        <w:rPr>
          <w:rFonts w:asciiTheme="majorHAnsi" w:hAnsiTheme="majorHAnsi" w:cs="Times New Roman"/>
          <w:sz w:val="24"/>
          <w:szCs w:val="24"/>
        </w:rPr>
        <w:instrText>ADDIN CSL_CITATION {"citationItems":[{"id":"ITEM-1","itemData":{"author":[{"dropping-particle":"","family":"Anju Kumari, Kanika Rai, Vinay Kumari","given":"Dr. (Mrs) Jyoti Sarin","non-dropping-particle":"","parse-names":false,"suffix":""}],"container-title":"International Journal of Health Sciences and Research","id":"ITEM-1","issue":"1","issued":{"date-parts":[["2019"]]},"page":"112-119","title":"A Study to Assess the Effectiveness of Buerger Allen Exercise on Foot Perfusion among Patients with Diabetes Mellitus Admitted in Selected Hospital of Ambala, Haryana","type":"article-journal","volume":"9"},"uris":["http://www.mendeley.com/documents/?uuid=16c2797e-8320-40b7-975b-70aa1c5cff4d"]}],"mendeley":{"formattedCitation":"(18)","manualFormatting":"Kumari, et al., (2019)","plainTextFormattedCitation":"(18)","previouslyFormattedCitation":"(18)"},"properties":{"noteIndex":0},"schema":"https://github.com/citation-style-language/schema/raw/master/csl-citation.json"}</w:instrText>
      </w:r>
      <w:r w:rsidRPr="000B448C">
        <w:rPr>
          <w:rFonts w:asciiTheme="majorHAnsi" w:hAnsiTheme="majorHAnsi" w:cs="Times New Roman"/>
          <w:sz w:val="24"/>
          <w:szCs w:val="24"/>
        </w:rPr>
        <w:fldChar w:fldCharType="separate"/>
      </w:r>
      <w:r w:rsidRPr="000B448C">
        <w:rPr>
          <w:rFonts w:asciiTheme="majorHAnsi" w:hAnsiTheme="majorHAnsi" w:cs="Times New Roman"/>
          <w:noProof/>
          <w:sz w:val="24"/>
          <w:szCs w:val="24"/>
        </w:rPr>
        <w:t>Kumari, et al., (2019)</w:t>
      </w:r>
      <w:r w:rsidRPr="000B448C">
        <w:rPr>
          <w:rFonts w:asciiTheme="majorHAnsi" w:hAnsiTheme="majorHAnsi" w:cs="Times New Roman"/>
          <w:sz w:val="24"/>
          <w:szCs w:val="24"/>
        </w:rPr>
        <w:fldChar w:fldCharType="end"/>
      </w:r>
      <w:r w:rsidRPr="000B448C">
        <w:rPr>
          <w:rFonts w:asciiTheme="majorHAnsi" w:hAnsiTheme="majorHAnsi" w:cs="Times New Roman"/>
          <w:sz w:val="24"/>
          <w:szCs w:val="24"/>
        </w:rPr>
        <w:t xml:space="preserve"> menyatakan bahwa latihan BAE memengaruhi nilai </w:t>
      </w:r>
      <w:r w:rsidRPr="000B448C">
        <w:rPr>
          <w:rFonts w:asciiTheme="majorHAnsi" w:hAnsiTheme="majorHAnsi" w:cs="Times New Roman"/>
          <w:i/>
          <w:iCs/>
          <w:sz w:val="24"/>
          <w:szCs w:val="24"/>
        </w:rPr>
        <w:t>capillary refill time</w:t>
      </w:r>
      <w:r w:rsidRPr="000B448C">
        <w:rPr>
          <w:rFonts w:asciiTheme="majorHAnsi" w:hAnsiTheme="majorHAnsi" w:cs="Times New Roman"/>
          <w:sz w:val="24"/>
          <w:szCs w:val="24"/>
        </w:rPr>
        <w:t xml:space="preserve">  (CRT) post test pada kelompok intevensi juga menunjukan hasil yang lebih rendah dibandingkan dengan nilai CRT pada pre test. Hal ini terbukti bahwa, latihan BAE mempunyai pengaruh yang sangat signifikan dalam memperbaiki perfusi perifer ekstremitas bawah.  Indiktor penilaian berupa peningkatan nilai ABI dan juga menurunkan waktu </w:t>
      </w:r>
      <w:r w:rsidRPr="000B448C">
        <w:rPr>
          <w:rFonts w:asciiTheme="majorHAnsi" w:hAnsiTheme="majorHAnsi" w:cs="Times New Roman"/>
          <w:i/>
          <w:iCs/>
          <w:sz w:val="24"/>
          <w:szCs w:val="24"/>
        </w:rPr>
        <w:t>capillary refill time</w:t>
      </w:r>
      <w:r w:rsidRPr="000B448C">
        <w:rPr>
          <w:rFonts w:asciiTheme="majorHAnsi" w:hAnsiTheme="majorHAnsi" w:cs="Times New Roman"/>
          <w:sz w:val="24"/>
          <w:szCs w:val="24"/>
        </w:rPr>
        <w:t xml:space="preserve"> pada kelompok intrevensi yang mengindikasikan bahwa terjadi penurunan tingkatan iskemia pada</w:t>
      </w:r>
      <w:r w:rsidRPr="000B448C">
        <w:rPr>
          <w:rFonts w:asciiTheme="majorHAnsi" w:hAnsiTheme="majorHAnsi" w:cs="Times New Roman"/>
          <w:sz w:val="24"/>
          <w:szCs w:val="24"/>
          <w:lang w:val="id-ID"/>
        </w:rPr>
        <w:t xml:space="preserve"> </w:t>
      </w:r>
      <w:r w:rsidRPr="000B448C">
        <w:rPr>
          <w:rFonts w:asciiTheme="majorHAnsi" w:hAnsiTheme="majorHAnsi" w:cs="Times New Roman"/>
          <w:sz w:val="24"/>
          <w:szCs w:val="24"/>
        </w:rPr>
        <w:t xml:space="preserve">diabetes melitus.Peningkatan aliran darah ekstremitas bawah dipengaruhi oleh mekanisme </w:t>
      </w:r>
      <w:r w:rsidRPr="000B448C">
        <w:rPr>
          <w:rFonts w:asciiTheme="majorHAnsi" w:hAnsiTheme="majorHAnsi" w:cs="Times New Roman"/>
          <w:i/>
          <w:iCs/>
          <w:sz w:val="24"/>
          <w:szCs w:val="24"/>
        </w:rPr>
        <w:t>muscle pump</w:t>
      </w:r>
      <w:r w:rsidRPr="000B448C">
        <w:rPr>
          <w:rFonts w:asciiTheme="majorHAnsi" w:hAnsiTheme="majorHAnsi" w:cs="Times New Roman"/>
          <w:sz w:val="24"/>
          <w:szCs w:val="24"/>
        </w:rPr>
        <w:t xml:space="preserve"> yakni pergerkan otot kaki yang memanfaaan gaya gravitasi kaki</w:t>
      </w:r>
      <w:r w:rsidR="00551373">
        <w:rPr>
          <w:rFonts w:asciiTheme="majorHAnsi" w:hAnsiTheme="majorHAnsi" w:cs="Times New Roman"/>
          <w:sz w:val="24"/>
          <w:szCs w:val="24"/>
          <w:lang w:val="id-ID"/>
        </w:rPr>
        <w:t xml:space="preserve"> </w:t>
      </w:r>
      <w:r w:rsidR="00551373">
        <w:rPr>
          <w:rFonts w:asciiTheme="majorHAnsi" w:hAnsiTheme="majorHAnsi" w:cs="Times New Roman"/>
          <w:sz w:val="24"/>
          <w:szCs w:val="24"/>
        </w:rPr>
        <w:fldChar w:fldCharType="begin" w:fldLock="1"/>
      </w:r>
      <w:r w:rsidR="00BC71CC">
        <w:rPr>
          <w:rFonts w:asciiTheme="majorHAnsi" w:hAnsiTheme="majorHAnsi" w:cs="Times New Roman"/>
          <w:sz w:val="24"/>
          <w:szCs w:val="24"/>
        </w:rPr>
        <w:instrText>ADDIN CSL_CITATION {"citationItems":[{"id":"ITEM-1","itemData":{"author":[{"dropping-particle":"","family":"Sandra Pebrianti","given":"","non-dropping-particle":"","parse-names":false,"suffix":""}],"container-title":"Indonesian Journal of Nursing Sciences and Practice","id":"ITEM-1","issued":{"date-parts":[["2018"]]},"title":"Buerger Allen Exercise Dan Ankle Brachial Index (Abi) Pada Pasien Ulkus Kaki Diabetik Di Rsu Dr. Slamet Garut","type":"article-journal"},"uris":["http://www.mendeley.com/documents/?uuid=fc75bdc9-20bf-43dc-a276-d594e115d808"]}],"mendeley":{"formattedCitation":"(19)","plainTextFormattedCitation":"(19)","previouslyFormattedCitation":"(19)"},"properties":{"noteIndex":0},"schema":"https://github.com/citation-style-language/schema/raw/master/csl-citation.json"}</w:instrText>
      </w:r>
      <w:r w:rsidR="00551373">
        <w:rPr>
          <w:rFonts w:asciiTheme="majorHAnsi" w:hAnsiTheme="majorHAnsi" w:cs="Times New Roman"/>
          <w:sz w:val="24"/>
          <w:szCs w:val="24"/>
        </w:rPr>
        <w:fldChar w:fldCharType="separate"/>
      </w:r>
      <w:r w:rsidR="00551373" w:rsidRPr="00551373">
        <w:rPr>
          <w:rFonts w:asciiTheme="majorHAnsi" w:hAnsiTheme="majorHAnsi" w:cs="Times New Roman"/>
          <w:noProof/>
          <w:sz w:val="24"/>
          <w:szCs w:val="24"/>
        </w:rPr>
        <w:t>(19)</w:t>
      </w:r>
      <w:r w:rsidR="00551373">
        <w:rPr>
          <w:rFonts w:asciiTheme="majorHAnsi" w:hAnsiTheme="majorHAnsi" w:cs="Times New Roman"/>
          <w:sz w:val="24"/>
          <w:szCs w:val="24"/>
        </w:rPr>
        <w:fldChar w:fldCharType="end"/>
      </w:r>
      <w:r w:rsidRPr="000B448C">
        <w:rPr>
          <w:rFonts w:asciiTheme="majorHAnsi" w:hAnsiTheme="majorHAnsi" w:cs="Times New Roman"/>
          <w:sz w:val="24"/>
          <w:szCs w:val="24"/>
        </w:rPr>
        <w:t>.</w:t>
      </w:r>
      <w:r w:rsidRPr="00F95DC6">
        <w:rPr>
          <w:rFonts w:asciiTheme="majorHAnsi" w:hAnsiTheme="majorHAnsi" w:cs="Times New Roman"/>
          <w:sz w:val="24"/>
          <w:szCs w:val="24"/>
        </w:rPr>
        <w:t xml:space="preserve"> </w:t>
      </w:r>
      <w:r w:rsidRPr="000B448C">
        <w:rPr>
          <w:rFonts w:asciiTheme="majorHAnsi" w:hAnsiTheme="majorHAnsi" w:cs="Times New Roman"/>
          <w:sz w:val="24"/>
          <w:szCs w:val="24"/>
        </w:rPr>
        <w:t>Gerakan-gerakan tersebut mempermudah adanya aliran balik pembuluh darah vena dan membantu dalam proses pengosongan dan pengisian kolom darah secara teratur dan bergantian</w:t>
      </w:r>
      <w:r w:rsidRPr="00F95DC6">
        <w:rPr>
          <w:rFonts w:asciiTheme="majorHAnsi" w:hAnsiTheme="majorHAnsi" w:cs="Times New Roman"/>
          <w:sz w:val="24"/>
          <w:szCs w:val="24"/>
        </w:rPr>
        <w:t xml:space="preserve"> </w:t>
      </w:r>
      <w:r w:rsidRPr="000B448C">
        <w:rPr>
          <w:rFonts w:asciiTheme="majorHAnsi" w:hAnsiTheme="majorHAnsi" w:cs="Times New Roman"/>
          <w:sz w:val="24"/>
          <w:szCs w:val="24"/>
        </w:rPr>
        <w:t>Efeknya adalah transportasi dan sirkulasi darah di area kaki menjadi lancar baik menuju maupun arah balik vena ke organ jantung, sehingga terjadi perbaikan sirkulasi di pembuluh darah perifer ekstremitas bawah (</w:t>
      </w:r>
      <w:r w:rsidRPr="000B448C">
        <w:rPr>
          <w:rFonts w:asciiTheme="majorHAnsi" w:hAnsiTheme="majorHAnsi" w:cstheme="majorBidi"/>
          <w:bCs/>
          <w:sz w:val="24"/>
          <w:szCs w:val="24"/>
        </w:rPr>
        <w:fldChar w:fldCharType="begin" w:fldLock="1"/>
      </w:r>
      <w:r w:rsidR="00551373">
        <w:rPr>
          <w:rFonts w:asciiTheme="majorHAnsi" w:hAnsiTheme="majorHAnsi" w:cstheme="majorBidi"/>
          <w:bCs/>
          <w:sz w:val="24"/>
          <w:szCs w:val="24"/>
        </w:rPr>
        <w:instrText>ADDIN CSL_CITATION {"citationItems":[{"id":"ITEM-1","itemData":{"DOI":"DOI: 10.7454/jki.v21i2.652","author":[{"dropping-particle":"","family":"Jannaim, Dharmajaya","given":"Asrizal","non-dropping-particle":"","parse-names":false,"suffix":""}],"container-title":"Jurnal Keperawatan Indonesia","id":"ITEM-1","issue":"2","issued":{"date-parts":[["2018"]]},"page":"hal 101-108","title":"Pengaruh Buerger Allen Exercise Terhadap Sirkulasi Ektremitas Bawah Pada Pasien Luka Kaki Diabetik","type":"article-journal","volume":"21 Juli 20"},"uris":["http://www.mendeley.com/documents/?uuid=25c10ff2-7cd2-4739-aa60-19412690e9e6"]}],"mendeley":{"formattedCitation":"(20)","manualFormatting":"Jannaim, Dharmajaya, dan Asrizal, 2018","plainTextFormattedCitation":"(20)","previouslyFormattedCitation":"(20)"},"properties":{"noteIndex":0},"schema":"https://github.com/citation-style-language/schema/raw/master/csl-citation.json"}</w:instrText>
      </w:r>
      <w:r w:rsidRPr="000B448C">
        <w:rPr>
          <w:rFonts w:asciiTheme="majorHAnsi" w:hAnsiTheme="majorHAnsi" w:cstheme="majorBidi"/>
          <w:bCs/>
          <w:sz w:val="24"/>
          <w:szCs w:val="24"/>
        </w:rPr>
        <w:fldChar w:fldCharType="separate"/>
      </w:r>
      <w:r w:rsidRPr="000B448C">
        <w:rPr>
          <w:rFonts w:asciiTheme="majorHAnsi" w:hAnsiTheme="majorHAnsi" w:cstheme="majorBidi"/>
          <w:bCs/>
          <w:noProof/>
          <w:sz w:val="24"/>
          <w:szCs w:val="24"/>
        </w:rPr>
        <w:t>Jannaim, Dharmajaya, dan Asrizal, 2018</w:t>
      </w:r>
      <w:r w:rsidRPr="000B448C">
        <w:rPr>
          <w:rFonts w:asciiTheme="majorHAnsi" w:hAnsiTheme="majorHAnsi" w:cstheme="majorBidi"/>
          <w:bCs/>
          <w:sz w:val="24"/>
          <w:szCs w:val="24"/>
        </w:rPr>
        <w:fldChar w:fldCharType="end"/>
      </w:r>
      <w:r w:rsidRPr="000B448C">
        <w:rPr>
          <w:rFonts w:asciiTheme="majorHAnsi" w:hAnsiTheme="majorHAnsi" w:cstheme="majorBidi"/>
          <w:bCs/>
          <w:sz w:val="24"/>
          <w:szCs w:val="24"/>
        </w:rPr>
        <w:t>).</w:t>
      </w:r>
      <w:r w:rsidRPr="00F95DC6">
        <w:rPr>
          <w:rFonts w:asciiTheme="majorHAnsi" w:hAnsiTheme="majorHAnsi" w:cs="Times New Roman"/>
          <w:sz w:val="24"/>
          <w:szCs w:val="24"/>
        </w:rPr>
        <w:t xml:space="preserve"> </w:t>
      </w:r>
      <w:r w:rsidRPr="000B448C">
        <w:rPr>
          <w:rFonts w:asciiTheme="majorHAnsi" w:hAnsiTheme="majorHAnsi" w:cs="Times New Roman"/>
          <w:sz w:val="24"/>
          <w:szCs w:val="24"/>
        </w:rPr>
        <w:t xml:space="preserve">Posisi berdiri (mengangkat kaki) menimbulkan lancarnya sirkulasi darah menuju daerah </w:t>
      </w:r>
      <w:r w:rsidRPr="000B448C">
        <w:rPr>
          <w:rFonts w:asciiTheme="majorHAnsi" w:hAnsiTheme="majorHAnsi" w:cs="Times New Roman"/>
          <w:i/>
          <w:iCs/>
          <w:sz w:val="24"/>
          <w:szCs w:val="24"/>
        </w:rPr>
        <w:t>splanchnic</w:t>
      </w:r>
      <w:r w:rsidRPr="000B448C">
        <w:rPr>
          <w:rFonts w:asciiTheme="majorHAnsi" w:hAnsiTheme="majorHAnsi" w:cs="Times New Roman"/>
          <w:sz w:val="24"/>
          <w:szCs w:val="24"/>
        </w:rPr>
        <w:t>, panggul dan pembuluh darah kaki akibat</w:t>
      </w:r>
      <w:r w:rsidRPr="00F95DC6">
        <w:rPr>
          <w:rFonts w:asciiTheme="majorHAnsi" w:hAnsiTheme="majorHAnsi" w:cs="Times New Roman"/>
          <w:sz w:val="24"/>
          <w:szCs w:val="24"/>
        </w:rPr>
        <w:t xml:space="preserve"> </w:t>
      </w:r>
      <w:r w:rsidRPr="000B448C">
        <w:rPr>
          <w:rFonts w:asciiTheme="majorHAnsi" w:hAnsiTheme="majorHAnsi" w:cs="Times New Roman"/>
          <w:sz w:val="24"/>
          <w:szCs w:val="24"/>
        </w:rPr>
        <w:t>adanya bantuan gerakan gravitasi terhadap perubahan postural.</w:t>
      </w:r>
      <w:r>
        <w:rPr>
          <w:rFonts w:asciiTheme="majorHAnsi" w:hAnsiTheme="majorHAnsi" w:cs="Times New Roman"/>
          <w:sz w:val="24"/>
          <w:szCs w:val="24"/>
          <w:lang w:val="id-ID"/>
        </w:rPr>
        <w:t xml:space="preserve"> </w:t>
      </w:r>
      <w:r w:rsidRPr="000B448C">
        <w:rPr>
          <w:rFonts w:asciiTheme="majorHAnsi" w:hAnsiTheme="majorHAnsi" w:cs="Times New Roman"/>
          <w:sz w:val="24"/>
          <w:szCs w:val="24"/>
        </w:rPr>
        <w:t>Perubahan inilah yang akhi</w:t>
      </w:r>
      <w:r w:rsidR="00837C64">
        <w:rPr>
          <w:rFonts w:asciiTheme="majorHAnsi" w:hAnsiTheme="majorHAnsi" w:cs="Times New Roman"/>
          <w:sz w:val="24"/>
          <w:szCs w:val="24"/>
        </w:rPr>
        <w:t xml:space="preserve">rnya </w:t>
      </w:r>
      <w:r w:rsidR="00837C64">
        <w:rPr>
          <w:rFonts w:asciiTheme="majorHAnsi" w:hAnsiTheme="majorHAnsi" w:cs="Times New Roman"/>
          <w:sz w:val="24"/>
          <w:szCs w:val="24"/>
          <w:lang w:val="id-ID"/>
        </w:rPr>
        <w:t>dapat melancarkan sir</w:t>
      </w:r>
      <w:r w:rsidR="00551373">
        <w:rPr>
          <w:rFonts w:asciiTheme="majorHAnsi" w:hAnsiTheme="majorHAnsi" w:cs="Times New Roman"/>
          <w:sz w:val="24"/>
          <w:szCs w:val="24"/>
          <w:lang w:val="id-ID"/>
        </w:rPr>
        <w:t xml:space="preserve">kulasi perifer ekstremitas bawah </w:t>
      </w:r>
      <w:r w:rsidR="00551373">
        <w:rPr>
          <w:rFonts w:asciiTheme="majorHAnsi" w:hAnsiTheme="majorHAnsi" w:cs="Times New Roman"/>
          <w:sz w:val="24"/>
          <w:szCs w:val="24"/>
          <w:lang w:val="id-ID"/>
        </w:rPr>
        <w:fldChar w:fldCharType="begin" w:fldLock="1"/>
      </w:r>
      <w:r w:rsidR="00551373">
        <w:rPr>
          <w:rFonts w:asciiTheme="majorHAnsi" w:hAnsiTheme="majorHAnsi" w:cs="Times New Roman"/>
          <w:sz w:val="24"/>
          <w:szCs w:val="24"/>
          <w:lang w:val="id-ID"/>
        </w:rPr>
        <w:instrText>ADDIN CSL_CITATION {"citationItems":[{"id":"ITEM-1","itemData":{"author":[{"dropping-particle":"","family":"Ainul Yaqin Salam dan Nur Hamim","given":"","non-dropping-particle":"","parse-names":false,"suffix":""}],"container-title":"Jurnal Aiptinakes","id":"ITEM-1","issue":"1","issued":{"date-parts":[["2019"]]},"page":"1-6","title":"Efek Buerger Allen Exercise Terhadap Perubahan Nilai Abi (Ankle Brachial Index) Pasien Diabetes Tipe II","type":"article-journal","volume":"15"},"uris":["http://www.mendeley.com/documents/?uuid=9a7d386c-6a12-4235-9e5c-2343bb27b7ce"]}],"mendeley":{"formattedCitation":"(15)","plainTextFormattedCitation":"(15)","previouslyFormattedCitation":"(15)"},"properties":{"noteIndex":0},"schema":"https://github.com/citation-style-language/schema/raw/master/csl-citation.json"}</w:instrText>
      </w:r>
      <w:r w:rsidR="00551373">
        <w:rPr>
          <w:rFonts w:asciiTheme="majorHAnsi" w:hAnsiTheme="majorHAnsi" w:cs="Times New Roman"/>
          <w:sz w:val="24"/>
          <w:szCs w:val="24"/>
          <w:lang w:val="id-ID"/>
        </w:rPr>
        <w:fldChar w:fldCharType="separate"/>
      </w:r>
      <w:r w:rsidR="00551373" w:rsidRPr="00551373">
        <w:rPr>
          <w:rFonts w:asciiTheme="majorHAnsi" w:hAnsiTheme="majorHAnsi" w:cs="Times New Roman"/>
          <w:noProof/>
          <w:sz w:val="24"/>
          <w:szCs w:val="24"/>
          <w:lang w:val="id-ID"/>
        </w:rPr>
        <w:t>(15)</w:t>
      </w:r>
      <w:r w:rsidR="00551373">
        <w:rPr>
          <w:rFonts w:asciiTheme="majorHAnsi" w:hAnsiTheme="majorHAnsi" w:cs="Times New Roman"/>
          <w:sz w:val="24"/>
          <w:szCs w:val="24"/>
          <w:lang w:val="id-ID"/>
        </w:rPr>
        <w:fldChar w:fldCharType="end"/>
      </w:r>
      <w:r w:rsidRPr="000B448C">
        <w:rPr>
          <w:rFonts w:asciiTheme="majorHAnsi" w:hAnsiTheme="majorHAnsi" w:cs="Times New Roman"/>
          <w:sz w:val="24"/>
          <w:szCs w:val="24"/>
        </w:rPr>
        <w:t>.</w:t>
      </w:r>
    </w:p>
    <w:p w14:paraId="1FCD031B" w14:textId="6E24E2EA" w:rsidR="002F715B" w:rsidRPr="000C065B" w:rsidRDefault="002F715B" w:rsidP="002F715B">
      <w:pPr>
        <w:pStyle w:val="ListParagraph"/>
        <w:autoSpaceDE w:val="0"/>
        <w:autoSpaceDN w:val="0"/>
        <w:adjustRightInd w:val="0"/>
        <w:spacing w:after="0" w:line="240" w:lineRule="auto"/>
        <w:ind w:left="0" w:firstLine="426"/>
        <w:jc w:val="both"/>
        <w:rPr>
          <w:rFonts w:asciiTheme="majorHAnsi" w:hAnsiTheme="majorHAnsi" w:cs="Times New Roman"/>
          <w:sz w:val="24"/>
          <w:szCs w:val="24"/>
        </w:rPr>
      </w:pPr>
      <w:r>
        <w:rPr>
          <w:rFonts w:asciiTheme="majorHAnsi" w:hAnsiTheme="majorHAnsi" w:cs="Times New Roman"/>
          <w:sz w:val="24"/>
          <w:szCs w:val="24"/>
          <w:lang w:val="id-ID"/>
        </w:rPr>
        <w:t>Chang et al. (2016), dalam hasil p</w:t>
      </w:r>
      <w:r w:rsidRPr="00A22A4B">
        <w:rPr>
          <w:rFonts w:asciiTheme="majorHAnsi" w:hAnsiTheme="majorHAnsi" w:cs="Times New Roman"/>
          <w:sz w:val="24"/>
          <w:szCs w:val="24"/>
          <w:lang w:val="id-ID"/>
        </w:rPr>
        <w:t>enelitiannya menyatakan bahwa tahap pertama dari latihan BAE, gravitasi menyebabkan pengosongan daripada pembuluh darah vena d</w:t>
      </w:r>
      <w:r>
        <w:rPr>
          <w:rFonts w:asciiTheme="majorHAnsi" w:hAnsiTheme="majorHAnsi" w:cs="Times New Roman"/>
          <w:sz w:val="24"/>
          <w:szCs w:val="24"/>
          <w:lang w:val="id-ID"/>
        </w:rPr>
        <w:t xml:space="preserve">an meningkatkan aliran atrium kanan, </w:t>
      </w:r>
      <w:r w:rsidRPr="00A22A4B">
        <w:rPr>
          <w:rFonts w:asciiTheme="majorHAnsi" w:hAnsiTheme="majorHAnsi" w:cs="Times New Roman"/>
          <w:sz w:val="24"/>
          <w:szCs w:val="24"/>
          <w:lang w:val="id-ID"/>
        </w:rPr>
        <w:t xml:space="preserve">kemudian menyebabkan peningkatan </w:t>
      </w:r>
      <w:r w:rsidRPr="00A22A4B">
        <w:rPr>
          <w:rFonts w:asciiTheme="majorHAnsi" w:hAnsiTheme="majorHAnsi" w:cs="Times New Roman"/>
          <w:i/>
          <w:iCs/>
          <w:sz w:val="24"/>
          <w:szCs w:val="24"/>
          <w:lang w:val="id-ID"/>
        </w:rPr>
        <w:t>cardiac output</w:t>
      </w:r>
      <w:r w:rsidRPr="00A22A4B">
        <w:rPr>
          <w:rFonts w:asciiTheme="majorHAnsi" w:hAnsiTheme="majorHAnsi" w:cs="Times New Roman"/>
          <w:sz w:val="24"/>
          <w:szCs w:val="24"/>
          <w:lang w:val="id-ID"/>
        </w:rPr>
        <w:t xml:space="preserve">. </w:t>
      </w:r>
      <w:r w:rsidRPr="000B448C">
        <w:rPr>
          <w:rFonts w:asciiTheme="majorHAnsi" w:hAnsiTheme="majorHAnsi" w:cs="Times New Roman"/>
          <w:sz w:val="24"/>
          <w:szCs w:val="24"/>
        </w:rPr>
        <w:t>Tahap kedua, gravitasi masih memainkan peranan penting dalam meningatkan aliran darah dalam pembuluh darah arteriola. Perubahan gerakan kaki juga memperkuat sirkulasi distal akibat peningkatan kontraksi otot.</w:t>
      </w:r>
      <w:r>
        <w:rPr>
          <w:rFonts w:asciiTheme="majorHAnsi" w:hAnsiTheme="majorHAnsi" w:cs="Times New Roman"/>
          <w:sz w:val="24"/>
          <w:szCs w:val="24"/>
          <w:lang w:val="id-ID"/>
        </w:rPr>
        <w:t xml:space="preserve"> </w:t>
      </w:r>
      <w:r w:rsidRPr="000B448C">
        <w:rPr>
          <w:rFonts w:asciiTheme="majorHAnsi" w:hAnsiTheme="majorHAnsi" w:cs="Times New Roman"/>
          <w:sz w:val="24"/>
          <w:szCs w:val="24"/>
        </w:rPr>
        <w:t xml:space="preserve">Fleksi pada </w:t>
      </w:r>
      <w:r w:rsidRPr="000B448C">
        <w:rPr>
          <w:rFonts w:asciiTheme="majorHAnsi" w:hAnsiTheme="majorHAnsi" w:cs="Times New Roman"/>
          <w:i/>
          <w:iCs/>
          <w:sz w:val="24"/>
          <w:szCs w:val="24"/>
        </w:rPr>
        <w:t xml:space="preserve">dorsaplantar </w:t>
      </w:r>
      <w:r w:rsidRPr="000B448C">
        <w:rPr>
          <w:rFonts w:asciiTheme="majorHAnsi" w:hAnsiTheme="majorHAnsi" w:cs="Times New Roman"/>
          <w:sz w:val="24"/>
          <w:szCs w:val="24"/>
        </w:rPr>
        <w:t xml:space="preserve">juga membantu pasien untuk melatih bagian tendon </w:t>
      </w:r>
      <w:r w:rsidRPr="000B448C">
        <w:rPr>
          <w:rFonts w:asciiTheme="majorHAnsi" w:hAnsiTheme="majorHAnsi" w:cs="Times New Roman"/>
          <w:i/>
          <w:iCs/>
          <w:sz w:val="24"/>
          <w:szCs w:val="24"/>
        </w:rPr>
        <w:t>achilles</w:t>
      </w:r>
      <w:r w:rsidRPr="000B448C">
        <w:rPr>
          <w:rFonts w:asciiTheme="majorHAnsi" w:hAnsiTheme="majorHAnsi" w:cs="Times New Roman"/>
          <w:sz w:val="24"/>
          <w:szCs w:val="24"/>
        </w:rPr>
        <w:t xml:space="preserve"> untuk menghindari yang namanaya kontraktur atau kekakuan sendi yang menyebabkan deformitas pada kaki. Dan tahap terakhir dari latihan adalah berbaring dalam posisi supinasi yang dapat memperbaiki aliran darah atau reperfusi dari tungkai saat</w:t>
      </w:r>
      <w:r>
        <w:rPr>
          <w:rFonts w:asciiTheme="majorHAnsi" w:hAnsiTheme="majorHAnsi" w:cs="Times New Roman"/>
          <w:sz w:val="24"/>
          <w:szCs w:val="24"/>
        </w:rPr>
        <w:t xml:space="preserve"> efek gravitasi mulai berkurang</w:t>
      </w:r>
      <w:r>
        <w:rPr>
          <w:rFonts w:asciiTheme="majorHAnsi" w:hAnsiTheme="majorHAnsi" w:cs="Times New Roman"/>
          <w:sz w:val="24"/>
          <w:szCs w:val="24"/>
          <w:lang w:val="id-ID"/>
        </w:rPr>
        <w:t xml:space="preserve">. </w:t>
      </w:r>
    </w:p>
    <w:p w14:paraId="577C291E" w14:textId="6C9F4B13" w:rsidR="002F715B" w:rsidRPr="002F715B" w:rsidRDefault="002F715B" w:rsidP="002F715B">
      <w:pPr>
        <w:pStyle w:val="ListParagraph"/>
        <w:autoSpaceDE w:val="0"/>
        <w:autoSpaceDN w:val="0"/>
        <w:adjustRightInd w:val="0"/>
        <w:spacing w:after="0" w:line="240" w:lineRule="auto"/>
        <w:ind w:left="0" w:firstLine="567"/>
        <w:jc w:val="both"/>
        <w:rPr>
          <w:rFonts w:asciiTheme="majorHAnsi" w:hAnsiTheme="majorHAnsi" w:cs="Times New Roman"/>
          <w:sz w:val="24"/>
          <w:szCs w:val="24"/>
          <w:lang w:val="id-ID"/>
        </w:rPr>
        <w:sectPr w:rsidR="002F715B" w:rsidRPr="002F715B" w:rsidSect="000D4876">
          <w:headerReference w:type="default" r:id="rId9"/>
          <w:footerReference w:type="default" r:id="rId10"/>
          <w:headerReference w:type="first" r:id="rId11"/>
          <w:footerReference w:type="first" r:id="rId12"/>
          <w:pgSz w:w="11907" w:h="16840" w:code="9"/>
          <w:pgMar w:top="1440" w:right="1440" w:bottom="1440" w:left="1440" w:header="1417" w:footer="283" w:gutter="0"/>
          <w:cols w:space="720"/>
          <w:titlePg/>
          <w:docGrid w:linePitch="360"/>
        </w:sectPr>
      </w:pPr>
      <w:r w:rsidRPr="000B448C">
        <w:rPr>
          <w:rFonts w:asciiTheme="majorHAnsi" w:hAnsiTheme="majorHAnsi" w:cs="Times New Roman"/>
          <w:sz w:val="24"/>
          <w:szCs w:val="24"/>
        </w:rPr>
        <w:t xml:space="preserve">Peningkatan vaskularisasi akibat BAE yang dilakukan secara kontinyu terbukti secara  </w:t>
      </w:r>
      <w:r w:rsidRPr="000B448C">
        <w:rPr>
          <w:rFonts w:asciiTheme="majorHAnsi" w:hAnsiTheme="majorHAnsi" w:cs="Times New Roman"/>
          <w:i/>
          <w:iCs/>
          <w:sz w:val="24"/>
          <w:szCs w:val="24"/>
        </w:rPr>
        <w:t>evidence based practice</w:t>
      </w:r>
      <w:r w:rsidRPr="000B448C">
        <w:rPr>
          <w:rFonts w:asciiTheme="majorHAnsi" w:hAnsiTheme="majorHAnsi" w:cs="Times New Roman"/>
          <w:sz w:val="24"/>
          <w:szCs w:val="24"/>
        </w:rPr>
        <w:t xml:space="preserve"> memperbaiki gangguan perfusi perifer pembuluh darah ekstremitas bawah pasien diabetes melitus. BAE memperbaiki adanya gangguan yang terdapat pada pembuluh darah atau endotel dengan meningkatkan kadar </w:t>
      </w:r>
      <w:r w:rsidRPr="000B448C">
        <w:rPr>
          <w:rFonts w:asciiTheme="majorHAnsi" w:hAnsiTheme="majorHAnsi" w:cs="Times New Roman"/>
          <w:i/>
          <w:iCs/>
          <w:sz w:val="24"/>
          <w:szCs w:val="24"/>
        </w:rPr>
        <w:t>Nitric Oxid</w:t>
      </w:r>
      <w:r w:rsidRPr="000B448C">
        <w:rPr>
          <w:rFonts w:asciiTheme="majorHAnsi" w:hAnsiTheme="majorHAnsi" w:cs="Times New Roman"/>
          <w:sz w:val="24"/>
          <w:szCs w:val="24"/>
        </w:rPr>
        <w:t xml:space="preserve"> (NO) yang kemudian memperbaiki kekakuan pada pembuluh darah (ateroskle</w:t>
      </w:r>
      <w:r>
        <w:rPr>
          <w:rFonts w:asciiTheme="majorHAnsi" w:hAnsiTheme="majorHAnsi" w:cs="Times New Roman"/>
          <w:sz w:val="24"/>
          <w:szCs w:val="24"/>
        </w:rPr>
        <w:t xml:space="preserve">rosis) </w:t>
      </w:r>
    </w:p>
    <w:tbl>
      <w:tblPr>
        <w:tblStyle w:val="ListTable6Colorful1"/>
        <w:tblW w:w="14809" w:type="dxa"/>
        <w:jc w:val="center"/>
        <w:tblLayout w:type="fixed"/>
        <w:tblLook w:val="04A0" w:firstRow="1" w:lastRow="0" w:firstColumn="1" w:lastColumn="0" w:noHBand="0" w:noVBand="1"/>
      </w:tblPr>
      <w:tblGrid>
        <w:gridCol w:w="485"/>
        <w:gridCol w:w="1800"/>
        <w:gridCol w:w="2126"/>
        <w:gridCol w:w="2410"/>
        <w:gridCol w:w="3310"/>
        <w:gridCol w:w="4678"/>
      </w:tblGrid>
      <w:tr w:rsidR="000B448C" w:rsidRPr="000B448C" w14:paraId="00AD2292" w14:textId="77777777" w:rsidTr="000B448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5" w:type="dxa"/>
            <w:hideMark/>
          </w:tcPr>
          <w:p w14:paraId="32FCFA5D" w14:textId="77777777" w:rsidR="000B448C" w:rsidRPr="000B448C" w:rsidRDefault="000B448C" w:rsidP="00FE5AF1">
            <w:pPr>
              <w:pStyle w:val="ListParagraph"/>
              <w:autoSpaceDE w:val="0"/>
              <w:autoSpaceDN w:val="0"/>
              <w:adjustRightInd w:val="0"/>
              <w:ind w:left="0"/>
              <w:jc w:val="center"/>
              <w:rPr>
                <w:rFonts w:asciiTheme="majorHAnsi" w:hAnsiTheme="majorHAnsi" w:cstheme="majorBidi"/>
                <w:b w:val="0"/>
                <w:sz w:val="20"/>
                <w:szCs w:val="20"/>
              </w:rPr>
            </w:pPr>
            <w:r w:rsidRPr="000B448C">
              <w:rPr>
                <w:rFonts w:asciiTheme="majorHAnsi" w:hAnsiTheme="majorHAnsi" w:cstheme="majorBidi"/>
                <w:b w:val="0"/>
                <w:sz w:val="20"/>
                <w:szCs w:val="20"/>
              </w:rPr>
              <w:lastRenderedPageBreak/>
              <w:t>No</w:t>
            </w:r>
          </w:p>
        </w:tc>
        <w:tc>
          <w:tcPr>
            <w:tcW w:w="1800" w:type="dxa"/>
            <w:hideMark/>
          </w:tcPr>
          <w:p w14:paraId="2E1D9209" w14:textId="77777777" w:rsidR="000B448C" w:rsidRPr="000B448C" w:rsidRDefault="000B448C" w:rsidP="00FE5AF1">
            <w:pPr>
              <w:pStyle w:val="ListParagraph"/>
              <w:autoSpaceDE w:val="0"/>
              <w:autoSpaceDN w:val="0"/>
              <w:adjustRightInd w:val="0"/>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b w:val="0"/>
                <w:sz w:val="20"/>
                <w:szCs w:val="20"/>
              </w:rPr>
            </w:pPr>
            <w:r w:rsidRPr="000B448C">
              <w:rPr>
                <w:rFonts w:asciiTheme="majorHAnsi" w:hAnsiTheme="majorHAnsi" w:cstheme="majorBidi"/>
                <w:b w:val="0"/>
                <w:sz w:val="20"/>
                <w:szCs w:val="20"/>
              </w:rPr>
              <w:t>Author</w:t>
            </w:r>
          </w:p>
        </w:tc>
        <w:tc>
          <w:tcPr>
            <w:tcW w:w="2126" w:type="dxa"/>
            <w:hideMark/>
          </w:tcPr>
          <w:p w14:paraId="3F782B5A" w14:textId="77777777" w:rsidR="000B448C" w:rsidRPr="000B448C" w:rsidRDefault="000B448C" w:rsidP="00FE5AF1">
            <w:pPr>
              <w:pStyle w:val="ListParagraph"/>
              <w:autoSpaceDE w:val="0"/>
              <w:autoSpaceDN w:val="0"/>
              <w:adjustRightInd w:val="0"/>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b w:val="0"/>
                <w:sz w:val="20"/>
                <w:szCs w:val="20"/>
              </w:rPr>
            </w:pPr>
            <w:r w:rsidRPr="000B448C">
              <w:rPr>
                <w:rFonts w:asciiTheme="majorHAnsi" w:hAnsiTheme="majorHAnsi" w:cstheme="majorBidi"/>
                <w:b w:val="0"/>
                <w:sz w:val="20"/>
                <w:szCs w:val="20"/>
              </w:rPr>
              <w:t>Judul Penelitian</w:t>
            </w:r>
          </w:p>
        </w:tc>
        <w:tc>
          <w:tcPr>
            <w:tcW w:w="2410" w:type="dxa"/>
            <w:hideMark/>
          </w:tcPr>
          <w:p w14:paraId="0023EB80" w14:textId="77777777" w:rsidR="000B448C" w:rsidRPr="000B448C" w:rsidRDefault="000B448C" w:rsidP="00FE5AF1">
            <w:pPr>
              <w:pStyle w:val="ListParagraph"/>
              <w:autoSpaceDE w:val="0"/>
              <w:autoSpaceDN w:val="0"/>
              <w:adjustRightInd w:val="0"/>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b w:val="0"/>
                <w:sz w:val="20"/>
                <w:szCs w:val="20"/>
              </w:rPr>
            </w:pPr>
            <w:r w:rsidRPr="000B448C">
              <w:rPr>
                <w:rFonts w:asciiTheme="majorHAnsi" w:hAnsiTheme="majorHAnsi" w:cstheme="majorBidi"/>
                <w:b w:val="0"/>
                <w:sz w:val="20"/>
                <w:szCs w:val="20"/>
              </w:rPr>
              <w:t>Tujuan</w:t>
            </w:r>
          </w:p>
        </w:tc>
        <w:tc>
          <w:tcPr>
            <w:tcW w:w="3310" w:type="dxa"/>
            <w:hideMark/>
          </w:tcPr>
          <w:p w14:paraId="7D0E2BC5" w14:textId="77777777" w:rsidR="000B448C" w:rsidRPr="000B448C" w:rsidRDefault="000B448C" w:rsidP="00FE5AF1">
            <w:pPr>
              <w:pStyle w:val="ListParagraph"/>
              <w:autoSpaceDE w:val="0"/>
              <w:autoSpaceDN w:val="0"/>
              <w:adjustRightInd w:val="0"/>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b w:val="0"/>
                <w:sz w:val="20"/>
                <w:szCs w:val="20"/>
              </w:rPr>
            </w:pPr>
            <w:r w:rsidRPr="000B448C">
              <w:rPr>
                <w:rFonts w:asciiTheme="majorHAnsi" w:hAnsiTheme="majorHAnsi" w:cstheme="majorBidi"/>
                <w:b w:val="0"/>
                <w:sz w:val="20"/>
                <w:szCs w:val="20"/>
              </w:rPr>
              <w:t>Metode Penelitian</w:t>
            </w:r>
          </w:p>
        </w:tc>
        <w:tc>
          <w:tcPr>
            <w:tcW w:w="4678" w:type="dxa"/>
            <w:hideMark/>
          </w:tcPr>
          <w:p w14:paraId="23B20D18" w14:textId="77777777" w:rsidR="000B448C" w:rsidRPr="000B448C" w:rsidRDefault="000B448C" w:rsidP="00FE5AF1">
            <w:pPr>
              <w:pStyle w:val="ListParagraph"/>
              <w:autoSpaceDE w:val="0"/>
              <w:autoSpaceDN w:val="0"/>
              <w:adjustRightInd w:val="0"/>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b w:val="0"/>
                <w:sz w:val="20"/>
                <w:szCs w:val="20"/>
              </w:rPr>
            </w:pPr>
            <w:r w:rsidRPr="000B448C">
              <w:rPr>
                <w:rFonts w:asciiTheme="majorHAnsi" w:hAnsiTheme="majorHAnsi" w:cstheme="majorBidi"/>
                <w:b w:val="0"/>
                <w:sz w:val="20"/>
                <w:szCs w:val="20"/>
              </w:rPr>
              <w:t>Hasil Penelitian</w:t>
            </w:r>
          </w:p>
        </w:tc>
      </w:tr>
      <w:tr w:rsidR="000B448C" w:rsidRPr="00C65A92" w14:paraId="11C2A174" w14:textId="77777777" w:rsidTr="000B448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5" w:type="dxa"/>
            <w:hideMark/>
          </w:tcPr>
          <w:p w14:paraId="0D13EE25" w14:textId="77777777" w:rsidR="000B448C" w:rsidRPr="000B448C" w:rsidRDefault="000B448C" w:rsidP="00FE5AF1">
            <w:pPr>
              <w:pStyle w:val="ListParagraph"/>
              <w:autoSpaceDE w:val="0"/>
              <w:autoSpaceDN w:val="0"/>
              <w:adjustRightInd w:val="0"/>
              <w:ind w:left="0"/>
              <w:jc w:val="both"/>
              <w:rPr>
                <w:rFonts w:asciiTheme="majorHAnsi" w:hAnsiTheme="majorHAnsi" w:cstheme="majorBidi"/>
                <w:b w:val="0"/>
                <w:sz w:val="20"/>
                <w:szCs w:val="20"/>
              </w:rPr>
            </w:pPr>
            <w:r w:rsidRPr="000B448C">
              <w:rPr>
                <w:rFonts w:asciiTheme="majorHAnsi" w:hAnsiTheme="majorHAnsi" w:cstheme="majorBidi"/>
                <w:b w:val="0"/>
                <w:sz w:val="20"/>
                <w:szCs w:val="20"/>
              </w:rPr>
              <w:t>1</w:t>
            </w:r>
          </w:p>
        </w:tc>
        <w:tc>
          <w:tcPr>
            <w:tcW w:w="1800" w:type="dxa"/>
            <w:hideMark/>
          </w:tcPr>
          <w:p w14:paraId="50A3B046" w14:textId="2E8D36F7" w:rsidR="000B448C" w:rsidRPr="000B448C" w:rsidRDefault="000B448C" w:rsidP="00FE5AF1">
            <w:pPr>
              <w:pStyle w:val="ListParagraph"/>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Cs/>
                <w:color w:val="FF0000"/>
                <w:sz w:val="20"/>
                <w:szCs w:val="20"/>
              </w:rPr>
            </w:pPr>
            <w:r w:rsidRPr="000B448C">
              <w:rPr>
                <w:rFonts w:asciiTheme="majorHAnsi" w:hAnsiTheme="majorHAnsi" w:cstheme="majorBidi"/>
                <w:bCs/>
                <w:sz w:val="20"/>
                <w:szCs w:val="20"/>
              </w:rPr>
              <w:fldChar w:fldCharType="begin" w:fldLock="1"/>
            </w:r>
            <w:r w:rsidR="00551373">
              <w:rPr>
                <w:rFonts w:asciiTheme="majorHAnsi" w:hAnsiTheme="majorHAnsi" w:cstheme="majorBidi"/>
                <w:bCs/>
                <w:sz w:val="20"/>
                <w:szCs w:val="20"/>
              </w:rPr>
              <w:instrText>ADDIN CSL_CITATION {"citationItems":[{"id":"ITEM-1","itemData":{"author":[{"dropping-particle":"","family":"Chyong-Fang Chang, RN, MSN • Chang-Cheng Chang, MD • Su-Lun Hwang","given":"PhD •","non-dropping-particle":"","parse-names":false,"suffix":""},{"dropping-particle":"","family":"Mei-Yen Chen, RN","given":"PhD","non-dropping-particle":"","parse-names":false,"suffix":""}],"container-title":"Worldviews on Evidence-Based Nursing","id":"ITEM-1","issue":"3","issued":{"date-parts":[["2015"]]},"page":"145-143","title":"Effects of Buerger Exercise Combined Health-Promoting Program on Peripheral Neurovasculopathy Among Community Residents at High Risk for Diabetic Foot Ulceration","type":"article-journal","volume":"12"},"uris":["http://www.mendeley.com/documents/?uuid=6bcb4dfb-f04b-4c87-aadf-0d23d91b71b0"]}],"mendeley":{"formattedCitation":"(21)","manualFormatting":" Chang, et al., 2015","plainTextFormattedCitation":"(21)","previouslyFormattedCitation":"(21)"},"properties":{"noteIndex":0},"schema":"https://github.com/citation-style-language/schema/raw/master/csl-citation.json"}</w:instrText>
            </w:r>
            <w:r w:rsidRPr="000B448C">
              <w:rPr>
                <w:rFonts w:asciiTheme="majorHAnsi" w:hAnsiTheme="majorHAnsi" w:cstheme="majorBidi"/>
                <w:bCs/>
                <w:sz w:val="20"/>
                <w:szCs w:val="20"/>
              </w:rPr>
              <w:fldChar w:fldCharType="separate"/>
            </w:r>
            <w:r w:rsidRPr="000B448C">
              <w:rPr>
                <w:rFonts w:asciiTheme="majorHAnsi" w:hAnsiTheme="majorHAnsi" w:cstheme="majorBidi"/>
                <w:bCs/>
                <w:noProof/>
                <w:sz w:val="20"/>
                <w:szCs w:val="20"/>
              </w:rPr>
              <w:t xml:space="preserve"> Chang, et al., 2015</w:t>
            </w:r>
            <w:r w:rsidRPr="000B448C">
              <w:rPr>
                <w:rFonts w:asciiTheme="majorHAnsi" w:hAnsiTheme="majorHAnsi" w:cstheme="majorBidi"/>
                <w:bCs/>
                <w:sz w:val="20"/>
                <w:szCs w:val="20"/>
              </w:rPr>
              <w:fldChar w:fldCharType="end"/>
            </w:r>
            <w:r w:rsidRPr="000B448C">
              <w:rPr>
                <w:rFonts w:asciiTheme="majorHAnsi" w:hAnsiTheme="majorHAnsi" w:cstheme="majorBidi"/>
                <w:bCs/>
                <w:sz w:val="20"/>
                <w:szCs w:val="20"/>
              </w:rPr>
              <w:t xml:space="preserve">. </w:t>
            </w:r>
          </w:p>
        </w:tc>
        <w:tc>
          <w:tcPr>
            <w:tcW w:w="2126" w:type="dxa"/>
            <w:hideMark/>
          </w:tcPr>
          <w:p w14:paraId="32AE4090" w14:textId="77777777" w:rsidR="000B448C" w:rsidRPr="000B448C" w:rsidRDefault="000B448C" w:rsidP="00FE5A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i/>
                <w:iCs/>
                <w:sz w:val="20"/>
                <w:szCs w:val="20"/>
              </w:rPr>
            </w:pPr>
            <w:r w:rsidRPr="000B448C">
              <w:rPr>
                <w:rFonts w:asciiTheme="majorHAnsi" w:hAnsiTheme="majorHAnsi" w:cstheme="majorBidi"/>
                <w:i/>
                <w:iCs/>
                <w:sz w:val="20"/>
                <w:szCs w:val="20"/>
              </w:rPr>
              <w:t>Effects of Buerger Exercise Combined</w:t>
            </w:r>
          </w:p>
          <w:p w14:paraId="61EFAF46" w14:textId="77777777" w:rsidR="000B448C" w:rsidRPr="000B448C" w:rsidRDefault="000B448C" w:rsidP="00FE5A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i/>
                <w:iCs/>
                <w:sz w:val="20"/>
                <w:szCs w:val="20"/>
              </w:rPr>
            </w:pPr>
            <w:r w:rsidRPr="000B448C">
              <w:rPr>
                <w:rFonts w:asciiTheme="majorHAnsi" w:hAnsiTheme="majorHAnsi" w:cstheme="majorBidi"/>
                <w:i/>
                <w:iCs/>
                <w:sz w:val="20"/>
                <w:szCs w:val="20"/>
              </w:rPr>
              <w:t>Health-Promoting Program on Peripheral</w:t>
            </w:r>
          </w:p>
          <w:p w14:paraId="4323FDE6" w14:textId="77777777" w:rsidR="000B448C" w:rsidRPr="000B448C" w:rsidRDefault="000B448C" w:rsidP="00FE5A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i/>
                <w:iCs/>
                <w:sz w:val="20"/>
                <w:szCs w:val="20"/>
              </w:rPr>
            </w:pPr>
            <w:r w:rsidRPr="000B448C">
              <w:rPr>
                <w:rFonts w:asciiTheme="majorHAnsi" w:hAnsiTheme="majorHAnsi" w:cstheme="majorBidi"/>
                <w:i/>
                <w:iCs/>
                <w:sz w:val="20"/>
                <w:szCs w:val="20"/>
              </w:rPr>
              <w:t>Neurovasculopathy Among Community</w:t>
            </w:r>
          </w:p>
          <w:p w14:paraId="56D048DB" w14:textId="77777777" w:rsidR="000B448C" w:rsidRPr="000B448C" w:rsidRDefault="000B448C" w:rsidP="00FE5A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i/>
                <w:iCs/>
                <w:sz w:val="20"/>
                <w:szCs w:val="20"/>
              </w:rPr>
            </w:pPr>
            <w:r w:rsidRPr="000B448C">
              <w:rPr>
                <w:rFonts w:asciiTheme="majorHAnsi" w:hAnsiTheme="majorHAnsi" w:cstheme="majorBidi"/>
                <w:i/>
                <w:iCs/>
                <w:sz w:val="20"/>
                <w:szCs w:val="20"/>
              </w:rPr>
              <w:t>Residents at High Risk for Diabetic Foot</w:t>
            </w:r>
          </w:p>
          <w:p w14:paraId="0F87CD68" w14:textId="77777777" w:rsidR="000B448C" w:rsidRPr="000B448C" w:rsidRDefault="000B448C" w:rsidP="00FE5AF1">
            <w:pPr>
              <w:pStyle w:val="ListParagraph"/>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Cs/>
                <w:color w:val="FF0000"/>
                <w:sz w:val="20"/>
                <w:szCs w:val="20"/>
              </w:rPr>
            </w:pPr>
            <w:r w:rsidRPr="000B448C">
              <w:rPr>
                <w:rFonts w:asciiTheme="majorHAnsi" w:hAnsiTheme="majorHAnsi" w:cstheme="majorBidi"/>
                <w:i/>
                <w:iCs/>
                <w:sz w:val="20"/>
                <w:szCs w:val="20"/>
              </w:rPr>
              <w:t>Ulceration</w:t>
            </w:r>
          </w:p>
        </w:tc>
        <w:tc>
          <w:tcPr>
            <w:tcW w:w="2410" w:type="dxa"/>
            <w:hideMark/>
          </w:tcPr>
          <w:p w14:paraId="67DFCC12" w14:textId="77777777" w:rsidR="000B448C" w:rsidRPr="000B448C" w:rsidRDefault="000B448C" w:rsidP="00FE5AF1">
            <w:pPr>
              <w:pStyle w:val="ListParagraph"/>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Cs/>
                <w:color w:val="FF0000"/>
                <w:sz w:val="20"/>
                <w:szCs w:val="20"/>
              </w:rPr>
            </w:pPr>
            <w:r w:rsidRPr="000B448C">
              <w:rPr>
                <w:rFonts w:asciiTheme="majorHAnsi" w:hAnsiTheme="majorHAnsi" w:cstheme="majorBidi"/>
                <w:bCs/>
                <w:sz w:val="20"/>
                <w:szCs w:val="20"/>
              </w:rPr>
              <w:t xml:space="preserve">Menyusun prosedur terstandarisasi dari </w:t>
            </w:r>
            <w:r w:rsidRPr="000B448C">
              <w:rPr>
                <w:rFonts w:asciiTheme="majorHAnsi" w:hAnsiTheme="majorHAnsi" w:cstheme="majorBidi"/>
                <w:bCs/>
                <w:i/>
                <w:iCs/>
                <w:sz w:val="20"/>
                <w:szCs w:val="20"/>
              </w:rPr>
              <w:t>Buerger Allen Exercise</w:t>
            </w:r>
            <w:r w:rsidRPr="000B448C">
              <w:rPr>
                <w:rFonts w:asciiTheme="majorHAnsi" w:hAnsiTheme="majorHAnsi" w:cstheme="majorBidi"/>
                <w:bCs/>
                <w:sz w:val="20"/>
                <w:szCs w:val="20"/>
              </w:rPr>
              <w:t xml:space="preserve"> yang dikombinasikan dengan program promosi kesehatan. </w:t>
            </w:r>
          </w:p>
        </w:tc>
        <w:tc>
          <w:tcPr>
            <w:tcW w:w="3310" w:type="dxa"/>
            <w:hideMark/>
          </w:tcPr>
          <w:p w14:paraId="0FA4BEB6" w14:textId="77777777" w:rsidR="000B448C" w:rsidRPr="000B448C" w:rsidRDefault="000B448C" w:rsidP="00FE5AF1">
            <w:pPr>
              <w:pStyle w:val="ListParagraph"/>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Cs/>
                <w:sz w:val="20"/>
                <w:szCs w:val="20"/>
              </w:rPr>
            </w:pPr>
            <w:r w:rsidRPr="000B448C">
              <w:rPr>
                <w:rFonts w:asciiTheme="majorHAnsi" w:hAnsiTheme="majorHAnsi" w:cstheme="majorBidi"/>
                <w:bCs/>
                <w:sz w:val="20"/>
                <w:szCs w:val="20"/>
              </w:rPr>
              <w:t xml:space="preserve">Metode </w:t>
            </w:r>
            <w:r w:rsidRPr="000B448C">
              <w:rPr>
                <w:rFonts w:asciiTheme="majorHAnsi" w:hAnsiTheme="majorHAnsi" w:cstheme="majorBidi"/>
                <w:bCs/>
                <w:i/>
                <w:iCs/>
                <w:sz w:val="20"/>
                <w:szCs w:val="20"/>
              </w:rPr>
              <w:t>one group quasi-experimental pretest-postest design</w:t>
            </w:r>
            <w:r w:rsidRPr="000B448C">
              <w:rPr>
                <w:rFonts w:asciiTheme="majorHAnsi" w:hAnsiTheme="majorHAnsi" w:cstheme="majorBidi"/>
                <w:bCs/>
                <w:sz w:val="20"/>
                <w:szCs w:val="20"/>
              </w:rPr>
              <w:t xml:space="preserve">. Populasi sebanyak 636 orang, kemudian setelah dilakukan pengkajian, maka diproleh 66 sampel yang memenuhi persyaratan. </w:t>
            </w:r>
          </w:p>
        </w:tc>
        <w:tc>
          <w:tcPr>
            <w:tcW w:w="4678" w:type="dxa"/>
          </w:tcPr>
          <w:p w14:paraId="3E34FC5F" w14:textId="77777777" w:rsidR="000B448C" w:rsidRPr="000B448C" w:rsidRDefault="000B448C" w:rsidP="00FE5A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Cs/>
                <w:sz w:val="20"/>
                <w:szCs w:val="20"/>
              </w:rPr>
            </w:pPr>
            <w:r w:rsidRPr="000B448C">
              <w:rPr>
                <w:rFonts w:asciiTheme="majorHAnsi" w:hAnsiTheme="majorHAnsi" w:cstheme="majorBidi"/>
                <w:sz w:val="20"/>
                <w:szCs w:val="20"/>
              </w:rPr>
              <w:t xml:space="preserve">Latihan Buerger yang dipadukan dengan program promosi kesehatan secara signifikan memperbaiki nilai ABI pada ekstremitas bawah, perilaku peningkatan derajat kesehatan, skor MNSI dan gejala ketidakyamanan pada ektremitas bawah. </w:t>
            </w:r>
          </w:p>
        </w:tc>
      </w:tr>
      <w:tr w:rsidR="000B448C" w:rsidRPr="000B448C" w14:paraId="77E6013A" w14:textId="77777777" w:rsidTr="000B448C">
        <w:trPr>
          <w:jc w:val="center"/>
        </w:trPr>
        <w:tc>
          <w:tcPr>
            <w:cnfStyle w:val="001000000000" w:firstRow="0" w:lastRow="0" w:firstColumn="1" w:lastColumn="0" w:oddVBand="0" w:evenVBand="0" w:oddHBand="0" w:evenHBand="0" w:firstRowFirstColumn="0" w:firstRowLastColumn="0" w:lastRowFirstColumn="0" w:lastRowLastColumn="0"/>
            <w:tcW w:w="485" w:type="dxa"/>
            <w:hideMark/>
          </w:tcPr>
          <w:p w14:paraId="72B8A9EB" w14:textId="77777777" w:rsidR="000B448C" w:rsidRPr="000B448C" w:rsidRDefault="000B448C" w:rsidP="00FE5AF1">
            <w:pPr>
              <w:pStyle w:val="ListParagraph"/>
              <w:autoSpaceDE w:val="0"/>
              <w:autoSpaceDN w:val="0"/>
              <w:adjustRightInd w:val="0"/>
              <w:ind w:left="0"/>
              <w:jc w:val="both"/>
              <w:rPr>
                <w:rFonts w:asciiTheme="majorHAnsi" w:hAnsiTheme="majorHAnsi" w:cstheme="majorBidi"/>
                <w:b w:val="0"/>
                <w:sz w:val="20"/>
                <w:szCs w:val="20"/>
              </w:rPr>
            </w:pPr>
            <w:r w:rsidRPr="000B448C">
              <w:rPr>
                <w:rFonts w:asciiTheme="majorHAnsi" w:hAnsiTheme="majorHAnsi" w:cstheme="majorBidi"/>
                <w:b w:val="0"/>
                <w:sz w:val="20"/>
                <w:szCs w:val="20"/>
              </w:rPr>
              <w:t>2</w:t>
            </w:r>
          </w:p>
        </w:tc>
        <w:tc>
          <w:tcPr>
            <w:tcW w:w="1800" w:type="dxa"/>
            <w:hideMark/>
          </w:tcPr>
          <w:p w14:paraId="315B80DA" w14:textId="77777777" w:rsidR="000B448C" w:rsidRPr="000B448C" w:rsidRDefault="000B448C" w:rsidP="00FE5AF1">
            <w:pPr>
              <w:pStyle w:val="ListParagraph"/>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Cs/>
                <w:sz w:val="20"/>
                <w:szCs w:val="20"/>
              </w:rPr>
            </w:pPr>
            <w:r w:rsidRPr="000B448C">
              <w:rPr>
                <w:rFonts w:asciiTheme="majorHAnsi" w:hAnsiTheme="majorHAnsi" w:cstheme="majorBidi"/>
                <w:bCs/>
                <w:sz w:val="20"/>
                <w:szCs w:val="20"/>
              </w:rPr>
              <w:fldChar w:fldCharType="begin" w:fldLock="1"/>
            </w:r>
            <w:r>
              <w:rPr>
                <w:rFonts w:asciiTheme="majorHAnsi" w:hAnsiTheme="majorHAnsi" w:cstheme="majorBidi"/>
                <w:bCs/>
                <w:sz w:val="20"/>
                <w:szCs w:val="20"/>
              </w:rPr>
              <w:instrText>ADDIN CSL_CITATION {"citationItems":[{"id":"ITEM-1","itemData":{"author":[{"dropping-particle":"","family":"Jemcy John and A.Rathiga","given":"","non-dropping-particle":"","parse-names":false,"suffix":""}],"container-title":"Int.J.Curr.Res.Aca.Rev.","id":"ITEM-1","issue":"4","issued":{"date-parts":[["2015"]]},"page":"58-366","title":"Effectiveness of Buerger Allen Exercise to Improve the Lower Extremity Perfusion among Patients with Type 2 Diabetes Mellitus","type":"article-journal","volume":"3"},"uris":["http://www.mendeley.com/documents/?uuid=63fa15b3-9ac1-4b5f-9ae7-29cc3e32382e"]}],"mendeley":{"formattedCitation":"(13)","manualFormatting":"Jemcy  dan Rathiga, 2015","plainTextFormattedCitation":"(13)","previouslyFormattedCitation":"(13)"},"properties":{"noteIndex":0},"schema":"https://github.com/citation-style-language/schema/raw/master/csl-citation.json"}</w:instrText>
            </w:r>
            <w:r w:rsidRPr="000B448C">
              <w:rPr>
                <w:rFonts w:asciiTheme="majorHAnsi" w:hAnsiTheme="majorHAnsi" w:cstheme="majorBidi"/>
                <w:bCs/>
                <w:sz w:val="20"/>
                <w:szCs w:val="20"/>
              </w:rPr>
              <w:fldChar w:fldCharType="separate"/>
            </w:r>
            <w:r w:rsidRPr="000B448C">
              <w:rPr>
                <w:rFonts w:asciiTheme="majorHAnsi" w:hAnsiTheme="majorHAnsi" w:cstheme="majorBidi"/>
                <w:bCs/>
                <w:noProof/>
                <w:sz w:val="20"/>
                <w:szCs w:val="20"/>
              </w:rPr>
              <w:t>Jemcy  dan Rathiga, 2015</w:t>
            </w:r>
            <w:r w:rsidRPr="000B448C">
              <w:rPr>
                <w:rFonts w:asciiTheme="majorHAnsi" w:hAnsiTheme="majorHAnsi" w:cstheme="majorBidi"/>
                <w:bCs/>
                <w:sz w:val="20"/>
                <w:szCs w:val="20"/>
              </w:rPr>
              <w:fldChar w:fldCharType="end"/>
            </w:r>
          </w:p>
        </w:tc>
        <w:tc>
          <w:tcPr>
            <w:tcW w:w="2126" w:type="dxa"/>
            <w:hideMark/>
          </w:tcPr>
          <w:p w14:paraId="1E6AF501" w14:textId="77777777" w:rsidR="000B448C" w:rsidRPr="000B448C" w:rsidRDefault="000B448C" w:rsidP="00FE5A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i/>
                <w:iCs/>
                <w:sz w:val="20"/>
                <w:szCs w:val="20"/>
              </w:rPr>
            </w:pPr>
            <w:r w:rsidRPr="000B448C">
              <w:rPr>
                <w:rFonts w:asciiTheme="majorHAnsi" w:hAnsiTheme="majorHAnsi" w:cstheme="majorBidi"/>
                <w:bCs/>
                <w:i/>
                <w:sz w:val="20"/>
                <w:szCs w:val="20"/>
              </w:rPr>
              <w:t>Effectiveness of Buerger Allen Exercise to kelomImprove the Lower Extremity Perfusion among Patients with Type 2 Diabetes Mellitus</w:t>
            </w:r>
          </w:p>
        </w:tc>
        <w:tc>
          <w:tcPr>
            <w:tcW w:w="2410" w:type="dxa"/>
            <w:hideMark/>
          </w:tcPr>
          <w:p w14:paraId="0845D79F" w14:textId="77777777" w:rsidR="000B448C" w:rsidRPr="000B448C" w:rsidRDefault="000B448C" w:rsidP="00FE5AF1">
            <w:pPr>
              <w:pStyle w:val="ListParagraph"/>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Cs/>
                <w:sz w:val="20"/>
                <w:szCs w:val="20"/>
              </w:rPr>
            </w:pPr>
            <w:r w:rsidRPr="000B448C">
              <w:rPr>
                <w:rFonts w:asciiTheme="majorHAnsi" w:eastAsia="AcuminPro-Regular" w:hAnsiTheme="majorHAnsi" w:cstheme="majorBidi"/>
                <w:bCs/>
                <w:sz w:val="20"/>
                <w:szCs w:val="20"/>
              </w:rPr>
              <w:t xml:space="preserve">Melihat level perfusi ektremitas bawah pasien diabetes melitus tipe 2 dan melihat pengaruh </w:t>
            </w:r>
            <w:r w:rsidRPr="000B448C">
              <w:rPr>
                <w:rFonts w:asciiTheme="majorHAnsi" w:eastAsia="AcuminPro-Regular" w:hAnsiTheme="majorHAnsi" w:cstheme="majorBidi"/>
                <w:bCs/>
                <w:i/>
                <w:iCs/>
                <w:sz w:val="20"/>
                <w:szCs w:val="20"/>
              </w:rPr>
              <w:t xml:space="preserve">buerger allen              exercise. </w:t>
            </w:r>
          </w:p>
        </w:tc>
        <w:tc>
          <w:tcPr>
            <w:tcW w:w="3310" w:type="dxa"/>
            <w:hideMark/>
          </w:tcPr>
          <w:p w14:paraId="7A6DA156" w14:textId="77777777" w:rsidR="000B448C" w:rsidRPr="000B448C" w:rsidRDefault="000B448C" w:rsidP="00FE5AF1">
            <w:pPr>
              <w:pStyle w:val="ListParagraph"/>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Cs/>
                <w:i/>
                <w:sz w:val="20"/>
                <w:szCs w:val="20"/>
              </w:rPr>
            </w:pPr>
            <w:r w:rsidRPr="000B448C">
              <w:rPr>
                <w:rFonts w:asciiTheme="majorHAnsi" w:hAnsiTheme="majorHAnsi" w:cstheme="majorBidi"/>
                <w:bCs/>
                <w:i/>
                <w:sz w:val="20"/>
                <w:szCs w:val="20"/>
              </w:rPr>
              <w:t>A cross-sectional study with</w:t>
            </w:r>
            <w:r w:rsidRPr="000B448C">
              <w:rPr>
                <w:rFonts w:asciiTheme="majorHAnsi" w:hAnsiTheme="majorHAnsi" w:cstheme="majorBidi"/>
                <w:bCs/>
                <w:sz w:val="20"/>
                <w:szCs w:val="20"/>
              </w:rPr>
              <w:t xml:space="preserve"> </w:t>
            </w:r>
            <w:r w:rsidRPr="000B448C">
              <w:rPr>
                <w:rFonts w:asciiTheme="majorHAnsi" w:hAnsiTheme="majorHAnsi" w:cstheme="majorBidi"/>
                <w:bCs/>
                <w:i/>
                <w:sz w:val="20"/>
                <w:szCs w:val="20"/>
              </w:rPr>
              <w:t xml:space="preserve">Non equivalent pre test post test control group design. </w:t>
            </w:r>
            <w:r w:rsidRPr="000B448C">
              <w:rPr>
                <w:rFonts w:asciiTheme="majorHAnsi" w:hAnsiTheme="majorHAnsi" w:cstheme="majorBidi"/>
                <w:bCs/>
                <w:iCs/>
                <w:sz w:val="20"/>
                <w:szCs w:val="20"/>
              </w:rPr>
              <w:t xml:space="preserve">Sampel penelitian terdiri atas 60 pasien dengan diabetes melitus tipe 2, dibagi menjadi 30 sampel sebagai kelompok intervensi dan 30 sampel sebagai kelompok kontrol. </w:t>
            </w:r>
          </w:p>
        </w:tc>
        <w:tc>
          <w:tcPr>
            <w:tcW w:w="4678" w:type="dxa"/>
            <w:hideMark/>
          </w:tcPr>
          <w:p w14:paraId="5AD35162" w14:textId="77777777" w:rsidR="000B448C" w:rsidRPr="000B448C" w:rsidRDefault="000B448C" w:rsidP="00FE5A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sz w:val="20"/>
                <w:szCs w:val="20"/>
              </w:rPr>
            </w:pPr>
            <w:r w:rsidRPr="000B448C">
              <w:rPr>
                <w:rFonts w:asciiTheme="majorHAnsi" w:hAnsiTheme="majorHAnsi" w:cstheme="majorBidi"/>
                <w:sz w:val="20"/>
                <w:szCs w:val="20"/>
              </w:rPr>
              <w:t xml:space="preserve">Pada kelompok intervensi terjadi perubahan yang signifikan antara nilai </w:t>
            </w:r>
            <w:r w:rsidRPr="000B448C">
              <w:rPr>
                <w:rFonts w:asciiTheme="majorHAnsi" w:hAnsiTheme="majorHAnsi" w:cstheme="majorBidi"/>
                <w:i/>
                <w:iCs/>
                <w:sz w:val="20"/>
                <w:szCs w:val="20"/>
              </w:rPr>
              <w:t>mean pre test</w:t>
            </w:r>
            <w:r w:rsidRPr="000B448C">
              <w:rPr>
                <w:rFonts w:asciiTheme="majorHAnsi" w:hAnsiTheme="majorHAnsi" w:cstheme="majorBidi"/>
                <w:sz w:val="20"/>
                <w:szCs w:val="20"/>
              </w:rPr>
              <w:t xml:space="preserve"> yakni sebesar 0,922 dan nilai mean pada post test yakni sebesar 0,980 </w:t>
            </w:r>
            <w:r w:rsidRPr="000B448C">
              <w:rPr>
                <w:rFonts w:asciiTheme="majorHAnsi" w:eastAsia="AcuminPro-Regular" w:hAnsiTheme="majorHAnsi" w:cstheme="majorBidi"/>
                <w:bCs/>
                <w:i/>
                <w:sz w:val="20"/>
                <w:szCs w:val="20"/>
              </w:rPr>
              <w:t>Buerger allen exercise</w:t>
            </w:r>
            <w:r w:rsidRPr="000B448C">
              <w:rPr>
                <w:rFonts w:asciiTheme="majorHAnsi" w:eastAsia="AcuminPro-Regular" w:hAnsiTheme="majorHAnsi" w:cstheme="majorBidi"/>
                <w:bCs/>
                <w:sz w:val="20"/>
                <w:szCs w:val="20"/>
              </w:rPr>
              <w:t xml:space="preserve"> efektif memperbaiki perfusi ekstremitas pasien diabetes melitus tipe 2.</w:t>
            </w:r>
          </w:p>
        </w:tc>
      </w:tr>
      <w:tr w:rsidR="000B448C" w:rsidRPr="000B448C" w14:paraId="6A861B51" w14:textId="77777777" w:rsidTr="000B448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5" w:type="dxa"/>
            <w:hideMark/>
          </w:tcPr>
          <w:p w14:paraId="4DCA0C19" w14:textId="77777777" w:rsidR="000B448C" w:rsidRPr="000B448C" w:rsidRDefault="000B448C" w:rsidP="00FE5AF1">
            <w:pPr>
              <w:pStyle w:val="ListParagraph"/>
              <w:autoSpaceDE w:val="0"/>
              <w:autoSpaceDN w:val="0"/>
              <w:adjustRightInd w:val="0"/>
              <w:ind w:left="0"/>
              <w:jc w:val="both"/>
              <w:rPr>
                <w:rFonts w:asciiTheme="majorHAnsi" w:hAnsiTheme="majorHAnsi" w:cstheme="majorBidi"/>
                <w:b w:val="0"/>
                <w:sz w:val="20"/>
                <w:szCs w:val="20"/>
              </w:rPr>
            </w:pPr>
            <w:r w:rsidRPr="000B448C">
              <w:rPr>
                <w:rFonts w:asciiTheme="majorHAnsi" w:hAnsiTheme="majorHAnsi" w:cstheme="majorBidi"/>
                <w:b w:val="0"/>
                <w:sz w:val="20"/>
                <w:szCs w:val="20"/>
              </w:rPr>
              <w:t>3</w:t>
            </w:r>
          </w:p>
        </w:tc>
        <w:tc>
          <w:tcPr>
            <w:tcW w:w="1800" w:type="dxa"/>
            <w:hideMark/>
          </w:tcPr>
          <w:p w14:paraId="5B3F0900" w14:textId="77777777" w:rsidR="000B448C" w:rsidRPr="000B448C" w:rsidRDefault="000B448C" w:rsidP="00FE5AF1">
            <w:pPr>
              <w:pStyle w:val="ListParagraph"/>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Cs/>
                <w:sz w:val="20"/>
                <w:szCs w:val="20"/>
              </w:rPr>
            </w:pPr>
            <w:r w:rsidRPr="000B448C">
              <w:rPr>
                <w:rFonts w:asciiTheme="majorHAnsi" w:hAnsiTheme="majorHAnsi" w:cstheme="majorBidi"/>
                <w:bCs/>
                <w:sz w:val="20"/>
                <w:szCs w:val="20"/>
              </w:rPr>
              <w:t>Chang, et al., 2016.</w:t>
            </w:r>
          </w:p>
        </w:tc>
        <w:tc>
          <w:tcPr>
            <w:tcW w:w="2126" w:type="dxa"/>
          </w:tcPr>
          <w:p w14:paraId="1C4930C0" w14:textId="77777777" w:rsidR="000B448C" w:rsidRPr="000B448C" w:rsidRDefault="000B448C" w:rsidP="00FE5A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Cs/>
                <w:i/>
                <w:sz w:val="20"/>
                <w:szCs w:val="20"/>
              </w:rPr>
            </w:pPr>
            <w:r w:rsidRPr="000B448C">
              <w:rPr>
                <w:rFonts w:asciiTheme="majorHAnsi" w:hAnsiTheme="majorHAnsi" w:cstheme="majorBidi"/>
                <w:bCs/>
                <w:i/>
                <w:sz w:val="20"/>
                <w:szCs w:val="20"/>
              </w:rPr>
              <w:t>A quantitative real-time assessment of Buerger</w:t>
            </w:r>
          </w:p>
          <w:p w14:paraId="3EDFF0DE" w14:textId="77777777" w:rsidR="000B448C" w:rsidRPr="000B448C" w:rsidRDefault="000B448C" w:rsidP="00FE5A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Cs/>
                <w:i/>
                <w:sz w:val="20"/>
                <w:szCs w:val="20"/>
              </w:rPr>
            </w:pPr>
            <w:r w:rsidRPr="000B448C">
              <w:rPr>
                <w:rFonts w:asciiTheme="majorHAnsi" w:hAnsiTheme="majorHAnsi" w:cstheme="majorBidi"/>
                <w:bCs/>
                <w:i/>
                <w:sz w:val="20"/>
                <w:szCs w:val="20"/>
              </w:rPr>
              <w:t>exercise on dorsal foot peripheral skin circulation</w:t>
            </w:r>
          </w:p>
          <w:p w14:paraId="30285A8D" w14:textId="77777777" w:rsidR="000B448C" w:rsidRPr="000B448C" w:rsidRDefault="000B448C" w:rsidP="00FE5A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Cs/>
                <w:sz w:val="20"/>
                <w:szCs w:val="20"/>
              </w:rPr>
            </w:pPr>
            <w:r w:rsidRPr="000B448C">
              <w:rPr>
                <w:rFonts w:asciiTheme="majorHAnsi" w:hAnsiTheme="majorHAnsi" w:cstheme="majorBidi"/>
                <w:bCs/>
                <w:i/>
                <w:sz w:val="20"/>
                <w:szCs w:val="20"/>
              </w:rPr>
              <w:t>in patients with diabetes foot</w:t>
            </w:r>
            <w:r w:rsidRPr="000B448C">
              <w:rPr>
                <w:rFonts w:asciiTheme="majorHAnsi" w:hAnsiTheme="majorHAnsi" w:cstheme="majorBidi"/>
                <w:i/>
                <w:iCs/>
                <w:sz w:val="20"/>
                <w:szCs w:val="20"/>
              </w:rPr>
              <w:t xml:space="preserve"> </w:t>
            </w:r>
          </w:p>
          <w:p w14:paraId="1726AE43" w14:textId="77777777" w:rsidR="000B448C" w:rsidRPr="000B448C" w:rsidRDefault="000B448C" w:rsidP="00FE5AF1">
            <w:pPr>
              <w:pStyle w:val="ListParagraph"/>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Cs/>
                <w:sz w:val="20"/>
                <w:szCs w:val="20"/>
              </w:rPr>
            </w:pPr>
          </w:p>
        </w:tc>
        <w:tc>
          <w:tcPr>
            <w:tcW w:w="2410" w:type="dxa"/>
            <w:hideMark/>
          </w:tcPr>
          <w:p w14:paraId="41F80E6A" w14:textId="77777777" w:rsidR="000B448C" w:rsidRPr="000B448C" w:rsidRDefault="000B448C" w:rsidP="00FE5AF1">
            <w:pPr>
              <w:pStyle w:val="ListParagraph"/>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Cs/>
                <w:sz w:val="20"/>
                <w:szCs w:val="20"/>
              </w:rPr>
            </w:pPr>
            <w:r w:rsidRPr="000B448C">
              <w:rPr>
                <w:rFonts w:asciiTheme="majorHAnsi" w:eastAsia="AcuminPro-Regular" w:hAnsiTheme="majorHAnsi" w:cstheme="majorBidi"/>
                <w:bCs/>
                <w:sz w:val="20"/>
                <w:szCs w:val="20"/>
              </w:rPr>
              <w:t xml:space="preserve">Melihat pengaruh </w:t>
            </w:r>
            <w:r w:rsidRPr="000B448C">
              <w:rPr>
                <w:rFonts w:asciiTheme="majorHAnsi" w:eastAsia="AcuminPro-Regular" w:hAnsiTheme="majorHAnsi" w:cstheme="majorBidi"/>
                <w:bCs/>
                <w:i/>
                <w:iCs/>
                <w:sz w:val="20"/>
                <w:szCs w:val="20"/>
              </w:rPr>
              <w:t>buerger allen exercise</w:t>
            </w:r>
            <w:r w:rsidRPr="000B448C">
              <w:rPr>
                <w:rFonts w:asciiTheme="majorHAnsi" w:eastAsia="AcuminPro-Regular" w:hAnsiTheme="majorHAnsi" w:cstheme="majorBidi"/>
                <w:bCs/>
                <w:sz w:val="20"/>
                <w:szCs w:val="20"/>
              </w:rPr>
              <w:t xml:space="preserve"> terhadap sirkulasi perifer ektremitas bawah pasien dengan luka kaki diabetik</w:t>
            </w:r>
            <w:r w:rsidRPr="000B448C">
              <w:rPr>
                <w:rFonts w:asciiTheme="majorHAnsi" w:hAnsiTheme="majorHAnsi" w:cstheme="majorBidi"/>
                <w:bCs/>
                <w:sz w:val="20"/>
                <w:szCs w:val="20"/>
              </w:rPr>
              <w:t xml:space="preserve"> </w:t>
            </w:r>
          </w:p>
        </w:tc>
        <w:tc>
          <w:tcPr>
            <w:tcW w:w="3310" w:type="dxa"/>
          </w:tcPr>
          <w:p w14:paraId="644DDCAF" w14:textId="77777777" w:rsidR="000B448C" w:rsidRPr="000B448C" w:rsidRDefault="000B448C" w:rsidP="00FE5AF1">
            <w:pPr>
              <w:pStyle w:val="ListParagraph"/>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Theme="majorHAnsi" w:eastAsia="AcuminPro-Regular" w:hAnsiTheme="majorHAnsi" w:cstheme="majorBidi"/>
                <w:bCs/>
                <w:iCs/>
                <w:sz w:val="20"/>
                <w:szCs w:val="20"/>
              </w:rPr>
            </w:pPr>
            <w:r w:rsidRPr="000B448C">
              <w:rPr>
                <w:rFonts w:asciiTheme="majorHAnsi" w:eastAsia="AcuminPro-Regular" w:hAnsiTheme="majorHAnsi" w:cstheme="majorBidi"/>
                <w:bCs/>
                <w:sz w:val="20"/>
                <w:szCs w:val="20"/>
              </w:rPr>
              <w:t xml:space="preserve">Metode kuantitatif dengan desain </w:t>
            </w:r>
            <w:r w:rsidRPr="000B448C">
              <w:rPr>
                <w:rFonts w:asciiTheme="majorHAnsi" w:eastAsia="AcuminPro-Regular" w:hAnsiTheme="majorHAnsi" w:cstheme="majorBidi"/>
                <w:bCs/>
                <w:i/>
                <w:sz w:val="20"/>
                <w:szCs w:val="20"/>
              </w:rPr>
              <w:t>quasi experiment</w:t>
            </w:r>
            <w:r w:rsidRPr="000B448C">
              <w:rPr>
                <w:rFonts w:asciiTheme="majorHAnsi" w:eastAsia="AcuminPro-Regular" w:hAnsiTheme="majorHAnsi" w:cstheme="majorBidi"/>
                <w:bCs/>
                <w:sz w:val="20"/>
                <w:szCs w:val="20"/>
              </w:rPr>
              <w:t xml:space="preserve"> </w:t>
            </w:r>
            <w:r w:rsidRPr="000B448C">
              <w:rPr>
                <w:rFonts w:asciiTheme="majorHAnsi" w:eastAsia="AcuminPro-Regular" w:hAnsiTheme="majorHAnsi" w:cstheme="majorBidi"/>
                <w:bCs/>
                <w:i/>
                <w:sz w:val="20"/>
                <w:szCs w:val="20"/>
              </w:rPr>
              <w:t xml:space="preserve">pre and post test. </w:t>
            </w:r>
            <w:r w:rsidRPr="000B448C">
              <w:rPr>
                <w:rFonts w:asciiTheme="majorHAnsi" w:eastAsia="AcuminPro-Regular" w:hAnsiTheme="majorHAnsi" w:cstheme="majorBidi"/>
                <w:bCs/>
                <w:iCs/>
                <w:sz w:val="20"/>
                <w:szCs w:val="20"/>
              </w:rPr>
              <w:t xml:space="preserve">Merekrut sebanyak 30 sampel dengan luka kaki diabetik. </w:t>
            </w:r>
          </w:p>
          <w:p w14:paraId="1A182029" w14:textId="77777777" w:rsidR="000B448C" w:rsidRPr="000B448C" w:rsidRDefault="000B448C" w:rsidP="00FE5AF1">
            <w:pPr>
              <w:pStyle w:val="ListParagraph"/>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sz w:val="20"/>
                <w:szCs w:val="20"/>
              </w:rPr>
            </w:pPr>
          </w:p>
        </w:tc>
        <w:tc>
          <w:tcPr>
            <w:tcW w:w="4678" w:type="dxa"/>
            <w:hideMark/>
          </w:tcPr>
          <w:p w14:paraId="2A967EAA" w14:textId="77777777" w:rsidR="000B448C" w:rsidRPr="000B448C" w:rsidRDefault="000B448C" w:rsidP="00FE5AF1">
            <w:pPr>
              <w:pStyle w:val="ListParagraph"/>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Cs/>
                <w:sz w:val="20"/>
                <w:szCs w:val="20"/>
              </w:rPr>
            </w:pPr>
            <w:r w:rsidRPr="000B448C">
              <w:rPr>
                <w:rFonts w:asciiTheme="majorHAnsi" w:hAnsiTheme="majorHAnsi" w:cstheme="majorBidi"/>
                <w:i/>
                <w:iCs/>
                <w:sz w:val="20"/>
                <w:szCs w:val="20"/>
              </w:rPr>
              <w:t>Buerger allen exercise</w:t>
            </w:r>
            <w:r w:rsidRPr="000B448C">
              <w:rPr>
                <w:rFonts w:asciiTheme="majorHAnsi" w:hAnsiTheme="majorHAnsi" w:cstheme="majorBidi"/>
                <w:sz w:val="20"/>
                <w:szCs w:val="20"/>
              </w:rPr>
              <w:t xml:space="preserve"> secara signifikan meningkatkan level tekanan perfusi perifer lebih dari 10 mmHg (= 46, 58.3 vs 70.0 mm Hg, P&lt;0.001). Secara mayoritas, luka kaki diabetik sembuh secara baik setelah pemberian intervensi ini (9/34=27%) dan masih dalam proses penyembuhan (9/34=27%). </w:t>
            </w:r>
          </w:p>
        </w:tc>
      </w:tr>
      <w:tr w:rsidR="000B448C" w:rsidRPr="000B448C" w14:paraId="77BB739F" w14:textId="77777777" w:rsidTr="000B448C">
        <w:trPr>
          <w:jc w:val="center"/>
        </w:trPr>
        <w:tc>
          <w:tcPr>
            <w:cnfStyle w:val="001000000000" w:firstRow="0" w:lastRow="0" w:firstColumn="1" w:lastColumn="0" w:oddVBand="0" w:evenVBand="0" w:oddHBand="0" w:evenHBand="0" w:firstRowFirstColumn="0" w:firstRowLastColumn="0" w:lastRowFirstColumn="0" w:lastRowLastColumn="0"/>
            <w:tcW w:w="485" w:type="dxa"/>
            <w:hideMark/>
          </w:tcPr>
          <w:p w14:paraId="35D2F148" w14:textId="77777777" w:rsidR="000B448C" w:rsidRPr="000B448C" w:rsidRDefault="000B448C" w:rsidP="00FE5AF1">
            <w:pPr>
              <w:pStyle w:val="ListParagraph"/>
              <w:autoSpaceDE w:val="0"/>
              <w:autoSpaceDN w:val="0"/>
              <w:adjustRightInd w:val="0"/>
              <w:ind w:left="0"/>
              <w:jc w:val="both"/>
              <w:rPr>
                <w:rFonts w:asciiTheme="majorHAnsi" w:hAnsiTheme="majorHAnsi" w:cstheme="majorBidi"/>
                <w:b w:val="0"/>
                <w:sz w:val="20"/>
                <w:szCs w:val="20"/>
              </w:rPr>
            </w:pPr>
            <w:r w:rsidRPr="000B448C">
              <w:rPr>
                <w:rFonts w:asciiTheme="majorHAnsi" w:hAnsiTheme="majorHAnsi" w:cstheme="majorBidi"/>
                <w:b w:val="0"/>
                <w:sz w:val="20"/>
                <w:szCs w:val="20"/>
              </w:rPr>
              <w:t>4</w:t>
            </w:r>
          </w:p>
        </w:tc>
        <w:tc>
          <w:tcPr>
            <w:tcW w:w="1800" w:type="dxa"/>
            <w:hideMark/>
          </w:tcPr>
          <w:p w14:paraId="787F1E7C" w14:textId="3DEFD717" w:rsidR="000B448C" w:rsidRPr="000B448C" w:rsidRDefault="000B448C" w:rsidP="00FE5AF1">
            <w:pPr>
              <w:pStyle w:val="ListParagraph"/>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Cs/>
                <w:sz w:val="20"/>
                <w:szCs w:val="20"/>
              </w:rPr>
            </w:pPr>
            <w:r w:rsidRPr="000B448C">
              <w:rPr>
                <w:rFonts w:asciiTheme="majorHAnsi" w:hAnsiTheme="majorHAnsi" w:cstheme="majorBidi"/>
                <w:bCs/>
                <w:sz w:val="20"/>
                <w:szCs w:val="20"/>
              </w:rPr>
              <w:fldChar w:fldCharType="begin" w:fldLock="1"/>
            </w:r>
            <w:r w:rsidR="00551373">
              <w:rPr>
                <w:rFonts w:asciiTheme="majorHAnsi" w:hAnsiTheme="majorHAnsi" w:cstheme="majorBidi"/>
                <w:bCs/>
                <w:sz w:val="20"/>
                <w:szCs w:val="20"/>
              </w:rPr>
              <w:instrText>ADDIN CSL_CITATION {"citationItems":[{"id":"ITEM-1","itemData":{"author":[{"dropping-particle":"","family":"Min-Ling Chen, Bor-Shyh Lin, Cheng-Wei Su, Yen-Bin Lin","given":"Mei-Yen Chen","non-dropping-particle":"","parse-names":false,"suffix":""},{"dropping-particle":"","family":"Jen-Hsiang Shen","given":"and Chang-Cheng Chang","non-dropping-particle":"","parse-names":false,"suffix":""}],"container-title":"Lasers in Surgery and Medicine","id":"ITEM-1","issued":{"date-parts":[["2017"]]},"title":"The Application of Wireless Near Infrared Spectroscopy on Detecting Peripheral Circulation in Patients With Diabetes Foot Ulcer When Doing Buerger’s Exercise","type":"article-journal","volume":"2017 Wiley"},"uris":["http://www.mendeley.com/documents/?uuid=3847502e-2814-40f0-8589-482e8ea6c384"]}],"mendeley":{"formattedCitation":"(22)","manualFormatting":"Chen, et al., 2017","plainTextFormattedCitation":"(22)","previouslyFormattedCitation":"(22)"},"properties":{"noteIndex":0},"schema":"https://github.com/citation-style-language/schema/raw/master/csl-citation.json"}</w:instrText>
            </w:r>
            <w:r w:rsidRPr="000B448C">
              <w:rPr>
                <w:rFonts w:asciiTheme="majorHAnsi" w:hAnsiTheme="majorHAnsi" w:cstheme="majorBidi"/>
                <w:bCs/>
                <w:sz w:val="20"/>
                <w:szCs w:val="20"/>
              </w:rPr>
              <w:fldChar w:fldCharType="separate"/>
            </w:r>
            <w:r w:rsidRPr="000B448C">
              <w:rPr>
                <w:rFonts w:asciiTheme="majorHAnsi" w:hAnsiTheme="majorHAnsi" w:cstheme="majorBidi"/>
                <w:bCs/>
                <w:noProof/>
                <w:sz w:val="20"/>
                <w:szCs w:val="20"/>
              </w:rPr>
              <w:t>Chen, et al., 2017</w:t>
            </w:r>
            <w:r w:rsidRPr="000B448C">
              <w:rPr>
                <w:rFonts w:asciiTheme="majorHAnsi" w:hAnsiTheme="majorHAnsi" w:cstheme="majorBidi"/>
                <w:bCs/>
                <w:sz w:val="20"/>
                <w:szCs w:val="20"/>
              </w:rPr>
              <w:fldChar w:fldCharType="end"/>
            </w:r>
          </w:p>
        </w:tc>
        <w:tc>
          <w:tcPr>
            <w:tcW w:w="2126" w:type="dxa"/>
            <w:hideMark/>
          </w:tcPr>
          <w:p w14:paraId="3FC17841" w14:textId="77777777" w:rsidR="000B448C" w:rsidRPr="000B448C" w:rsidRDefault="000B448C" w:rsidP="00FE5A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i/>
                <w:iCs/>
                <w:sz w:val="20"/>
                <w:szCs w:val="20"/>
              </w:rPr>
            </w:pPr>
            <w:r w:rsidRPr="000B448C">
              <w:rPr>
                <w:rFonts w:asciiTheme="majorHAnsi" w:hAnsiTheme="majorHAnsi" w:cstheme="majorBidi"/>
                <w:i/>
                <w:iCs/>
                <w:sz w:val="20"/>
                <w:szCs w:val="20"/>
              </w:rPr>
              <w:t>The Application of Wireless Near Infrared Spectroscopy on</w:t>
            </w:r>
          </w:p>
          <w:p w14:paraId="7C2F1D2B" w14:textId="77777777" w:rsidR="000B448C" w:rsidRPr="000B448C" w:rsidRDefault="000B448C" w:rsidP="00FE5A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i/>
                <w:iCs/>
                <w:sz w:val="20"/>
                <w:szCs w:val="20"/>
              </w:rPr>
            </w:pPr>
            <w:r w:rsidRPr="000B448C">
              <w:rPr>
                <w:rFonts w:asciiTheme="majorHAnsi" w:hAnsiTheme="majorHAnsi" w:cstheme="majorBidi"/>
                <w:i/>
                <w:iCs/>
                <w:sz w:val="20"/>
                <w:szCs w:val="20"/>
              </w:rPr>
              <w:t>Detecting Peripheral Circulation in Patients With Diabetes</w:t>
            </w:r>
          </w:p>
          <w:p w14:paraId="367EE65E" w14:textId="77777777" w:rsidR="000B448C" w:rsidRPr="000B448C" w:rsidRDefault="000B448C" w:rsidP="00FE5A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Cs/>
                <w:i/>
                <w:iCs/>
                <w:sz w:val="20"/>
                <w:szCs w:val="20"/>
              </w:rPr>
            </w:pPr>
            <w:r w:rsidRPr="000B448C">
              <w:rPr>
                <w:rFonts w:asciiTheme="majorHAnsi" w:hAnsiTheme="majorHAnsi" w:cstheme="majorBidi"/>
                <w:i/>
                <w:iCs/>
                <w:sz w:val="20"/>
                <w:szCs w:val="20"/>
              </w:rPr>
              <w:t>Foot Ulcer When Doing Buerger’s Exercise</w:t>
            </w:r>
          </w:p>
        </w:tc>
        <w:tc>
          <w:tcPr>
            <w:tcW w:w="2410" w:type="dxa"/>
            <w:hideMark/>
          </w:tcPr>
          <w:p w14:paraId="3D5885C8" w14:textId="77777777" w:rsidR="000B448C" w:rsidRPr="000B448C" w:rsidRDefault="000B448C" w:rsidP="00FE5A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sz w:val="20"/>
                <w:szCs w:val="20"/>
              </w:rPr>
            </w:pPr>
            <w:r w:rsidRPr="000B448C">
              <w:rPr>
                <w:rFonts w:asciiTheme="majorHAnsi" w:eastAsia="AcuminPro-Regular" w:hAnsiTheme="majorHAnsi" w:cstheme="majorBidi"/>
                <w:bCs/>
                <w:sz w:val="20"/>
                <w:szCs w:val="20"/>
              </w:rPr>
              <w:t xml:space="preserve">Untuk memonitor sirkulasi dorsal kaki melalui teknik Spektroskopi berinframerah  (NIRS) dengan pengukuran perbedaan absorbsi antara </w:t>
            </w:r>
            <w:r w:rsidRPr="000B448C">
              <w:rPr>
                <w:rFonts w:asciiTheme="majorHAnsi" w:hAnsiTheme="majorHAnsi" w:cstheme="majorBidi"/>
                <w:sz w:val="20"/>
                <w:szCs w:val="20"/>
              </w:rPr>
              <w:t>oksihemoglobin</w:t>
            </w:r>
          </w:p>
          <w:p w14:paraId="08111723" w14:textId="77777777" w:rsidR="000B448C" w:rsidRPr="000B448C" w:rsidRDefault="000B448C" w:rsidP="00FE5AF1">
            <w:pPr>
              <w:pStyle w:val="ListParagraph"/>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heme="majorHAnsi" w:eastAsia="AcuminPro-Regular" w:hAnsiTheme="majorHAnsi" w:cstheme="majorBidi"/>
                <w:bCs/>
                <w:sz w:val="20"/>
                <w:szCs w:val="20"/>
              </w:rPr>
            </w:pPr>
            <w:r w:rsidRPr="000B448C">
              <w:rPr>
                <w:rFonts w:asciiTheme="majorHAnsi" w:hAnsiTheme="majorHAnsi" w:cstheme="majorBidi"/>
                <w:sz w:val="20"/>
                <w:szCs w:val="20"/>
              </w:rPr>
              <w:t>dan deoksi-hemoglobin</w:t>
            </w:r>
          </w:p>
        </w:tc>
        <w:tc>
          <w:tcPr>
            <w:tcW w:w="3310" w:type="dxa"/>
            <w:hideMark/>
          </w:tcPr>
          <w:p w14:paraId="12B14627" w14:textId="77777777" w:rsidR="000B448C" w:rsidRPr="000B448C" w:rsidRDefault="000B448C" w:rsidP="00FE5AF1">
            <w:pPr>
              <w:pStyle w:val="ListParagraph"/>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heme="majorHAnsi" w:eastAsia="AcuminPro-Regular" w:hAnsiTheme="majorHAnsi" w:cstheme="majorBidi"/>
                <w:bCs/>
                <w:iCs/>
                <w:sz w:val="20"/>
                <w:szCs w:val="20"/>
              </w:rPr>
            </w:pPr>
            <w:r w:rsidRPr="000B448C">
              <w:rPr>
                <w:rFonts w:asciiTheme="majorHAnsi" w:eastAsia="AcuminPro-Regular" w:hAnsiTheme="majorHAnsi" w:cstheme="majorBidi"/>
                <w:bCs/>
                <w:sz w:val="20"/>
                <w:szCs w:val="20"/>
              </w:rPr>
              <w:t xml:space="preserve">Metode kuantitatif dengan desain </w:t>
            </w:r>
            <w:r w:rsidRPr="000B448C">
              <w:rPr>
                <w:rFonts w:asciiTheme="majorHAnsi" w:eastAsia="AcuminPro-Regular" w:hAnsiTheme="majorHAnsi" w:cstheme="majorBidi"/>
                <w:bCs/>
                <w:i/>
                <w:iCs/>
                <w:sz w:val="20"/>
                <w:szCs w:val="20"/>
              </w:rPr>
              <w:t xml:space="preserve">two groups </w:t>
            </w:r>
            <w:r w:rsidRPr="000B448C">
              <w:rPr>
                <w:rFonts w:asciiTheme="majorHAnsi" w:eastAsia="AcuminPro-Regular" w:hAnsiTheme="majorHAnsi" w:cstheme="majorBidi"/>
                <w:bCs/>
                <w:i/>
                <w:sz w:val="20"/>
                <w:szCs w:val="20"/>
              </w:rPr>
              <w:t>quasi experiment</w:t>
            </w:r>
            <w:r w:rsidRPr="000B448C">
              <w:rPr>
                <w:rFonts w:asciiTheme="majorHAnsi" w:eastAsia="AcuminPro-Regular" w:hAnsiTheme="majorHAnsi" w:cstheme="majorBidi"/>
                <w:bCs/>
                <w:sz w:val="20"/>
                <w:szCs w:val="20"/>
              </w:rPr>
              <w:t xml:space="preserve"> </w:t>
            </w:r>
            <w:r w:rsidRPr="000B448C">
              <w:rPr>
                <w:rFonts w:asciiTheme="majorHAnsi" w:eastAsia="AcuminPro-Regular" w:hAnsiTheme="majorHAnsi" w:cstheme="majorBidi"/>
                <w:bCs/>
                <w:i/>
                <w:sz w:val="20"/>
                <w:szCs w:val="20"/>
              </w:rPr>
              <w:t>pre and post test</w:t>
            </w:r>
            <w:r w:rsidRPr="000B448C">
              <w:rPr>
                <w:rFonts w:asciiTheme="majorHAnsi" w:eastAsia="AcuminPro-Regular" w:hAnsiTheme="majorHAnsi" w:cstheme="majorBidi"/>
                <w:bCs/>
                <w:iCs/>
                <w:sz w:val="20"/>
                <w:szCs w:val="20"/>
              </w:rPr>
              <w:t xml:space="preserve">, dikelompokkan ke dalam kelompok A1 dengan penyakit arteri perifer sebanyak 21 orang dan A2 yang tidak mengalami penyakit arteri perifer sebanyak 9 orang berdasarkan prosedur Duplex. Sebanyak 15 pasien partisipans yang sehat juga </w:t>
            </w:r>
            <w:r w:rsidRPr="000B448C">
              <w:rPr>
                <w:rFonts w:asciiTheme="majorHAnsi" w:eastAsia="AcuminPro-Regular" w:hAnsiTheme="majorHAnsi" w:cstheme="majorBidi"/>
                <w:bCs/>
                <w:iCs/>
                <w:sz w:val="20"/>
                <w:szCs w:val="20"/>
              </w:rPr>
              <w:lastRenderedPageBreak/>
              <w:t xml:space="preserve">dilibatkan sebagai kelompok kontrol B. </w:t>
            </w:r>
          </w:p>
        </w:tc>
        <w:tc>
          <w:tcPr>
            <w:tcW w:w="4678" w:type="dxa"/>
            <w:hideMark/>
          </w:tcPr>
          <w:p w14:paraId="35DCEEA1" w14:textId="77777777" w:rsidR="000B448C" w:rsidRPr="000B448C" w:rsidRDefault="000B448C" w:rsidP="00FE5A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sz w:val="20"/>
                <w:szCs w:val="20"/>
              </w:rPr>
            </w:pPr>
            <w:r w:rsidRPr="000B448C">
              <w:rPr>
                <w:rFonts w:asciiTheme="majorHAnsi" w:hAnsiTheme="majorHAnsi" w:cstheme="majorBidi"/>
                <w:sz w:val="20"/>
                <w:szCs w:val="20"/>
              </w:rPr>
              <w:lastRenderedPageBreak/>
              <w:t xml:space="preserve">Konsentrasi HbO2 dan total sirkulasi Hb meningkat setelah intervensi diberikan pada semua kelompok (P¼0.006 pada kelompok A1, P¼0.223 pada kelompok A2, P¼, 0.03 pada kelompok B). </w:t>
            </w:r>
          </w:p>
        </w:tc>
      </w:tr>
      <w:tr w:rsidR="000B448C" w:rsidRPr="000B448C" w14:paraId="70ED4C9C" w14:textId="77777777" w:rsidTr="000B448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5" w:type="dxa"/>
            <w:hideMark/>
          </w:tcPr>
          <w:p w14:paraId="6D4F927F" w14:textId="77777777" w:rsidR="000B448C" w:rsidRPr="000B448C" w:rsidRDefault="000B448C" w:rsidP="00FE5AF1">
            <w:pPr>
              <w:pStyle w:val="ListParagraph"/>
              <w:autoSpaceDE w:val="0"/>
              <w:autoSpaceDN w:val="0"/>
              <w:adjustRightInd w:val="0"/>
              <w:ind w:left="0"/>
              <w:jc w:val="both"/>
              <w:rPr>
                <w:rFonts w:asciiTheme="majorHAnsi" w:hAnsiTheme="majorHAnsi" w:cstheme="majorBidi"/>
                <w:b w:val="0"/>
                <w:sz w:val="20"/>
                <w:szCs w:val="20"/>
              </w:rPr>
            </w:pPr>
            <w:r w:rsidRPr="000B448C">
              <w:rPr>
                <w:rFonts w:asciiTheme="majorHAnsi" w:hAnsiTheme="majorHAnsi" w:cstheme="majorBidi"/>
                <w:b w:val="0"/>
                <w:sz w:val="20"/>
                <w:szCs w:val="20"/>
              </w:rPr>
              <w:lastRenderedPageBreak/>
              <w:t>5</w:t>
            </w:r>
          </w:p>
        </w:tc>
        <w:tc>
          <w:tcPr>
            <w:tcW w:w="1800" w:type="dxa"/>
            <w:hideMark/>
          </w:tcPr>
          <w:p w14:paraId="20B3F62B" w14:textId="60E738B6" w:rsidR="000B448C" w:rsidRPr="000B448C" w:rsidRDefault="000B448C" w:rsidP="00FE5AF1">
            <w:pPr>
              <w:pStyle w:val="ListParagraph"/>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Cs/>
                <w:sz w:val="20"/>
                <w:szCs w:val="20"/>
              </w:rPr>
            </w:pPr>
            <w:r w:rsidRPr="000B448C">
              <w:rPr>
                <w:rFonts w:asciiTheme="majorHAnsi" w:hAnsiTheme="majorHAnsi" w:cstheme="majorBidi"/>
                <w:bCs/>
                <w:sz w:val="20"/>
                <w:szCs w:val="20"/>
              </w:rPr>
              <w:fldChar w:fldCharType="begin" w:fldLock="1"/>
            </w:r>
            <w:r w:rsidR="00551373">
              <w:rPr>
                <w:rFonts w:asciiTheme="majorHAnsi" w:hAnsiTheme="majorHAnsi" w:cstheme="majorBidi"/>
                <w:bCs/>
                <w:sz w:val="20"/>
                <w:szCs w:val="20"/>
              </w:rPr>
              <w:instrText>ADDIN CSL_CITATION {"citationItems":[{"id":"ITEM-1","itemData":{"DOI":"https://doi.org/10.1007/s10103-017-2420-6","author":[{"dropping-particle":"","family":"Bor-Shyh Lin &amp; Chang-Cheng Chang, &amp; Chun-Lin Su &amp; Jhe-Ruei Li &amp; Min-Ling Chen &amp; Mei-Yen Chen &amp;Huang","given":"Yao-Kuang","non-dropping-particle":"","parse-names":false,"suffix":""}],"container-title":"Lasers in Medical Science","id":"ITEM-1","issued":{"date-parts":[["2017"]]},"title":"The assessment of Buerger’s exercise on dorsal foot skin circulation in patients with vasculopathic diabetic foot ulcer by using wireless near-infrared spectroscope: a cohort prospective study","type":"article-journal","volume":"Springer-V"},"uris":["http://www.mendeley.com/documents/?uuid=4c76789e-7963-45ae-b0c5-4d70489acaeb"]}],"mendeley":{"formattedCitation":"(23)","manualFormatting":"Lin, et al., 2017","plainTextFormattedCitation":"(23)","previouslyFormattedCitation":"(23)"},"properties":{"noteIndex":0},"schema":"https://github.com/citation-style-language/schema/raw/master/csl-citation.json"}</w:instrText>
            </w:r>
            <w:r w:rsidRPr="000B448C">
              <w:rPr>
                <w:rFonts w:asciiTheme="majorHAnsi" w:hAnsiTheme="majorHAnsi" w:cstheme="majorBidi"/>
                <w:bCs/>
                <w:sz w:val="20"/>
                <w:szCs w:val="20"/>
              </w:rPr>
              <w:fldChar w:fldCharType="separate"/>
            </w:r>
            <w:r w:rsidRPr="000B448C">
              <w:rPr>
                <w:rFonts w:asciiTheme="majorHAnsi" w:hAnsiTheme="majorHAnsi" w:cstheme="majorBidi"/>
                <w:bCs/>
                <w:noProof/>
                <w:sz w:val="20"/>
                <w:szCs w:val="20"/>
              </w:rPr>
              <w:t>Lin, et al., 2017</w:t>
            </w:r>
            <w:r w:rsidRPr="000B448C">
              <w:rPr>
                <w:rFonts w:asciiTheme="majorHAnsi" w:hAnsiTheme="majorHAnsi" w:cstheme="majorBidi"/>
                <w:bCs/>
                <w:sz w:val="20"/>
                <w:szCs w:val="20"/>
              </w:rPr>
              <w:fldChar w:fldCharType="end"/>
            </w:r>
            <w:r w:rsidRPr="000B448C">
              <w:rPr>
                <w:rFonts w:asciiTheme="majorHAnsi" w:hAnsiTheme="majorHAnsi" w:cstheme="majorBidi"/>
                <w:bCs/>
                <w:sz w:val="20"/>
                <w:szCs w:val="20"/>
              </w:rPr>
              <w:t xml:space="preserve">. </w:t>
            </w:r>
          </w:p>
        </w:tc>
        <w:tc>
          <w:tcPr>
            <w:tcW w:w="2126" w:type="dxa"/>
            <w:hideMark/>
          </w:tcPr>
          <w:p w14:paraId="32F795FB" w14:textId="77777777" w:rsidR="000B448C" w:rsidRPr="000B448C" w:rsidRDefault="000B448C" w:rsidP="00FE5A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i/>
                <w:iCs/>
                <w:color w:val="131413"/>
                <w:sz w:val="20"/>
                <w:szCs w:val="20"/>
              </w:rPr>
            </w:pPr>
            <w:r w:rsidRPr="000B448C">
              <w:rPr>
                <w:rFonts w:asciiTheme="majorHAnsi" w:hAnsiTheme="majorHAnsi" w:cstheme="majorBidi"/>
                <w:i/>
                <w:iCs/>
                <w:color w:val="131413"/>
                <w:sz w:val="20"/>
                <w:szCs w:val="20"/>
              </w:rPr>
              <w:t>The assessment of Buerger’s exercise on dorsal foot skin circulation</w:t>
            </w:r>
          </w:p>
          <w:p w14:paraId="5F41872A" w14:textId="77777777" w:rsidR="000B448C" w:rsidRPr="000B448C" w:rsidRDefault="000B448C" w:rsidP="00FE5A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i/>
                <w:iCs/>
                <w:color w:val="131413"/>
                <w:sz w:val="20"/>
                <w:szCs w:val="20"/>
              </w:rPr>
            </w:pPr>
            <w:r w:rsidRPr="000B448C">
              <w:rPr>
                <w:rFonts w:asciiTheme="majorHAnsi" w:hAnsiTheme="majorHAnsi" w:cstheme="majorBidi"/>
                <w:i/>
                <w:iCs/>
                <w:color w:val="131413"/>
                <w:sz w:val="20"/>
                <w:szCs w:val="20"/>
              </w:rPr>
              <w:t>in patients with vasculopathic diabetic foot ulcer by using wireless</w:t>
            </w:r>
          </w:p>
          <w:p w14:paraId="6FEB2CF2" w14:textId="77777777" w:rsidR="000B448C" w:rsidRPr="000B448C" w:rsidRDefault="000B448C" w:rsidP="00FE5A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Cs/>
                <w:i/>
                <w:iCs/>
                <w:sz w:val="20"/>
                <w:szCs w:val="20"/>
              </w:rPr>
            </w:pPr>
            <w:r w:rsidRPr="000B448C">
              <w:rPr>
                <w:rFonts w:asciiTheme="majorHAnsi" w:hAnsiTheme="majorHAnsi" w:cstheme="majorBidi"/>
                <w:i/>
                <w:iCs/>
                <w:color w:val="131413"/>
                <w:sz w:val="20"/>
                <w:szCs w:val="20"/>
              </w:rPr>
              <w:t>near-infrared spectroscope: a cohort prospective study</w:t>
            </w:r>
          </w:p>
        </w:tc>
        <w:tc>
          <w:tcPr>
            <w:tcW w:w="2410" w:type="dxa"/>
            <w:hideMark/>
          </w:tcPr>
          <w:p w14:paraId="2C284630" w14:textId="77777777" w:rsidR="000B448C" w:rsidRPr="000B448C" w:rsidRDefault="000B448C" w:rsidP="00FE5A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color w:val="131413"/>
                <w:sz w:val="20"/>
                <w:szCs w:val="20"/>
              </w:rPr>
            </w:pPr>
            <w:r w:rsidRPr="000B448C">
              <w:rPr>
                <w:rFonts w:asciiTheme="majorHAnsi" w:hAnsiTheme="majorHAnsi" w:cstheme="majorBidi"/>
                <w:color w:val="131413"/>
                <w:sz w:val="20"/>
                <w:szCs w:val="20"/>
              </w:rPr>
              <w:t>Melihat pengaruh latihan Buerger pada sirkulasi kulit kaki bagian dorsal dalam mengukur perbedaan penyerapan lebar gelombang cahaya antara oksihemoglobin (HbO2) dan deoksi-hemoglobin (HbR).</w:t>
            </w:r>
          </w:p>
        </w:tc>
        <w:tc>
          <w:tcPr>
            <w:tcW w:w="3310" w:type="dxa"/>
            <w:hideMark/>
          </w:tcPr>
          <w:p w14:paraId="20196619" w14:textId="77777777" w:rsidR="000B448C" w:rsidRPr="000B448C" w:rsidRDefault="000B448C" w:rsidP="00FE5A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color w:val="131413"/>
                <w:sz w:val="20"/>
                <w:szCs w:val="20"/>
              </w:rPr>
            </w:pPr>
            <w:r w:rsidRPr="000B448C">
              <w:rPr>
                <w:rFonts w:asciiTheme="majorHAnsi" w:hAnsiTheme="majorHAnsi" w:cstheme="majorBidi"/>
                <w:color w:val="131413"/>
                <w:sz w:val="20"/>
                <w:szCs w:val="20"/>
              </w:rPr>
              <w:t xml:space="preserve">Metode penelitian   menggunakan </w:t>
            </w:r>
            <w:r w:rsidRPr="000B448C">
              <w:rPr>
                <w:rFonts w:asciiTheme="majorHAnsi" w:hAnsiTheme="majorHAnsi" w:cstheme="majorBidi"/>
                <w:i/>
                <w:iCs/>
                <w:color w:val="131413"/>
                <w:sz w:val="20"/>
                <w:szCs w:val="20"/>
              </w:rPr>
              <w:t>cohort prospective study</w:t>
            </w:r>
            <w:r w:rsidRPr="000B448C">
              <w:rPr>
                <w:rFonts w:asciiTheme="majorHAnsi" w:hAnsiTheme="majorHAnsi" w:cstheme="majorBidi"/>
                <w:color w:val="131413"/>
                <w:sz w:val="20"/>
                <w:szCs w:val="20"/>
              </w:rPr>
              <w:t xml:space="preserve">. Sampel meliputi  14 pasien yang terbagi menjadi kelompok yang pernah tidak mengalami </w:t>
            </w:r>
            <w:r w:rsidRPr="000B448C">
              <w:rPr>
                <w:rFonts w:asciiTheme="majorHAnsi" w:hAnsiTheme="majorHAnsi" w:cstheme="majorBidi"/>
                <w:i/>
                <w:iCs/>
                <w:color w:val="131413"/>
                <w:sz w:val="20"/>
                <w:szCs w:val="20"/>
              </w:rPr>
              <w:t>percutaneous transluminal angioplasty (PTA)</w:t>
            </w:r>
            <w:r w:rsidRPr="000B448C">
              <w:rPr>
                <w:rFonts w:asciiTheme="majorHAnsi" w:hAnsiTheme="majorHAnsi" w:cstheme="majorBidi"/>
                <w:color w:val="131413"/>
                <w:sz w:val="20"/>
                <w:szCs w:val="20"/>
              </w:rPr>
              <w:t xml:space="preserve"> (A1) yakni 8 sampel dan kelompok yang mengalami riwayat </w:t>
            </w:r>
            <w:r w:rsidRPr="000B448C">
              <w:rPr>
                <w:rFonts w:asciiTheme="majorHAnsi" w:hAnsiTheme="majorHAnsi" w:cstheme="majorBidi"/>
                <w:i/>
                <w:iCs/>
                <w:color w:val="131413"/>
                <w:sz w:val="20"/>
                <w:szCs w:val="20"/>
              </w:rPr>
              <w:t xml:space="preserve">percutaneous </w:t>
            </w:r>
            <w:r w:rsidRPr="000B448C">
              <w:rPr>
                <w:rFonts w:asciiTheme="majorHAnsi" w:hAnsiTheme="majorHAnsi" w:cstheme="majorBidi"/>
                <w:color w:val="131413"/>
                <w:sz w:val="20"/>
                <w:szCs w:val="20"/>
              </w:rPr>
              <w:t xml:space="preserve">(A2) </w:t>
            </w:r>
            <w:r w:rsidRPr="000B448C">
              <w:rPr>
                <w:rFonts w:asciiTheme="majorHAnsi" w:hAnsiTheme="majorHAnsi" w:cstheme="majorBidi"/>
                <w:i/>
                <w:iCs/>
                <w:color w:val="131413"/>
                <w:sz w:val="20"/>
                <w:szCs w:val="20"/>
              </w:rPr>
              <w:t>transluminal angioplasty (PTA)</w:t>
            </w:r>
            <w:r w:rsidRPr="000B448C">
              <w:rPr>
                <w:rFonts w:asciiTheme="majorHAnsi" w:hAnsiTheme="majorHAnsi" w:cstheme="majorBidi"/>
                <w:color w:val="131413"/>
                <w:sz w:val="20"/>
                <w:szCs w:val="20"/>
              </w:rPr>
              <w:t xml:space="preserve"> yakni 6 sampel. </w:t>
            </w:r>
          </w:p>
        </w:tc>
        <w:tc>
          <w:tcPr>
            <w:tcW w:w="4678" w:type="dxa"/>
            <w:hideMark/>
          </w:tcPr>
          <w:p w14:paraId="096E8B93" w14:textId="77777777" w:rsidR="000B448C" w:rsidRPr="000B448C" w:rsidRDefault="000B448C" w:rsidP="00FE5A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color w:val="131413"/>
                <w:sz w:val="20"/>
                <w:szCs w:val="20"/>
              </w:rPr>
            </w:pPr>
            <w:r w:rsidRPr="000B448C">
              <w:rPr>
                <w:rFonts w:asciiTheme="majorHAnsi" w:hAnsiTheme="majorHAnsi" w:cstheme="majorBidi"/>
                <w:color w:val="131413"/>
                <w:sz w:val="20"/>
                <w:szCs w:val="20"/>
              </w:rPr>
              <w:t xml:space="preserve">Konsentrasi HbO2 dan HbT secara signifikan meningkat setelah program pelatihan rehabilitasi. Kebanyakan luka yang dialami oleh pasien kemudian sembuh (11/14 = 78.57%) atau mengalami perbaikan dalam proses penyembuhan (3/14 = 21.43%). </w:t>
            </w:r>
          </w:p>
        </w:tc>
      </w:tr>
      <w:tr w:rsidR="000B448C" w:rsidRPr="000B448C" w14:paraId="4875E4AF" w14:textId="77777777" w:rsidTr="000B448C">
        <w:trPr>
          <w:jc w:val="center"/>
        </w:trPr>
        <w:tc>
          <w:tcPr>
            <w:cnfStyle w:val="001000000000" w:firstRow="0" w:lastRow="0" w:firstColumn="1" w:lastColumn="0" w:oddVBand="0" w:evenVBand="0" w:oddHBand="0" w:evenHBand="0" w:firstRowFirstColumn="0" w:firstRowLastColumn="0" w:lastRowFirstColumn="0" w:lastRowLastColumn="0"/>
            <w:tcW w:w="485" w:type="dxa"/>
            <w:hideMark/>
          </w:tcPr>
          <w:p w14:paraId="5AA0DE14" w14:textId="77777777" w:rsidR="000B448C" w:rsidRPr="000B448C" w:rsidRDefault="000B448C" w:rsidP="00FE5AF1">
            <w:pPr>
              <w:pStyle w:val="ListParagraph"/>
              <w:autoSpaceDE w:val="0"/>
              <w:autoSpaceDN w:val="0"/>
              <w:adjustRightInd w:val="0"/>
              <w:ind w:left="0"/>
              <w:jc w:val="both"/>
              <w:rPr>
                <w:rFonts w:asciiTheme="majorHAnsi" w:hAnsiTheme="majorHAnsi" w:cstheme="majorBidi"/>
                <w:b w:val="0"/>
                <w:sz w:val="20"/>
                <w:szCs w:val="20"/>
              </w:rPr>
            </w:pPr>
            <w:r w:rsidRPr="000B448C">
              <w:rPr>
                <w:rFonts w:asciiTheme="majorHAnsi" w:hAnsiTheme="majorHAnsi" w:cstheme="majorBidi"/>
                <w:b w:val="0"/>
                <w:sz w:val="20"/>
                <w:szCs w:val="20"/>
              </w:rPr>
              <w:t>6</w:t>
            </w:r>
          </w:p>
        </w:tc>
        <w:tc>
          <w:tcPr>
            <w:tcW w:w="1800" w:type="dxa"/>
            <w:hideMark/>
          </w:tcPr>
          <w:p w14:paraId="68748433" w14:textId="49C25DAF" w:rsidR="000B448C" w:rsidRPr="000B448C" w:rsidRDefault="000B448C" w:rsidP="00FE5AF1">
            <w:pPr>
              <w:pStyle w:val="ListParagraph"/>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Cs/>
                <w:sz w:val="20"/>
                <w:szCs w:val="20"/>
              </w:rPr>
            </w:pPr>
            <w:r w:rsidRPr="000B448C">
              <w:rPr>
                <w:rFonts w:asciiTheme="majorHAnsi" w:hAnsiTheme="majorHAnsi" w:cstheme="majorBidi"/>
                <w:bCs/>
                <w:sz w:val="20"/>
                <w:szCs w:val="20"/>
              </w:rPr>
              <w:fldChar w:fldCharType="begin" w:fldLock="1"/>
            </w:r>
            <w:r w:rsidR="00551373">
              <w:rPr>
                <w:rFonts w:asciiTheme="majorHAnsi" w:hAnsiTheme="majorHAnsi" w:cstheme="majorBidi"/>
                <w:bCs/>
                <w:sz w:val="20"/>
                <w:szCs w:val="20"/>
              </w:rPr>
              <w:instrText>ADDIN CSL_CITATION {"citationItems":[{"id":"ITEM-1","itemData":{"DOI":"DOI: 10.7454/jki.v21i2.652","author":[{"dropping-particle":"","family":"Jannaim, Dharmajaya","given":"Asrizal","non-dropping-particle":"","parse-names":false,"suffix":""}],"container-title":"Jurnal Keperawatan Indonesia","id":"ITEM-1","issue":"2","issued":{"date-parts":[["2018"]]},"page":"hal 101-108","title":"Pengaruh Buerger Allen Exercise Terhadap Sirkulasi Ektremitas Bawah Pada Pasien Luka Kaki Diabetik","type":"article-journal","volume":"21 Juli 20"},"uris":["http://www.mendeley.com/documents/?uuid=25c10ff2-7cd2-4739-aa60-19412690e9e6"]}],"mendeley":{"formattedCitation":"(20)","manualFormatting":"Jannaim, Dharmajaya, dan Asrizal, 2018","plainTextFormattedCitation":"(20)","previouslyFormattedCitation":"(20)"},"properties":{"noteIndex":0},"schema":"https://github.com/citation-style-language/schema/raw/master/csl-citation.json"}</w:instrText>
            </w:r>
            <w:r w:rsidRPr="000B448C">
              <w:rPr>
                <w:rFonts w:asciiTheme="majorHAnsi" w:hAnsiTheme="majorHAnsi" w:cstheme="majorBidi"/>
                <w:bCs/>
                <w:sz w:val="20"/>
                <w:szCs w:val="20"/>
              </w:rPr>
              <w:fldChar w:fldCharType="separate"/>
            </w:r>
            <w:r w:rsidRPr="000B448C">
              <w:rPr>
                <w:rFonts w:asciiTheme="majorHAnsi" w:hAnsiTheme="majorHAnsi" w:cstheme="majorBidi"/>
                <w:bCs/>
                <w:noProof/>
                <w:sz w:val="20"/>
                <w:szCs w:val="20"/>
              </w:rPr>
              <w:t>Jannaim, Dharmajaya, dan Asrizal, 2018</w:t>
            </w:r>
            <w:r w:rsidRPr="000B448C">
              <w:rPr>
                <w:rFonts w:asciiTheme="majorHAnsi" w:hAnsiTheme="majorHAnsi" w:cstheme="majorBidi"/>
                <w:bCs/>
                <w:sz w:val="20"/>
                <w:szCs w:val="20"/>
              </w:rPr>
              <w:fldChar w:fldCharType="end"/>
            </w:r>
            <w:r w:rsidRPr="000B448C">
              <w:rPr>
                <w:rFonts w:asciiTheme="majorHAnsi" w:hAnsiTheme="majorHAnsi" w:cstheme="majorBidi"/>
                <w:bCs/>
                <w:sz w:val="20"/>
                <w:szCs w:val="20"/>
              </w:rPr>
              <w:t xml:space="preserve">. </w:t>
            </w:r>
          </w:p>
        </w:tc>
        <w:tc>
          <w:tcPr>
            <w:tcW w:w="2126" w:type="dxa"/>
            <w:hideMark/>
          </w:tcPr>
          <w:p w14:paraId="590077AF" w14:textId="77777777" w:rsidR="000B448C" w:rsidRPr="000B448C" w:rsidRDefault="000B448C" w:rsidP="00FE5A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Cs/>
                <w:sz w:val="20"/>
                <w:szCs w:val="20"/>
              </w:rPr>
            </w:pPr>
            <w:r w:rsidRPr="000B448C">
              <w:rPr>
                <w:rFonts w:asciiTheme="majorHAnsi" w:hAnsiTheme="majorHAnsi" w:cstheme="majorBidi"/>
                <w:bCs/>
                <w:sz w:val="20"/>
                <w:szCs w:val="20"/>
              </w:rPr>
              <w:t xml:space="preserve">Pengaruh </w:t>
            </w:r>
            <w:r w:rsidRPr="000B448C">
              <w:rPr>
                <w:rFonts w:asciiTheme="majorHAnsi" w:hAnsiTheme="majorHAnsi" w:cstheme="majorBidi"/>
                <w:bCs/>
                <w:i/>
                <w:iCs/>
                <w:sz w:val="20"/>
                <w:szCs w:val="20"/>
              </w:rPr>
              <w:t xml:space="preserve">Buerger Allen Exercise </w:t>
            </w:r>
            <w:r w:rsidRPr="000B448C">
              <w:rPr>
                <w:rFonts w:asciiTheme="majorHAnsi" w:hAnsiTheme="majorHAnsi" w:cstheme="majorBidi"/>
                <w:bCs/>
                <w:sz w:val="20"/>
                <w:szCs w:val="20"/>
              </w:rPr>
              <w:t>Terhadap Sirkulasi Ektremitas Bawah Pada Pasien Luka Kaki Diabetik</w:t>
            </w:r>
          </w:p>
        </w:tc>
        <w:tc>
          <w:tcPr>
            <w:tcW w:w="2410" w:type="dxa"/>
            <w:hideMark/>
          </w:tcPr>
          <w:p w14:paraId="01FC68A4" w14:textId="77777777" w:rsidR="000B448C" w:rsidRPr="000B448C" w:rsidRDefault="000B448C" w:rsidP="00FE5AF1">
            <w:pPr>
              <w:pStyle w:val="ListParagraph"/>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heme="majorHAnsi" w:eastAsia="AcuminPro-Regular" w:hAnsiTheme="majorHAnsi" w:cstheme="majorBidi"/>
                <w:bCs/>
                <w:sz w:val="20"/>
                <w:szCs w:val="20"/>
              </w:rPr>
            </w:pPr>
            <w:r w:rsidRPr="000B448C">
              <w:rPr>
                <w:rFonts w:asciiTheme="majorHAnsi" w:hAnsiTheme="majorHAnsi" w:cstheme="majorBidi"/>
                <w:bCs/>
                <w:sz w:val="20"/>
                <w:szCs w:val="20"/>
              </w:rPr>
              <w:t xml:space="preserve">Melihat pengaruh </w:t>
            </w:r>
            <w:r w:rsidRPr="000B448C">
              <w:rPr>
                <w:rFonts w:asciiTheme="majorHAnsi" w:hAnsiTheme="majorHAnsi" w:cstheme="majorBidi"/>
                <w:bCs/>
                <w:i/>
                <w:iCs/>
                <w:sz w:val="20"/>
                <w:szCs w:val="20"/>
              </w:rPr>
              <w:t xml:space="preserve">buerger allen exercise </w:t>
            </w:r>
            <w:r w:rsidRPr="000B448C">
              <w:rPr>
                <w:rFonts w:asciiTheme="majorHAnsi" w:hAnsiTheme="majorHAnsi" w:cstheme="majorBidi"/>
                <w:bCs/>
                <w:sz w:val="20"/>
                <w:szCs w:val="20"/>
              </w:rPr>
              <w:t>tehadap peningkatan sirkulasi ektremitas bawah pasien dengan luka kaki diabetik.</w:t>
            </w:r>
          </w:p>
        </w:tc>
        <w:tc>
          <w:tcPr>
            <w:tcW w:w="3310" w:type="dxa"/>
            <w:hideMark/>
          </w:tcPr>
          <w:p w14:paraId="4B471CEA" w14:textId="77777777" w:rsidR="000B448C" w:rsidRPr="000B448C" w:rsidRDefault="000B448C" w:rsidP="00FE5AF1">
            <w:pPr>
              <w:pStyle w:val="Default"/>
              <w:jc w:val="both"/>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Bidi"/>
                <w:bCs/>
                <w:sz w:val="20"/>
                <w:szCs w:val="20"/>
              </w:rPr>
            </w:pPr>
            <w:r w:rsidRPr="000B448C">
              <w:rPr>
                <w:rFonts w:asciiTheme="majorHAnsi" w:eastAsia="AcuminPro-Regular" w:hAnsiTheme="majorHAnsi" w:cstheme="majorBidi"/>
                <w:bCs/>
                <w:sz w:val="20"/>
                <w:szCs w:val="20"/>
              </w:rPr>
              <w:t xml:space="preserve">Metode penelitian </w:t>
            </w:r>
            <w:r w:rsidRPr="000B448C">
              <w:rPr>
                <w:rFonts w:asciiTheme="majorHAnsi" w:hAnsiTheme="majorHAnsi" w:cstheme="majorBidi"/>
                <w:bCs/>
                <w:i/>
                <w:iCs/>
                <w:sz w:val="20"/>
                <w:szCs w:val="20"/>
              </w:rPr>
              <w:t xml:space="preserve">Pre experiment pretest </w:t>
            </w:r>
            <w:r w:rsidRPr="000B448C">
              <w:rPr>
                <w:rFonts w:asciiTheme="majorHAnsi" w:hAnsiTheme="majorHAnsi" w:cstheme="majorBidi"/>
                <w:bCs/>
                <w:sz w:val="20"/>
                <w:szCs w:val="20"/>
              </w:rPr>
              <w:t xml:space="preserve">dan </w:t>
            </w:r>
            <w:r w:rsidRPr="000B448C">
              <w:rPr>
                <w:rFonts w:asciiTheme="majorHAnsi" w:hAnsiTheme="majorHAnsi" w:cstheme="majorBidi"/>
                <w:bCs/>
                <w:i/>
                <w:iCs/>
                <w:sz w:val="20"/>
                <w:szCs w:val="20"/>
              </w:rPr>
              <w:t>posttest without control</w:t>
            </w:r>
            <w:r w:rsidRPr="000B448C">
              <w:rPr>
                <w:rFonts w:asciiTheme="majorHAnsi" w:hAnsiTheme="majorHAnsi" w:cstheme="majorBidi"/>
                <w:bCs/>
                <w:sz w:val="20"/>
                <w:szCs w:val="20"/>
              </w:rPr>
              <w:t xml:space="preserve">. Sampel yang terlibat dalam penelitain sebanyak 43 responden yang mengalami luka kaki diabetik. </w:t>
            </w:r>
          </w:p>
        </w:tc>
        <w:tc>
          <w:tcPr>
            <w:tcW w:w="4678" w:type="dxa"/>
            <w:hideMark/>
          </w:tcPr>
          <w:p w14:paraId="022D25D7" w14:textId="77777777" w:rsidR="000B448C" w:rsidRPr="000B448C" w:rsidRDefault="000B448C" w:rsidP="00FE5AF1">
            <w:pPr>
              <w:pStyle w:val="Default"/>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i/>
                <w:iCs/>
                <w:sz w:val="20"/>
                <w:szCs w:val="20"/>
              </w:rPr>
            </w:pPr>
            <w:r w:rsidRPr="000B448C">
              <w:rPr>
                <w:rFonts w:asciiTheme="majorHAnsi" w:hAnsiTheme="majorHAnsi" w:cstheme="majorBidi"/>
                <w:sz w:val="20"/>
                <w:szCs w:val="20"/>
              </w:rPr>
              <w:t xml:space="preserve">Hasil penelitian menyatakan terdapat perbedaan yang signifikan pada nilai rata-rata ABI sebelum (0,84) dan sesudah (0,95) pemberian intervensi </w:t>
            </w:r>
            <w:r w:rsidRPr="000B448C">
              <w:rPr>
                <w:rFonts w:asciiTheme="majorHAnsi" w:hAnsiTheme="majorHAnsi" w:cstheme="majorBidi"/>
                <w:i/>
                <w:iCs/>
                <w:sz w:val="20"/>
                <w:szCs w:val="20"/>
              </w:rPr>
              <w:t xml:space="preserve">buerger allen exercise. </w:t>
            </w:r>
          </w:p>
          <w:p w14:paraId="191151A5" w14:textId="77777777" w:rsidR="000B448C" w:rsidRPr="000B448C" w:rsidRDefault="000B448C" w:rsidP="00FE5AF1">
            <w:pPr>
              <w:pStyle w:val="Default"/>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sz w:val="20"/>
                <w:szCs w:val="20"/>
              </w:rPr>
            </w:pPr>
          </w:p>
        </w:tc>
      </w:tr>
      <w:tr w:rsidR="000B448C" w:rsidRPr="000B448C" w14:paraId="4E68EE6F" w14:textId="77777777" w:rsidTr="000B448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5" w:type="dxa"/>
            <w:hideMark/>
          </w:tcPr>
          <w:p w14:paraId="6DD2F1D3" w14:textId="77777777" w:rsidR="000B448C" w:rsidRPr="000B448C" w:rsidRDefault="000B448C" w:rsidP="00FE5AF1">
            <w:pPr>
              <w:pStyle w:val="ListParagraph"/>
              <w:autoSpaceDE w:val="0"/>
              <w:autoSpaceDN w:val="0"/>
              <w:adjustRightInd w:val="0"/>
              <w:ind w:left="0"/>
              <w:jc w:val="both"/>
              <w:rPr>
                <w:rFonts w:asciiTheme="majorHAnsi" w:hAnsiTheme="majorHAnsi" w:cstheme="majorBidi"/>
                <w:b w:val="0"/>
                <w:sz w:val="20"/>
                <w:szCs w:val="20"/>
              </w:rPr>
            </w:pPr>
            <w:r w:rsidRPr="000B448C">
              <w:rPr>
                <w:rFonts w:asciiTheme="majorHAnsi" w:hAnsiTheme="majorHAnsi" w:cstheme="majorBidi"/>
                <w:b w:val="0"/>
                <w:sz w:val="20"/>
                <w:szCs w:val="20"/>
              </w:rPr>
              <w:t>7</w:t>
            </w:r>
          </w:p>
        </w:tc>
        <w:tc>
          <w:tcPr>
            <w:tcW w:w="1800" w:type="dxa"/>
            <w:hideMark/>
          </w:tcPr>
          <w:p w14:paraId="50942D34" w14:textId="77777777" w:rsidR="000B448C" w:rsidRPr="000B448C" w:rsidRDefault="000B448C" w:rsidP="00FE5AF1">
            <w:pPr>
              <w:pStyle w:val="ListParagraph"/>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Cs/>
                <w:sz w:val="20"/>
                <w:szCs w:val="20"/>
              </w:rPr>
            </w:pPr>
            <w:r w:rsidRPr="000B448C">
              <w:rPr>
                <w:rFonts w:asciiTheme="majorHAnsi" w:hAnsiTheme="majorHAnsi" w:cstheme="majorBidi"/>
                <w:bCs/>
                <w:sz w:val="20"/>
                <w:szCs w:val="20"/>
              </w:rPr>
              <w:fldChar w:fldCharType="begin" w:fldLock="1"/>
            </w:r>
            <w:r>
              <w:rPr>
                <w:rFonts w:asciiTheme="majorHAnsi" w:hAnsiTheme="majorHAnsi" w:cstheme="majorBidi"/>
                <w:bCs/>
                <w:sz w:val="20"/>
                <w:szCs w:val="20"/>
              </w:rPr>
              <w:instrText>ADDIN CSL_CITATION {"citationItems":[{"id":"ITEM-1","itemData":{"author":[{"dropping-particle":"","family":"Sandra Pebrianti","given":"","non-dropping-particle":"","parse-names":false,"suffix":""}],"container-title":"Indonesian Journal of Nursing Sciences and Practice","id":"ITEM-1","issued":{"date-parts":[["2018"]]},"title":"Buerger Allen Exercise Dan Ankle Brachial Index (Abi) Pada Pasien Ulkus Kaki Diabetik Di Rsu Dr. Slamet Garut","type":"article-journal"},"uris":["http://www.mendeley.com/documents/?uuid=fc75bdc9-20bf-43dc-a276-d594e115d808"]}],"mendeley":{"formattedCitation":"(19)","manualFormatting":"Pebrianti, 2018","plainTextFormattedCitation":"(19)","previouslyFormattedCitation":"(19)"},"properties":{"noteIndex":0},"schema":"https://github.com/citation-style-language/schema/raw/master/csl-citation.json"}</w:instrText>
            </w:r>
            <w:r w:rsidRPr="000B448C">
              <w:rPr>
                <w:rFonts w:asciiTheme="majorHAnsi" w:hAnsiTheme="majorHAnsi" w:cstheme="majorBidi"/>
                <w:bCs/>
                <w:sz w:val="20"/>
                <w:szCs w:val="20"/>
              </w:rPr>
              <w:fldChar w:fldCharType="separate"/>
            </w:r>
            <w:r w:rsidRPr="000B448C">
              <w:rPr>
                <w:rFonts w:asciiTheme="majorHAnsi" w:hAnsiTheme="majorHAnsi" w:cstheme="majorBidi"/>
                <w:bCs/>
                <w:noProof/>
                <w:sz w:val="20"/>
                <w:szCs w:val="20"/>
              </w:rPr>
              <w:t>Pebrianti, 2018</w:t>
            </w:r>
            <w:r w:rsidRPr="000B448C">
              <w:rPr>
                <w:rFonts w:asciiTheme="majorHAnsi" w:hAnsiTheme="majorHAnsi" w:cstheme="majorBidi"/>
                <w:bCs/>
                <w:sz w:val="20"/>
                <w:szCs w:val="20"/>
              </w:rPr>
              <w:fldChar w:fldCharType="end"/>
            </w:r>
          </w:p>
        </w:tc>
        <w:tc>
          <w:tcPr>
            <w:tcW w:w="2126" w:type="dxa"/>
            <w:hideMark/>
          </w:tcPr>
          <w:p w14:paraId="5F96FFFA" w14:textId="77777777" w:rsidR="000B448C" w:rsidRPr="000B448C" w:rsidRDefault="000B448C" w:rsidP="00FE5A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Cs/>
                <w:i/>
                <w:sz w:val="20"/>
                <w:szCs w:val="20"/>
              </w:rPr>
            </w:pPr>
            <w:r w:rsidRPr="000B448C">
              <w:rPr>
                <w:rFonts w:asciiTheme="majorHAnsi" w:hAnsiTheme="majorHAnsi" w:cstheme="majorBidi"/>
                <w:bCs/>
                <w:i/>
                <w:iCs/>
                <w:sz w:val="20"/>
                <w:szCs w:val="20"/>
              </w:rPr>
              <w:t xml:space="preserve">Buerger Allen Exercise </w:t>
            </w:r>
            <w:r w:rsidRPr="000B448C">
              <w:rPr>
                <w:rFonts w:asciiTheme="majorHAnsi" w:hAnsiTheme="majorHAnsi" w:cstheme="majorBidi"/>
                <w:bCs/>
                <w:sz w:val="20"/>
                <w:szCs w:val="20"/>
              </w:rPr>
              <w:t xml:space="preserve">dan </w:t>
            </w:r>
            <w:r w:rsidRPr="000B448C">
              <w:rPr>
                <w:rFonts w:asciiTheme="majorHAnsi" w:hAnsiTheme="majorHAnsi" w:cstheme="majorBidi"/>
                <w:bCs/>
                <w:i/>
                <w:iCs/>
                <w:sz w:val="20"/>
                <w:szCs w:val="20"/>
              </w:rPr>
              <w:t xml:space="preserve">Ankle Brachial Index </w:t>
            </w:r>
            <w:r w:rsidRPr="000B448C">
              <w:rPr>
                <w:rFonts w:asciiTheme="majorHAnsi" w:hAnsiTheme="majorHAnsi" w:cstheme="majorBidi"/>
                <w:bCs/>
                <w:sz w:val="20"/>
                <w:szCs w:val="20"/>
              </w:rPr>
              <w:t>(ABI) pada Pasien Ulkus Kaki Diabetik Di RSU Dr. Slamet Garut</w:t>
            </w:r>
          </w:p>
        </w:tc>
        <w:tc>
          <w:tcPr>
            <w:tcW w:w="2410" w:type="dxa"/>
            <w:hideMark/>
          </w:tcPr>
          <w:p w14:paraId="3EE6FCBA" w14:textId="77777777" w:rsidR="000B448C" w:rsidRPr="000B448C" w:rsidRDefault="000B448C" w:rsidP="00FE5AF1">
            <w:pPr>
              <w:pStyle w:val="ListParagraph"/>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Theme="majorHAnsi" w:eastAsia="AcuminPro-Regular" w:hAnsiTheme="majorHAnsi" w:cstheme="majorBidi"/>
                <w:bCs/>
                <w:sz w:val="20"/>
                <w:szCs w:val="20"/>
              </w:rPr>
            </w:pPr>
            <w:r w:rsidRPr="000B448C">
              <w:rPr>
                <w:rFonts w:asciiTheme="majorHAnsi" w:hAnsiTheme="majorHAnsi" w:cstheme="majorBidi"/>
                <w:bCs/>
                <w:sz w:val="20"/>
                <w:szCs w:val="20"/>
              </w:rPr>
              <w:t xml:space="preserve">Melihat pengaruh </w:t>
            </w:r>
            <w:r w:rsidRPr="000B448C">
              <w:rPr>
                <w:rFonts w:asciiTheme="majorHAnsi" w:hAnsiTheme="majorHAnsi" w:cstheme="majorBidi"/>
                <w:bCs/>
                <w:i/>
                <w:iCs/>
                <w:sz w:val="20"/>
                <w:szCs w:val="20"/>
              </w:rPr>
              <w:t xml:space="preserve">buerger allen exercise </w:t>
            </w:r>
            <w:r w:rsidRPr="000B448C">
              <w:rPr>
                <w:rFonts w:asciiTheme="majorHAnsi" w:hAnsiTheme="majorHAnsi" w:cstheme="majorBidi"/>
                <w:bCs/>
                <w:sz w:val="20"/>
                <w:szCs w:val="20"/>
              </w:rPr>
              <w:t>terhadap skor ABI kepada pasien dengan ulkus kaki diabetik.</w:t>
            </w:r>
          </w:p>
        </w:tc>
        <w:tc>
          <w:tcPr>
            <w:tcW w:w="3310" w:type="dxa"/>
            <w:hideMark/>
          </w:tcPr>
          <w:p w14:paraId="3E7A3C6B" w14:textId="77777777" w:rsidR="000B448C" w:rsidRPr="000B448C" w:rsidRDefault="000B448C" w:rsidP="00FE5AF1">
            <w:pPr>
              <w:pStyle w:val="ListParagraph"/>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Bidi"/>
                <w:bCs/>
                <w:sz w:val="20"/>
                <w:szCs w:val="20"/>
              </w:rPr>
            </w:pPr>
            <w:r w:rsidRPr="000B448C">
              <w:rPr>
                <w:rFonts w:asciiTheme="majorHAnsi" w:hAnsiTheme="majorHAnsi" w:cstheme="majorBidi"/>
                <w:bCs/>
                <w:sz w:val="20"/>
                <w:szCs w:val="20"/>
              </w:rPr>
              <w:t xml:space="preserve">Desain penelitian menggunakan </w:t>
            </w:r>
            <w:r w:rsidRPr="000B448C">
              <w:rPr>
                <w:rFonts w:asciiTheme="majorHAnsi" w:hAnsiTheme="majorHAnsi" w:cstheme="majorBidi"/>
                <w:bCs/>
                <w:i/>
                <w:iCs/>
                <w:sz w:val="20"/>
                <w:szCs w:val="20"/>
              </w:rPr>
              <w:t xml:space="preserve">true eksperimental </w:t>
            </w:r>
            <w:r w:rsidRPr="000B448C">
              <w:rPr>
                <w:rFonts w:asciiTheme="majorHAnsi" w:hAnsiTheme="majorHAnsi" w:cstheme="majorBidi"/>
                <w:bCs/>
                <w:sz w:val="20"/>
                <w:szCs w:val="20"/>
              </w:rPr>
              <w:t xml:space="preserve">dengan metode studi </w:t>
            </w:r>
            <w:r w:rsidRPr="000B448C">
              <w:rPr>
                <w:rFonts w:asciiTheme="majorHAnsi" w:hAnsiTheme="majorHAnsi" w:cstheme="majorBidi"/>
                <w:bCs/>
                <w:i/>
                <w:iCs/>
                <w:sz w:val="20"/>
                <w:szCs w:val="20"/>
              </w:rPr>
              <w:t xml:space="preserve">pre </w:t>
            </w:r>
            <w:r w:rsidRPr="000B448C">
              <w:rPr>
                <w:rFonts w:asciiTheme="majorHAnsi" w:hAnsiTheme="majorHAnsi" w:cstheme="majorBidi"/>
                <w:bCs/>
                <w:sz w:val="20"/>
                <w:szCs w:val="20"/>
              </w:rPr>
              <w:t xml:space="preserve">dan </w:t>
            </w:r>
            <w:r w:rsidRPr="000B448C">
              <w:rPr>
                <w:rFonts w:asciiTheme="majorHAnsi" w:hAnsiTheme="majorHAnsi" w:cstheme="majorBidi"/>
                <w:bCs/>
                <w:i/>
                <w:iCs/>
                <w:sz w:val="20"/>
                <w:szCs w:val="20"/>
              </w:rPr>
              <w:t>post</w:t>
            </w:r>
            <w:r w:rsidRPr="000B448C">
              <w:rPr>
                <w:rFonts w:asciiTheme="majorHAnsi" w:hAnsiTheme="majorHAnsi" w:cstheme="majorBidi"/>
                <w:bCs/>
                <w:sz w:val="20"/>
                <w:szCs w:val="20"/>
              </w:rPr>
              <w:t xml:space="preserve">, </w:t>
            </w:r>
            <w:r w:rsidRPr="000B448C">
              <w:rPr>
                <w:rFonts w:asciiTheme="majorHAnsi" w:hAnsiTheme="majorHAnsi" w:cstheme="majorBidi"/>
                <w:bCs/>
                <w:i/>
                <w:iCs/>
                <w:sz w:val="20"/>
                <w:szCs w:val="20"/>
              </w:rPr>
              <w:t xml:space="preserve">Randomized Control trial </w:t>
            </w:r>
            <w:r w:rsidRPr="000B448C">
              <w:rPr>
                <w:rFonts w:asciiTheme="majorHAnsi" w:hAnsiTheme="majorHAnsi" w:cstheme="majorBidi"/>
                <w:bCs/>
                <w:sz w:val="20"/>
                <w:szCs w:val="20"/>
              </w:rPr>
              <w:t>(RCT).</w:t>
            </w:r>
            <w:r w:rsidRPr="000B448C">
              <w:rPr>
                <w:rFonts w:asciiTheme="majorHAnsi" w:eastAsiaTheme="minorHAnsi" w:hAnsiTheme="majorHAnsi" w:cstheme="majorBidi"/>
                <w:bCs/>
                <w:sz w:val="20"/>
                <w:szCs w:val="20"/>
              </w:rPr>
              <w:t xml:space="preserve"> </w:t>
            </w:r>
            <w:r w:rsidRPr="000B448C">
              <w:rPr>
                <w:rFonts w:asciiTheme="majorHAnsi" w:hAnsiTheme="majorHAnsi" w:cstheme="majorBidi"/>
                <w:bCs/>
                <w:sz w:val="20"/>
                <w:szCs w:val="20"/>
              </w:rPr>
              <w:t xml:space="preserve">Sampel dalam penelitian meliputi </w:t>
            </w:r>
            <w:r w:rsidRPr="000B448C">
              <w:rPr>
                <w:rFonts w:asciiTheme="majorHAnsi" w:eastAsia="AcuminPro-Regular" w:hAnsiTheme="majorHAnsi" w:cstheme="majorBidi"/>
                <w:bCs/>
                <w:sz w:val="20"/>
                <w:szCs w:val="20"/>
              </w:rPr>
              <w:t xml:space="preserve">27 responden kontrol dan 27 responden intervensi yang dilakukan dengan penyamaran </w:t>
            </w:r>
            <w:r w:rsidRPr="000B448C">
              <w:rPr>
                <w:rFonts w:asciiTheme="majorHAnsi" w:eastAsia="AcuminPro-Regular" w:hAnsiTheme="majorHAnsi" w:cstheme="majorBidi"/>
                <w:bCs/>
                <w:i/>
                <w:iCs/>
                <w:sz w:val="20"/>
                <w:szCs w:val="20"/>
              </w:rPr>
              <w:t>double blind.</w:t>
            </w:r>
            <w:r w:rsidRPr="000B448C">
              <w:rPr>
                <w:rFonts w:asciiTheme="majorHAnsi" w:eastAsia="AcuminPro-Regular" w:hAnsiTheme="majorHAnsi" w:cstheme="majorBidi"/>
                <w:bCs/>
                <w:sz w:val="20"/>
                <w:szCs w:val="20"/>
              </w:rPr>
              <w:t xml:space="preserve"> </w:t>
            </w:r>
          </w:p>
        </w:tc>
        <w:tc>
          <w:tcPr>
            <w:tcW w:w="4678" w:type="dxa"/>
            <w:hideMark/>
          </w:tcPr>
          <w:p w14:paraId="726CAE55" w14:textId="77777777" w:rsidR="000B448C" w:rsidRPr="000B448C" w:rsidRDefault="000B448C" w:rsidP="00FE5AF1">
            <w:pPr>
              <w:pStyle w:val="Default"/>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i/>
                <w:iCs/>
                <w:sz w:val="20"/>
                <w:szCs w:val="20"/>
              </w:rPr>
            </w:pPr>
            <w:r w:rsidRPr="000B448C">
              <w:rPr>
                <w:rFonts w:asciiTheme="majorHAnsi" w:hAnsiTheme="majorHAnsi" w:cstheme="majorBidi"/>
                <w:sz w:val="20"/>
                <w:szCs w:val="20"/>
              </w:rPr>
              <w:t xml:space="preserve">Hasil penelitian menujukan terdapat perbedaan nilai ABI antara kelompok intervensi dan kelompok kontrol yang diberikan latihan. </w:t>
            </w:r>
          </w:p>
        </w:tc>
      </w:tr>
      <w:tr w:rsidR="000B448C" w:rsidRPr="000B448C" w14:paraId="43A33975" w14:textId="77777777" w:rsidTr="000B448C">
        <w:trPr>
          <w:jc w:val="center"/>
        </w:trPr>
        <w:tc>
          <w:tcPr>
            <w:cnfStyle w:val="001000000000" w:firstRow="0" w:lastRow="0" w:firstColumn="1" w:lastColumn="0" w:oddVBand="0" w:evenVBand="0" w:oddHBand="0" w:evenHBand="0" w:firstRowFirstColumn="0" w:firstRowLastColumn="0" w:lastRowFirstColumn="0" w:lastRowLastColumn="0"/>
            <w:tcW w:w="485" w:type="dxa"/>
            <w:hideMark/>
          </w:tcPr>
          <w:p w14:paraId="2A900665" w14:textId="77777777" w:rsidR="000B448C" w:rsidRPr="000B448C" w:rsidRDefault="000B448C" w:rsidP="00FE5AF1">
            <w:pPr>
              <w:pStyle w:val="ListParagraph"/>
              <w:autoSpaceDE w:val="0"/>
              <w:autoSpaceDN w:val="0"/>
              <w:adjustRightInd w:val="0"/>
              <w:ind w:left="0"/>
              <w:jc w:val="both"/>
              <w:rPr>
                <w:rFonts w:asciiTheme="majorHAnsi" w:hAnsiTheme="majorHAnsi" w:cstheme="majorBidi"/>
                <w:b w:val="0"/>
                <w:sz w:val="20"/>
                <w:szCs w:val="20"/>
              </w:rPr>
            </w:pPr>
            <w:r w:rsidRPr="000B448C">
              <w:rPr>
                <w:rFonts w:asciiTheme="majorHAnsi" w:hAnsiTheme="majorHAnsi" w:cstheme="majorBidi"/>
                <w:b w:val="0"/>
                <w:sz w:val="20"/>
                <w:szCs w:val="20"/>
              </w:rPr>
              <w:t>8</w:t>
            </w:r>
          </w:p>
        </w:tc>
        <w:tc>
          <w:tcPr>
            <w:tcW w:w="1800" w:type="dxa"/>
            <w:hideMark/>
          </w:tcPr>
          <w:p w14:paraId="72522402" w14:textId="071632B6" w:rsidR="000B448C" w:rsidRPr="000B448C" w:rsidRDefault="000B448C" w:rsidP="00FE5AF1">
            <w:pPr>
              <w:pStyle w:val="ListParagraph"/>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Cs/>
                <w:sz w:val="20"/>
                <w:szCs w:val="20"/>
              </w:rPr>
            </w:pPr>
            <w:r w:rsidRPr="000B448C">
              <w:rPr>
                <w:rFonts w:asciiTheme="majorHAnsi" w:hAnsiTheme="majorHAnsi" w:cstheme="majorBidi"/>
                <w:bCs/>
                <w:sz w:val="20"/>
                <w:szCs w:val="20"/>
              </w:rPr>
              <w:fldChar w:fldCharType="begin" w:fldLock="1"/>
            </w:r>
            <w:r w:rsidR="00551373">
              <w:rPr>
                <w:rFonts w:asciiTheme="majorHAnsi" w:hAnsiTheme="majorHAnsi" w:cstheme="majorBidi"/>
                <w:bCs/>
                <w:sz w:val="20"/>
                <w:szCs w:val="20"/>
              </w:rPr>
              <w:instrText>ADDIN CSL_CITATION {"citationItems":[{"id":"ITEM-1","itemData":{"author":[{"dropping-particle":"","family":"Parimala dan Priya","given":"","non-dropping-particle":"","parse-names":false,"suffix":""}],"container-title":"J. Pharm. Sci. &amp; Res","id":"ITEM-1","issue":"5","issued":{"date-parts":[["2019"]]},"page":"2022-2023","title":"Assess the effectiveness of buerger allen exercise to reduce pedal edema among the adults with varicose veins at Saveetha medical college and hospital.","type":"article-journal","volume":"11"},"uris":["http://www.mendeley.com/documents/?uuid=b5935c46-edac-4358-972a-b775401cf98e"]}],"mendeley":{"formattedCitation":"(24)","manualFormatting":"Parimala dan Priya, 2019","plainTextFormattedCitation":"(24)","previouslyFormattedCitation":"(24)"},"properties":{"noteIndex":0},"schema":"https://github.com/citation-style-language/schema/raw/master/csl-citation.json"}</w:instrText>
            </w:r>
            <w:r w:rsidRPr="000B448C">
              <w:rPr>
                <w:rFonts w:asciiTheme="majorHAnsi" w:hAnsiTheme="majorHAnsi" w:cstheme="majorBidi"/>
                <w:bCs/>
                <w:sz w:val="20"/>
                <w:szCs w:val="20"/>
              </w:rPr>
              <w:fldChar w:fldCharType="separate"/>
            </w:r>
            <w:r w:rsidRPr="000B448C">
              <w:rPr>
                <w:rFonts w:asciiTheme="majorHAnsi" w:hAnsiTheme="majorHAnsi" w:cstheme="majorBidi"/>
                <w:bCs/>
                <w:noProof/>
                <w:sz w:val="20"/>
                <w:szCs w:val="20"/>
              </w:rPr>
              <w:t>Parimala dan Priya, 2019</w:t>
            </w:r>
            <w:r w:rsidRPr="000B448C">
              <w:rPr>
                <w:rFonts w:asciiTheme="majorHAnsi" w:hAnsiTheme="majorHAnsi" w:cstheme="majorBidi"/>
                <w:bCs/>
                <w:sz w:val="20"/>
                <w:szCs w:val="20"/>
              </w:rPr>
              <w:fldChar w:fldCharType="end"/>
            </w:r>
          </w:p>
        </w:tc>
        <w:tc>
          <w:tcPr>
            <w:tcW w:w="2126" w:type="dxa"/>
            <w:hideMark/>
          </w:tcPr>
          <w:p w14:paraId="543C6054" w14:textId="77777777" w:rsidR="000B448C" w:rsidRPr="000B448C" w:rsidRDefault="000B448C" w:rsidP="00FE5AF1">
            <w:pPr>
              <w:pStyle w:val="ListParagraph"/>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Cs/>
                <w:sz w:val="20"/>
                <w:szCs w:val="20"/>
              </w:rPr>
            </w:pPr>
            <w:r w:rsidRPr="000B448C">
              <w:rPr>
                <w:rFonts w:asciiTheme="majorHAnsi" w:hAnsiTheme="majorHAnsi" w:cstheme="majorBidi"/>
                <w:bCs/>
                <w:i/>
                <w:sz w:val="20"/>
                <w:szCs w:val="20"/>
              </w:rPr>
              <w:t>Assess the effectiveness of buerger allen exercise to reduce pedal edema among the adults with varicose veins at Saveetha medical college and hospital</w:t>
            </w:r>
          </w:p>
        </w:tc>
        <w:tc>
          <w:tcPr>
            <w:tcW w:w="2410" w:type="dxa"/>
            <w:hideMark/>
          </w:tcPr>
          <w:p w14:paraId="2B485D3E" w14:textId="77777777" w:rsidR="000B448C" w:rsidRPr="000B448C" w:rsidRDefault="000B448C" w:rsidP="00FE5AF1">
            <w:pPr>
              <w:pStyle w:val="ListParagraph"/>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Cs/>
                <w:sz w:val="20"/>
                <w:szCs w:val="20"/>
              </w:rPr>
            </w:pPr>
            <w:r w:rsidRPr="000B448C">
              <w:rPr>
                <w:rFonts w:asciiTheme="majorHAnsi" w:eastAsia="AcuminPro-Regular" w:hAnsiTheme="majorHAnsi" w:cstheme="majorBidi"/>
                <w:bCs/>
                <w:sz w:val="20"/>
                <w:szCs w:val="20"/>
              </w:rPr>
              <w:t xml:space="preserve">Mengkaji efektivitas </w:t>
            </w:r>
            <w:r w:rsidRPr="000B448C">
              <w:rPr>
                <w:rFonts w:asciiTheme="majorHAnsi" w:eastAsia="AcuminPro-Regular" w:hAnsiTheme="majorHAnsi" w:cstheme="majorBidi"/>
                <w:bCs/>
                <w:i/>
                <w:sz w:val="20"/>
                <w:szCs w:val="20"/>
              </w:rPr>
              <w:t>buerger allen exercise</w:t>
            </w:r>
            <w:r w:rsidRPr="000B448C">
              <w:rPr>
                <w:rFonts w:asciiTheme="majorHAnsi" w:eastAsia="AcuminPro-Regular" w:hAnsiTheme="majorHAnsi" w:cstheme="majorBidi"/>
                <w:bCs/>
                <w:sz w:val="20"/>
                <w:szCs w:val="20"/>
              </w:rPr>
              <w:t xml:space="preserve"> dalam menurunkan edema pada pasien dewasa dengan vena varises.</w:t>
            </w:r>
          </w:p>
        </w:tc>
        <w:tc>
          <w:tcPr>
            <w:tcW w:w="3310" w:type="dxa"/>
            <w:hideMark/>
          </w:tcPr>
          <w:p w14:paraId="122DEE7D" w14:textId="77777777" w:rsidR="000B448C" w:rsidRPr="000B448C" w:rsidRDefault="000B448C" w:rsidP="00FE5AF1">
            <w:pPr>
              <w:pStyle w:val="ListParagraph"/>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heme="majorHAnsi" w:eastAsia="AcuminPro-Regular" w:hAnsiTheme="majorHAnsi" w:cstheme="majorBidi"/>
                <w:bCs/>
                <w:i/>
                <w:sz w:val="20"/>
                <w:szCs w:val="20"/>
              </w:rPr>
            </w:pPr>
            <w:r w:rsidRPr="000B448C">
              <w:rPr>
                <w:rFonts w:asciiTheme="majorHAnsi" w:eastAsia="AcuminPro-Regular" w:hAnsiTheme="majorHAnsi" w:cstheme="majorBidi"/>
                <w:bCs/>
                <w:sz w:val="20"/>
                <w:szCs w:val="20"/>
              </w:rPr>
              <w:t xml:space="preserve">Pendekatan penelitian kuantitatif dengan desain </w:t>
            </w:r>
            <w:r w:rsidRPr="000B448C">
              <w:rPr>
                <w:rFonts w:asciiTheme="majorHAnsi" w:eastAsia="AcuminPro-Regular" w:hAnsiTheme="majorHAnsi" w:cstheme="majorBidi"/>
                <w:bCs/>
                <w:i/>
                <w:sz w:val="20"/>
                <w:szCs w:val="20"/>
              </w:rPr>
              <w:t xml:space="preserve">pre experimental. </w:t>
            </w:r>
            <w:r w:rsidRPr="000B448C">
              <w:rPr>
                <w:rFonts w:asciiTheme="majorHAnsi" w:eastAsia="AcuminPro-Regular" w:hAnsiTheme="majorHAnsi" w:cstheme="majorBidi"/>
                <w:bCs/>
                <w:iCs/>
                <w:sz w:val="20"/>
                <w:szCs w:val="20"/>
              </w:rPr>
              <w:t xml:space="preserve">Sampel pada penelitian ini sebanyak 60 orang dewasa yang memiliki edema pedal dengan teknik </w:t>
            </w:r>
            <w:r w:rsidRPr="000B448C">
              <w:rPr>
                <w:rFonts w:asciiTheme="majorHAnsi" w:eastAsia="AcuminPro-Regular" w:hAnsiTheme="majorHAnsi" w:cstheme="majorBidi"/>
                <w:bCs/>
                <w:i/>
                <w:sz w:val="20"/>
                <w:szCs w:val="20"/>
              </w:rPr>
              <w:t xml:space="preserve">purposive sampling. </w:t>
            </w:r>
          </w:p>
          <w:p w14:paraId="0722F885" w14:textId="77777777" w:rsidR="000B448C" w:rsidRPr="000B448C" w:rsidRDefault="000B448C" w:rsidP="00FE5AF1">
            <w:pPr>
              <w:pStyle w:val="ListParagraph"/>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Cs/>
                <w:iCs/>
                <w:sz w:val="20"/>
                <w:szCs w:val="20"/>
              </w:rPr>
            </w:pPr>
            <w:r w:rsidRPr="000B448C">
              <w:rPr>
                <w:rFonts w:asciiTheme="majorHAnsi" w:hAnsiTheme="majorHAnsi" w:cstheme="majorBidi"/>
                <w:bCs/>
                <w:sz w:val="20"/>
                <w:szCs w:val="20"/>
              </w:rPr>
              <w:t xml:space="preserve"> </w:t>
            </w:r>
          </w:p>
        </w:tc>
        <w:tc>
          <w:tcPr>
            <w:tcW w:w="4678" w:type="dxa"/>
            <w:hideMark/>
          </w:tcPr>
          <w:p w14:paraId="63A4C840" w14:textId="77777777" w:rsidR="000B448C" w:rsidRPr="000B448C" w:rsidRDefault="000B448C" w:rsidP="00FE5AF1">
            <w:pPr>
              <w:pStyle w:val="ListParagraph"/>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Cs/>
                <w:sz w:val="20"/>
                <w:szCs w:val="20"/>
              </w:rPr>
            </w:pPr>
            <w:r w:rsidRPr="000B448C">
              <w:rPr>
                <w:rFonts w:asciiTheme="majorHAnsi" w:eastAsia="AcuminPro-Regular" w:hAnsiTheme="majorHAnsi" w:cstheme="majorBidi"/>
                <w:bCs/>
                <w:sz w:val="20"/>
                <w:szCs w:val="20"/>
              </w:rPr>
              <w:t xml:space="preserve">Banyak dari orang dewasa dengan vena varises yang mempunyai edema menunjukan hasil yang signifikan dalam menurunkan edema melalui </w:t>
            </w:r>
            <w:r w:rsidRPr="000B448C">
              <w:rPr>
                <w:rFonts w:asciiTheme="majorHAnsi" w:eastAsia="AcuminPro-Regular" w:hAnsiTheme="majorHAnsi" w:cstheme="majorBidi"/>
                <w:bCs/>
                <w:i/>
                <w:sz w:val="20"/>
                <w:szCs w:val="20"/>
              </w:rPr>
              <w:t>buerger allen exercise</w:t>
            </w:r>
            <w:r w:rsidRPr="000B448C">
              <w:rPr>
                <w:rFonts w:asciiTheme="majorHAnsi" w:eastAsia="AcuminPro-Regular" w:hAnsiTheme="majorHAnsi" w:cstheme="majorBidi"/>
                <w:bCs/>
                <w:sz w:val="20"/>
                <w:szCs w:val="20"/>
              </w:rPr>
              <w:t>.</w:t>
            </w:r>
          </w:p>
        </w:tc>
      </w:tr>
      <w:tr w:rsidR="000B448C" w:rsidRPr="000B448C" w14:paraId="2008E3D1" w14:textId="77777777" w:rsidTr="000B448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5" w:type="dxa"/>
            <w:hideMark/>
          </w:tcPr>
          <w:p w14:paraId="67E02128" w14:textId="77777777" w:rsidR="000B448C" w:rsidRPr="000B448C" w:rsidRDefault="000B448C" w:rsidP="00FE5AF1">
            <w:pPr>
              <w:pStyle w:val="ListParagraph"/>
              <w:autoSpaceDE w:val="0"/>
              <w:autoSpaceDN w:val="0"/>
              <w:adjustRightInd w:val="0"/>
              <w:ind w:left="0"/>
              <w:jc w:val="both"/>
              <w:rPr>
                <w:rFonts w:asciiTheme="majorHAnsi" w:hAnsiTheme="majorHAnsi" w:cstheme="majorBidi"/>
                <w:b w:val="0"/>
                <w:sz w:val="20"/>
                <w:szCs w:val="20"/>
              </w:rPr>
            </w:pPr>
            <w:r w:rsidRPr="000B448C">
              <w:rPr>
                <w:rFonts w:asciiTheme="majorHAnsi" w:hAnsiTheme="majorHAnsi" w:cstheme="majorBidi"/>
                <w:b w:val="0"/>
                <w:sz w:val="20"/>
                <w:szCs w:val="20"/>
              </w:rPr>
              <w:t>9</w:t>
            </w:r>
          </w:p>
        </w:tc>
        <w:tc>
          <w:tcPr>
            <w:tcW w:w="1800" w:type="dxa"/>
            <w:hideMark/>
          </w:tcPr>
          <w:p w14:paraId="1C64EBB4" w14:textId="259DA0C9" w:rsidR="000B448C" w:rsidRPr="000B448C" w:rsidRDefault="000B448C" w:rsidP="00FE5AF1">
            <w:pPr>
              <w:pStyle w:val="ListParagraph"/>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Cs/>
                <w:sz w:val="20"/>
                <w:szCs w:val="20"/>
              </w:rPr>
            </w:pPr>
            <w:r w:rsidRPr="000B448C">
              <w:rPr>
                <w:rFonts w:asciiTheme="majorHAnsi" w:hAnsiTheme="majorHAnsi" w:cstheme="majorBidi"/>
                <w:bCs/>
                <w:sz w:val="20"/>
                <w:szCs w:val="20"/>
              </w:rPr>
              <w:fldChar w:fldCharType="begin" w:fldLock="1"/>
            </w:r>
            <w:r w:rsidR="00551373">
              <w:rPr>
                <w:rFonts w:asciiTheme="majorHAnsi" w:hAnsiTheme="majorHAnsi" w:cstheme="majorBidi"/>
                <w:bCs/>
                <w:sz w:val="20"/>
                <w:szCs w:val="20"/>
              </w:rPr>
              <w:instrText>ADDIN CSL_CITATION {"citationItems":[{"id":"ITEM-1","itemData":{"author":[{"dropping-particle":"","family":"Anju Kumari, Kanika Rai, Vinay Kumari","given":"Dr. (Mrs) Jyoti Sarin","non-dropping-particle":"","parse-names":false,"suffix":""}],"container-title":"International Journal of Health Sciences and Research","id":"ITEM-1","issue":"1","issued":{"date-parts":[["2019"]]},"page":"112-119","title":"A Study to Assess the Effectiveness of Buerger Allen Exercise on Foot Perfusion among Patients with Diabetes Mellitus Admitted in Selected Hospital of Ambala, Haryana","type":"article-journal","volume":"9"},"uris":["http://www.mendeley.com/documents/?uuid=16c2797e-8320-40b7-975b-70aa1c5cff4d"]}],"mendeley":{"formattedCitation":"(18)","manualFormatting":"Anju Kumari et al., 2019","plainTextFormattedCitation":"(18)","previouslyFormattedCitation":"(18)"},"properties":{"noteIndex":0},"schema":"https://github.com/citation-style-language/schema/raw/master/csl-citation.json"}</w:instrText>
            </w:r>
            <w:r w:rsidRPr="000B448C">
              <w:rPr>
                <w:rFonts w:asciiTheme="majorHAnsi" w:hAnsiTheme="majorHAnsi" w:cstheme="majorBidi"/>
                <w:bCs/>
                <w:sz w:val="20"/>
                <w:szCs w:val="20"/>
              </w:rPr>
              <w:fldChar w:fldCharType="separate"/>
            </w:r>
            <w:r w:rsidRPr="000B448C">
              <w:rPr>
                <w:rFonts w:asciiTheme="majorHAnsi" w:hAnsiTheme="majorHAnsi" w:cstheme="majorBidi"/>
                <w:bCs/>
                <w:noProof/>
                <w:sz w:val="20"/>
                <w:szCs w:val="20"/>
              </w:rPr>
              <w:t>Anju Kumari et al., 2019</w:t>
            </w:r>
            <w:r w:rsidRPr="000B448C">
              <w:rPr>
                <w:rFonts w:asciiTheme="majorHAnsi" w:hAnsiTheme="majorHAnsi" w:cstheme="majorBidi"/>
                <w:bCs/>
                <w:sz w:val="20"/>
                <w:szCs w:val="20"/>
              </w:rPr>
              <w:fldChar w:fldCharType="end"/>
            </w:r>
          </w:p>
        </w:tc>
        <w:tc>
          <w:tcPr>
            <w:tcW w:w="2126" w:type="dxa"/>
            <w:hideMark/>
          </w:tcPr>
          <w:p w14:paraId="66B308A4" w14:textId="77777777" w:rsidR="000B448C" w:rsidRPr="000B448C" w:rsidRDefault="000B448C" w:rsidP="00FE5AF1">
            <w:pPr>
              <w:pStyle w:val="ListParagraph"/>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Cs/>
                <w:sz w:val="20"/>
                <w:szCs w:val="20"/>
              </w:rPr>
            </w:pPr>
            <w:r w:rsidRPr="000B448C">
              <w:rPr>
                <w:rFonts w:asciiTheme="majorHAnsi" w:hAnsiTheme="majorHAnsi" w:cstheme="majorBidi"/>
                <w:bCs/>
                <w:i/>
                <w:sz w:val="20"/>
                <w:szCs w:val="20"/>
              </w:rPr>
              <w:t xml:space="preserve">A Study to Assess the Effectiveness of Buerger Allen Exercise </w:t>
            </w:r>
            <w:r w:rsidRPr="000B448C">
              <w:rPr>
                <w:rFonts w:asciiTheme="majorHAnsi" w:hAnsiTheme="majorHAnsi" w:cstheme="majorBidi"/>
                <w:bCs/>
                <w:i/>
                <w:sz w:val="20"/>
                <w:szCs w:val="20"/>
              </w:rPr>
              <w:lastRenderedPageBreak/>
              <w:t>on Foot Perfusion among Patients with Diabetes Mellitus Admitted in Selected Hospital of Ambala, Haryana</w:t>
            </w:r>
          </w:p>
        </w:tc>
        <w:tc>
          <w:tcPr>
            <w:tcW w:w="2410" w:type="dxa"/>
            <w:hideMark/>
          </w:tcPr>
          <w:p w14:paraId="7D5F7AE1" w14:textId="77777777" w:rsidR="000B448C" w:rsidRPr="000B448C" w:rsidRDefault="000B448C" w:rsidP="00FE5AF1">
            <w:pPr>
              <w:pStyle w:val="ListParagraph"/>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Cs/>
                <w:sz w:val="20"/>
                <w:szCs w:val="20"/>
              </w:rPr>
            </w:pPr>
            <w:r w:rsidRPr="000B448C">
              <w:rPr>
                <w:rFonts w:asciiTheme="majorHAnsi" w:eastAsia="AcuminPro-Regular" w:hAnsiTheme="majorHAnsi" w:cstheme="majorBidi"/>
                <w:bCs/>
                <w:sz w:val="20"/>
                <w:szCs w:val="20"/>
              </w:rPr>
              <w:lastRenderedPageBreak/>
              <w:t xml:space="preserve">Mengkaji efektivitas   </w:t>
            </w:r>
            <w:r w:rsidRPr="000B448C">
              <w:rPr>
                <w:rFonts w:asciiTheme="majorHAnsi" w:eastAsia="AcuminPro-Regular" w:hAnsiTheme="majorHAnsi" w:cstheme="majorBidi"/>
                <w:bCs/>
                <w:i/>
                <w:sz w:val="20"/>
                <w:szCs w:val="20"/>
              </w:rPr>
              <w:t xml:space="preserve">buerger allen exercise </w:t>
            </w:r>
            <w:r w:rsidRPr="000B448C">
              <w:rPr>
                <w:rFonts w:asciiTheme="majorHAnsi" w:eastAsia="AcuminPro-Regular" w:hAnsiTheme="majorHAnsi" w:cstheme="majorBidi"/>
                <w:bCs/>
                <w:sz w:val="20"/>
                <w:szCs w:val="20"/>
              </w:rPr>
              <w:t xml:space="preserve">untuk memperbaiki </w:t>
            </w:r>
            <w:r w:rsidRPr="000B448C">
              <w:rPr>
                <w:rFonts w:asciiTheme="majorHAnsi" w:eastAsia="AcuminPro-Regular" w:hAnsiTheme="majorHAnsi" w:cstheme="majorBidi"/>
                <w:bCs/>
                <w:sz w:val="20"/>
                <w:szCs w:val="20"/>
              </w:rPr>
              <w:lastRenderedPageBreak/>
              <w:t>perfusi kaki pasien diabetes melitus</w:t>
            </w:r>
          </w:p>
        </w:tc>
        <w:tc>
          <w:tcPr>
            <w:tcW w:w="3310" w:type="dxa"/>
            <w:hideMark/>
          </w:tcPr>
          <w:p w14:paraId="52F9FAE1" w14:textId="77777777" w:rsidR="000B448C" w:rsidRPr="000B448C" w:rsidRDefault="000B448C" w:rsidP="00FE5AF1">
            <w:pPr>
              <w:pStyle w:val="ListParagraph"/>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Cs/>
                <w:i/>
                <w:iCs/>
                <w:sz w:val="20"/>
                <w:szCs w:val="20"/>
              </w:rPr>
            </w:pPr>
            <w:r w:rsidRPr="000B448C">
              <w:rPr>
                <w:rFonts w:asciiTheme="majorHAnsi" w:hAnsiTheme="majorHAnsi" w:cstheme="majorBidi"/>
                <w:bCs/>
                <w:sz w:val="20"/>
                <w:szCs w:val="20"/>
              </w:rPr>
              <w:lastRenderedPageBreak/>
              <w:t xml:space="preserve">Desain </w:t>
            </w:r>
            <w:r w:rsidRPr="000B448C">
              <w:rPr>
                <w:rFonts w:asciiTheme="majorHAnsi" w:hAnsiTheme="majorHAnsi" w:cstheme="majorBidi"/>
                <w:bCs/>
                <w:i/>
                <w:iCs/>
                <w:sz w:val="20"/>
                <w:szCs w:val="20"/>
              </w:rPr>
              <w:t>Quasy Experiment</w:t>
            </w:r>
            <w:r w:rsidRPr="000B448C">
              <w:rPr>
                <w:rFonts w:asciiTheme="majorHAnsi" w:hAnsiTheme="majorHAnsi" w:cstheme="majorBidi"/>
                <w:bCs/>
                <w:iCs/>
                <w:sz w:val="20"/>
                <w:szCs w:val="20"/>
              </w:rPr>
              <w:t xml:space="preserve"> </w:t>
            </w:r>
            <w:r w:rsidRPr="000B448C">
              <w:rPr>
                <w:rFonts w:asciiTheme="majorHAnsi" w:hAnsiTheme="majorHAnsi" w:cstheme="majorBidi"/>
                <w:bCs/>
                <w:sz w:val="20"/>
                <w:szCs w:val="20"/>
              </w:rPr>
              <w:t xml:space="preserve">dengan pendekatan </w:t>
            </w:r>
            <w:r w:rsidRPr="000B448C">
              <w:rPr>
                <w:rFonts w:asciiTheme="majorHAnsi" w:hAnsiTheme="majorHAnsi" w:cstheme="majorBidi"/>
                <w:bCs/>
                <w:i/>
                <w:iCs/>
                <w:sz w:val="20"/>
                <w:szCs w:val="20"/>
              </w:rPr>
              <w:t xml:space="preserve">pre-test and post-test control design. </w:t>
            </w:r>
            <w:r w:rsidRPr="000B448C">
              <w:rPr>
                <w:rFonts w:asciiTheme="majorHAnsi" w:hAnsiTheme="majorHAnsi" w:cstheme="majorBidi"/>
                <w:color w:val="000000"/>
                <w:sz w:val="20"/>
                <w:szCs w:val="20"/>
              </w:rPr>
              <w:t xml:space="preserve">Sampel dalam </w:t>
            </w:r>
            <w:r w:rsidRPr="000B448C">
              <w:rPr>
                <w:rFonts w:asciiTheme="majorHAnsi" w:hAnsiTheme="majorHAnsi" w:cstheme="majorBidi"/>
                <w:color w:val="000000"/>
                <w:sz w:val="20"/>
                <w:szCs w:val="20"/>
              </w:rPr>
              <w:lastRenderedPageBreak/>
              <w:t xml:space="preserve">penelitian ini adalah sebanyak 60 pasien dengan 30 sampel eksperimen dan 30 sampel kontrol. </w:t>
            </w:r>
          </w:p>
        </w:tc>
        <w:tc>
          <w:tcPr>
            <w:tcW w:w="4678" w:type="dxa"/>
            <w:hideMark/>
          </w:tcPr>
          <w:p w14:paraId="5B1A6E5E" w14:textId="77777777" w:rsidR="000B448C" w:rsidRPr="000B448C" w:rsidRDefault="000B448C" w:rsidP="00FE5AF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Cs/>
                <w:sz w:val="20"/>
                <w:szCs w:val="20"/>
              </w:rPr>
            </w:pPr>
            <w:r w:rsidRPr="000B448C">
              <w:rPr>
                <w:rFonts w:asciiTheme="majorHAnsi" w:hAnsiTheme="majorHAnsi" w:cstheme="majorBidi"/>
                <w:bCs/>
                <w:sz w:val="20"/>
                <w:szCs w:val="20"/>
              </w:rPr>
              <w:lastRenderedPageBreak/>
              <w:t xml:space="preserve">Nilai CRT post test pada kelompok intervensi lebih rendah daripada kelompok kontrol. </w:t>
            </w:r>
            <w:r w:rsidRPr="000B448C">
              <w:rPr>
                <w:rFonts w:asciiTheme="majorHAnsi" w:eastAsia="AcuminPro-Regular" w:hAnsiTheme="majorHAnsi" w:cstheme="majorBidi"/>
                <w:bCs/>
                <w:i/>
                <w:sz w:val="20"/>
                <w:szCs w:val="20"/>
              </w:rPr>
              <w:t xml:space="preserve">Buerger allen exercise </w:t>
            </w:r>
            <w:r w:rsidRPr="000B448C">
              <w:rPr>
                <w:rFonts w:asciiTheme="majorHAnsi" w:eastAsia="AcuminPro-Regular" w:hAnsiTheme="majorHAnsi" w:cstheme="majorBidi"/>
                <w:bCs/>
                <w:sz w:val="20"/>
                <w:szCs w:val="20"/>
              </w:rPr>
              <w:t xml:space="preserve">efektif dalam memperbaiki perfusi kaki </w:t>
            </w:r>
            <w:r w:rsidRPr="000B448C">
              <w:rPr>
                <w:rFonts w:asciiTheme="majorHAnsi" w:eastAsia="AcuminPro-Regular" w:hAnsiTheme="majorHAnsi" w:cstheme="majorBidi"/>
                <w:bCs/>
                <w:sz w:val="20"/>
                <w:szCs w:val="20"/>
              </w:rPr>
              <w:lastRenderedPageBreak/>
              <w:t xml:space="preserve">dengan indikator </w:t>
            </w:r>
            <w:r w:rsidRPr="000B448C">
              <w:rPr>
                <w:rFonts w:asciiTheme="majorHAnsi" w:eastAsia="AcuminPro-Regular" w:hAnsiTheme="majorHAnsi" w:cstheme="majorBidi"/>
                <w:bCs/>
                <w:i/>
                <w:sz w:val="20"/>
                <w:szCs w:val="20"/>
              </w:rPr>
              <w:t>Ankle Brachial Index</w:t>
            </w:r>
            <w:r w:rsidRPr="000B448C">
              <w:rPr>
                <w:rFonts w:asciiTheme="majorHAnsi" w:eastAsia="AcuminPro-Regular" w:hAnsiTheme="majorHAnsi" w:cstheme="majorBidi"/>
                <w:bCs/>
                <w:sz w:val="20"/>
                <w:szCs w:val="20"/>
              </w:rPr>
              <w:t xml:space="preserve"> (ABI) dalam menurunkan waktu </w:t>
            </w:r>
            <w:r w:rsidRPr="000B448C">
              <w:rPr>
                <w:rFonts w:asciiTheme="majorHAnsi" w:eastAsia="AcuminPro-Regular" w:hAnsiTheme="majorHAnsi" w:cstheme="majorBidi"/>
                <w:bCs/>
                <w:i/>
                <w:sz w:val="20"/>
                <w:szCs w:val="20"/>
              </w:rPr>
              <w:t>capillary refill time.</w:t>
            </w:r>
          </w:p>
        </w:tc>
      </w:tr>
      <w:tr w:rsidR="000B448C" w:rsidRPr="000B448C" w14:paraId="71B878CE" w14:textId="77777777" w:rsidTr="000B448C">
        <w:trPr>
          <w:jc w:val="center"/>
        </w:trPr>
        <w:tc>
          <w:tcPr>
            <w:cnfStyle w:val="001000000000" w:firstRow="0" w:lastRow="0" w:firstColumn="1" w:lastColumn="0" w:oddVBand="0" w:evenVBand="0" w:oddHBand="0" w:evenHBand="0" w:firstRowFirstColumn="0" w:firstRowLastColumn="0" w:lastRowFirstColumn="0" w:lastRowLastColumn="0"/>
            <w:tcW w:w="485" w:type="dxa"/>
            <w:hideMark/>
          </w:tcPr>
          <w:p w14:paraId="10189056" w14:textId="77777777" w:rsidR="000B448C" w:rsidRPr="000B448C" w:rsidRDefault="000B448C" w:rsidP="00FE5AF1">
            <w:pPr>
              <w:pStyle w:val="ListParagraph"/>
              <w:autoSpaceDE w:val="0"/>
              <w:autoSpaceDN w:val="0"/>
              <w:adjustRightInd w:val="0"/>
              <w:ind w:left="0"/>
              <w:jc w:val="both"/>
              <w:rPr>
                <w:rFonts w:asciiTheme="majorHAnsi" w:hAnsiTheme="majorHAnsi" w:cstheme="majorBidi"/>
                <w:b w:val="0"/>
                <w:sz w:val="20"/>
                <w:szCs w:val="20"/>
              </w:rPr>
            </w:pPr>
            <w:r w:rsidRPr="000B448C">
              <w:rPr>
                <w:rFonts w:asciiTheme="majorHAnsi" w:hAnsiTheme="majorHAnsi" w:cstheme="majorBidi"/>
                <w:b w:val="0"/>
                <w:sz w:val="20"/>
                <w:szCs w:val="20"/>
              </w:rPr>
              <w:lastRenderedPageBreak/>
              <w:t>10</w:t>
            </w:r>
          </w:p>
        </w:tc>
        <w:tc>
          <w:tcPr>
            <w:tcW w:w="1800" w:type="dxa"/>
            <w:hideMark/>
          </w:tcPr>
          <w:p w14:paraId="1965EAB1" w14:textId="77777777" w:rsidR="000B448C" w:rsidRPr="000B448C" w:rsidRDefault="000B448C" w:rsidP="00FE5AF1">
            <w:pPr>
              <w:pStyle w:val="ListParagraph"/>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Cs/>
                <w:sz w:val="20"/>
                <w:szCs w:val="20"/>
              </w:rPr>
            </w:pPr>
            <w:r w:rsidRPr="000B448C">
              <w:rPr>
                <w:rFonts w:asciiTheme="majorHAnsi" w:hAnsiTheme="majorHAnsi" w:cstheme="majorBidi"/>
                <w:bCs/>
                <w:color w:val="1D1B11"/>
                <w:sz w:val="20"/>
                <w:szCs w:val="20"/>
              </w:rPr>
              <w:fldChar w:fldCharType="begin" w:fldLock="1"/>
            </w:r>
            <w:r>
              <w:rPr>
                <w:rFonts w:asciiTheme="majorHAnsi" w:hAnsiTheme="majorHAnsi" w:cstheme="majorBidi"/>
                <w:bCs/>
                <w:color w:val="1D1B11"/>
                <w:sz w:val="20"/>
                <w:szCs w:val="20"/>
              </w:rPr>
              <w:instrText>ADDIN CSL_CITATION {"citationItems":[{"id":"ITEM-1","itemData":{"author":[{"dropping-particle":"","family":"Ainul Yaqin Salam dan Nur Hamim","given":"","non-dropping-particle":"","parse-names":false,"suffix":""}],"container-title":"Jurnal Aiptinakes","id":"ITEM-1","issue":"1","issued":{"date-parts":[["2019"]]},"page":"1-6","title":"Efek Buerger Allen Exercise Terhadap Perubahan Nilai Abi (Ankle Brachial Index) Pasien Diabetes Tipe II","type":"article-journal","volume":"15"},"uris":["http://www.mendeley.com/documents/?uuid=9a7d386c-6a12-4235-9e5c-2343bb27b7ce"]}],"mendeley":{"formattedCitation":"(15)","manualFormatting":"Ainul dan Hamim, 2019","plainTextFormattedCitation":"(15)","previouslyFormattedCitation":"(15)"},"properties":{"noteIndex":0},"schema":"https://github.com/citation-style-language/schema/raw/master/csl-citation.json"}</w:instrText>
            </w:r>
            <w:r w:rsidRPr="000B448C">
              <w:rPr>
                <w:rFonts w:asciiTheme="majorHAnsi" w:hAnsiTheme="majorHAnsi" w:cstheme="majorBidi"/>
                <w:bCs/>
                <w:color w:val="1D1B11"/>
                <w:sz w:val="20"/>
                <w:szCs w:val="20"/>
              </w:rPr>
              <w:fldChar w:fldCharType="separate"/>
            </w:r>
            <w:r w:rsidRPr="000B448C">
              <w:rPr>
                <w:rFonts w:asciiTheme="majorHAnsi" w:hAnsiTheme="majorHAnsi" w:cstheme="majorBidi"/>
                <w:bCs/>
                <w:noProof/>
                <w:color w:val="1D1B11"/>
                <w:sz w:val="20"/>
                <w:szCs w:val="20"/>
              </w:rPr>
              <w:t>Ainul dan Hamim, 2019</w:t>
            </w:r>
            <w:r w:rsidRPr="000B448C">
              <w:rPr>
                <w:rFonts w:asciiTheme="majorHAnsi" w:hAnsiTheme="majorHAnsi" w:cstheme="majorBidi"/>
                <w:bCs/>
                <w:color w:val="1D1B11"/>
                <w:sz w:val="20"/>
                <w:szCs w:val="20"/>
              </w:rPr>
              <w:fldChar w:fldCharType="end"/>
            </w:r>
          </w:p>
        </w:tc>
        <w:tc>
          <w:tcPr>
            <w:tcW w:w="2126" w:type="dxa"/>
            <w:hideMark/>
          </w:tcPr>
          <w:p w14:paraId="75E94BA9" w14:textId="77777777" w:rsidR="000B448C" w:rsidRPr="000B448C" w:rsidRDefault="000B448C" w:rsidP="00FE5A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Cs/>
                <w:color w:val="1D1B11"/>
                <w:sz w:val="20"/>
                <w:szCs w:val="20"/>
              </w:rPr>
            </w:pPr>
            <w:r w:rsidRPr="000B448C">
              <w:rPr>
                <w:rFonts w:asciiTheme="majorHAnsi" w:hAnsiTheme="majorHAnsi" w:cstheme="majorBidi"/>
                <w:bCs/>
                <w:i/>
                <w:iCs/>
                <w:color w:val="1D1B11"/>
                <w:sz w:val="20"/>
                <w:szCs w:val="20"/>
              </w:rPr>
              <w:t xml:space="preserve">Efek Buerger Allen Exercise </w:t>
            </w:r>
            <w:r w:rsidRPr="000B448C">
              <w:rPr>
                <w:rFonts w:asciiTheme="majorHAnsi" w:hAnsiTheme="majorHAnsi" w:cstheme="majorBidi"/>
                <w:bCs/>
                <w:color w:val="1D1B11"/>
                <w:sz w:val="20"/>
                <w:szCs w:val="20"/>
              </w:rPr>
              <w:t>Terhadap Perubahan</w:t>
            </w:r>
          </w:p>
          <w:p w14:paraId="1208778D" w14:textId="77777777" w:rsidR="000B448C" w:rsidRPr="000B448C" w:rsidRDefault="000B448C" w:rsidP="00FE5AF1">
            <w:pPr>
              <w:pStyle w:val="ListParagraph"/>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Cs/>
                <w:sz w:val="20"/>
                <w:szCs w:val="20"/>
              </w:rPr>
            </w:pPr>
            <w:r w:rsidRPr="000B448C">
              <w:rPr>
                <w:rFonts w:asciiTheme="majorHAnsi" w:hAnsiTheme="majorHAnsi" w:cstheme="majorBidi"/>
                <w:bCs/>
                <w:color w:val="1D1B11"/>
                <w:sz w:val="20"/>
                <w:szCs w:val="20"/>
              </w:rPr>
              <w:t>Nilai ABI (</w:t>
            </w:r>
            <w:r w:rsidRPr="000B448C">
              <w:rPr>
                <w:rFonts w:asciiTheme="majorHAnsi" w:hAnsiTheme="majorHAnsi" w:cstheme="majorBidi"/>
                <w:bCs/>
                <w:i/>
                <w:iCs/>
                <w:color w:val="1D1B11"/>
                <w:sz w:val="20"/>
                <w:szCs w:val="20"/>
              </w:rPr>
              <w:t>Ankle Brachial Index</w:t>
            </w:r>
            <w:r w:rsidRPr="000B448C">
              <w:rPr>
                <w:rFonts w:asciiTheme="majorHAnsi" w:hAnsiTheme="majorHAnsi" w:cstheme="majorBidi"/>
                <w:bCs/>
                <w:color w:val="1D1B11"/>
                <w:sz w:val="20"/>
                <w:szCs w:val="20"/>
              </w:rPr>
              <w:t>) Pasien Diabetes Tipe 2</w:t>
            </w:r>
          </w:p>
        </w:tc>
        <w:tc>
          <w:tcPr>
            <w:tcW w:w="2410" w:type="dxa"/>
            <w:hideMark/>
          </w:tcPr>
          <w:p w14:paraId="69DF1817" w14:textId="77777777" w:rsidR="000B448C" w:rsidRPr="000B448C" w:rsidRDefault="000B448C" w:rsidP="00FE5AF1">
            <w:pPr>
              <w:pStyle w:val="ListParagraph"/>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Cs/>
                <w:sz w:val="20"/>
                <w:szCs w:val="20"/>
              </w:rPr>
            </w:pPr>
            <w:r w:rsidRPr="000B448C">
              <w:rPr>
                <w:rFonts w:asciiTheme="majorHAnsi" w:eastAsia="AcuminPro-Regular" w:hAnsiTheme="majorHAnsi" w:cstheme="majorBidi"/>
                <w:bCs/>
                <w:sz w:val="20"/>
                <w:szCs w:val="20"/>
              </w:rPr>
              <w:t xml:space="preserve">Mengetahui efek dari </w:t>
            </w:r>
            <w:r w:rsidRPr="000B448C">
              <w:rPr>
                <w:rFonts w:asciiTheme="majorHAnsi" w:hAnsiTheme="majorHAnsi" w:cstheme="majorBidi"/>
                <w:bCs/>
                <w:i/>
                <w:iCs/>
                <w:sz w:val="20"/>
                <w:szCs w:val="20"/>
              </w:rPr>
              <w:t>Vascular Rehabilitation Training Program</w:t>
            </w:r>
            <w:r w:rsidRPr="000B448C">
              <w:rPr>
                <w:rFonts w:asciiTheme="majorHAnsi" w:hAnsiTheme="majorHAnsi" w:cstheme="majorBidi"/>
                <w:bCs/>
                <w:iCs/>
                <w:sz w:val="20"/>
                <w:szCs w:val="20"/>
              </w:rPr>
              <w:t xml:space="preserve"> dengan </w:t>
            </w:r>
            <w:r w:rsidRPr="000B448C">
              <w:rPr>
                <w:rFonts w:asciiTheme="majorHAnsi" w:eastAsia="AcuminPro-Regular" w:hAnsiTheme="majorHAnsi" w:cstheme="majorBidi"/>
                <w:bCs/>
                <w:sz w:val="20"/>
                <w:szCs w:val="20"/>
              </w:rPr>
              <w:t xml:space="preserve"> </w:t>
            </w:r>
            <w:r w:rsidRPr="000B448C">
              <w:rPr>
                <w:rFonts w:asciiTheme="majorHAnsi" w:hAnsiTheme="majorHAnsi" w:cstheme="majorBidi"/>
                <w:bCs/>
                <w:i/>
                <w:iCs/>
                <w:color w:val="1D1B11"/>
                <w:sz w:val="20"/>
                <w:szCs w:val="20"/>
              </w:rPr>
              <w:t>buerger allen exercise</w:t>
            </w:r>
            <w:r w:rsidRPr="000B448C">
              <w:rPr>
                <w:rFonts w:asciiTheme="majorHAnsi" w:hAnsiTheme="majorHAnsi" w:cstheme="majorBidi"/>
                <w:bCs/>
                <w:iCs/>
                <w:color w:val="1D1B11"/>
                <w:sz w:val="20"/>
                <w:szCs w:val="20"/>
              </w:rPr>
              <w:t xml:space="preserve"> untuk melihat nilai ABI pada pasien diebetes melitus tipe 2.</w:t>
            </w:r>
          </w:p>
        </w:tc>
        <w:tc>
          <w:tcPr>
            <w:tcW w:w="3310" w:type="dxa"/>
            <w:hideMark/>
          </w:tcPr>
          <w:p w14:paraId="2EAC0937" w14:textId="77777777" w:rsidR="000B448C" w:rsidRPr="000B448C" w:rsidRDefault="000B448C" w:rsidP="00FE5AF1">
            <w:pPr>
              <w:pStyle w:val="ListParagraph"/>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Cs/>
                <w:i/>
                <w:iCs/>
                <w:sz w:val="20"/>
                <w:szCs w:val="20"/>
              </w:rPr>
            </w:pPr>
            <w:r w:rsidRPr="000B448C">
              <w:rPr>
                <w:rFonts w:asciiTheme="majorHAnsi" w:hAnsiTheme="majorHAnsi" w:cstheme="majorBidi"/>
                <w:bCs/>
                <w:sz w:val="20"/>
                <w:szCs w:val="20"/>
              </w:rPr>
              <w:t xml:space="preserve">Desain </w:t>
            </w:r>
            <w:r w:rsidRPr="000B448C">
              <w:rPr>
                <w:rFonts w:asciiTheme="majorHAnsi" w:hAnsiTheme="majorHAnsi" w:cstheme="majorBidi"/>
                <w:bCs/>
                <w:i/>
                <w:iCs/>
                <w:sz w:val="20"/>
                <w:szCs w:val="20"/>
              </w:rPr>
              <w:t>Quasy Experiment</w:t>
            </w:r>
            <w:r w:rsidRPr="000B448C">
              <w:rPr>
                <w:rFonts w:asciiTheme="majorHAnsi" w:hAnsiTheme="majorHAnsi" w:cstheme="majorBidi"/>
                <w:bCs/>
                <w:iCs/>
                <w:sz w:val="20"/>
                <w:szCs w:val="20"/>
              </w:rPr>
              <w:t xml:space="preserve"> </w:t>
            </w:r>
            <w:r w:rsidRPr="000B448C">
              <w:rPr>
                <w:rFonts w:asciiTheme="majorHAnsi" w:hAnsiTheme="majorHAnsi" w:cstheme="majorBidi"/>
                <w:bCs/>
                <w:sz w:val="20"/>
                <w:szCs w:val="20"/>
              </w:rPr>
              <w:t xml:space="preserve">dengan pendekatan </w:t>
            </w:r>
            <w:r w:rsidRPr="000B448C">
              <w:rPr>
                <w:rFonts w:asciiTheme="majorHAnsi" w:hAnsiTheme="majorHAnsi" w:cstheme="majorBidi"/>
                <w:bCs/>
                <w:i/>
                <w:iCs/>
                <w:sz w:val="20"/>
                <w:szCs w:val="20"/>
              </w:rPr>
              <w:t xml:space="preserve">pre-test and post-test control design. </w:t>
            </w:r>
            <w:r w:rsidRPr="000B448C">
              <w:rPr>
                <w:rFonts w:asciiTheme="majorHAnsi" w:hAnsiTheme="majorHAnsi" w:cstheme="majorBidi"/>
                <w:sz w:val="20"/>
                <w:szCs w:val="20"/>
              </w:rPr>
              <w:t xml:space="preserve">Sampel dalam penelitian ini sebanyak 20 responden yang dibagi ke dalam 2 kelompok. </w:t>
            </w:r>
          </w:p>
        </w:tc>
        <w:tc>
          <w:tcPr>
            <w:tcW w:w="4678" w:type="dxa"/>
            <w:hideMark/>
          </w:tcPr>
          <w:p w14:paraId="18EA5B2C" w14:textId="77777777" w:rsidR="000B448C" w:rsidRPr="000B448C" w:rsidRDefault="000B448C" w:rsidP="00FE5AF1">
            <w:pPr>
              <w:pStyle w:val="ListParagraph"/>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Cs/>
                <w:sz w:val="20"/>
                <w:szCs w:val="20"/>
              </w:rPr>
            </w:pPr>
            <w:r w:rsidRPr="000B448C">
              <w:rPr>
                <w:rFonts w:asciiTheme="majorHAnsi" w:eastAsia="AcuminPro-Regular" w:hAnsiTheme="majorHAnsi" w:cstheme="majorBidi"/>
                <w:bCs/>
                <w:sz w:val="20"/>
                <w:szCs w:val="20"/>
              </w:rPr>
              <w:t xml:space="preserve">Terdapat perubahan nilai ABI secara signifikan sesudah pemberian intervensi dan efektif meningkatkan perfusi perifer pada kaki diabetes. </w:t>
            </w:r>
          </w:p>
        </w:tc>
      </w:tr>
      <w:tr w:rsidR="000B448C" w:rsidRPr="00C65A92" w14:paraId="41C57841" w14:textId="77777777" w:rsidTr="000B448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5" w:type="dxa"/>
            <w:hideMark/>
          </w:tcPr>
          <w:p w14:paraId="4CFF5E29" w14:textId="77777777" w:rsidR="000B448C" w:rsidRPr="000B448C" w:rsidRDefault="000B448C" w:rsidP="00FE5AF1">
            <w:pPr>
              <w:pStyle w:val="ListParagraph"/>
              <w:autoSpaceDE w:val="0"/>
              <w:autoSpaceDN w:val="0"/>
              <w:adjustRightInd w:val="0"/>
              <w:ind w:left="0"/>
              <w:jc w:val="both"/>
              <w:rPr>
                <w:rFonts w:asciiTheme="majorHAnsi" w:hAnsiTheme="majorHAnsi" w:cstheme="majorBidi"/>
                <w:b w:val="0"/>
                <w:sz w:val="20"/>
                <w:szCs w:val="20"/>
              </w:rPr>
            </w:pPr>
            <w:r w:rsidRPr="000B448C">
              <w:rPr>
                <w:rFonts w:asciiTheme="majorHAnsi" w:hAnsiTheme="majorHAnsi" w:cstheme="majorBidi"/>
                <w:b w:val="0"/>
                <w:sz w:val="20"/>
                <w:szCs w:val="20"/>
              </w:rPr>
              <w:t>11</w:t>
            </w:r>
          </w:p>
        </w:tc>
        <w:tc>
          <w:tcPr>
            <w:tcW w:w="1800" w:type="dxa"/>
            <w:hideMark/>
          </w:tcPr>
          <w:p w14:paraId="7BCC3750" w14:textId="0DA24DEF" w:rsidR="000B448C" w:rsidRPr="000B448C" w:rsidRDefault="000B448C" w:rsidP="00FE5AF1">
            <w:pPr>
              <w:pStyle w:val="ListParagraph"/>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Cs/>
                <w:sz w:val="20"/>
                <w:szCs w:val="20"/>
              </w:rPr>
            </w:pPr>
            <w:r w:rsidRPr="000B448C">
              <w:rPr>
                <w:rFonts w:asciiTheme="majorHAnsi" w:hAnsiTheme="majorHAnsi" w:cstheme="majorBidi"/>
                <w:bCs/>
                <w:sz w:val="20"/>
                <w:szCs w:val="20"/>
              </w:rPr>
              <w:fldChar w:fldCharType="begin" w:fldLock="1"/>
            </w:r>
            <w:r w:rsidR="00551373">
              <w:rPr>
                <w:rFonts w:asciiTheme="majorHAnsi" w:hAnsiTheme="majorHAnsi" w:cstheme="majorBidi"/>
                <w:bCs/>
                <w:sz w:val="20"/>
                <w:szCs w:val="20"/>
              </w:rPr>
              <w:instrText>ADDIN CSL_CITATION {"citationItems":[{"id":"ITEM-1","itemData":{"author":[{"dropping-particle":"","family":"El-Fattah, Garas, Hanna","given":"Elsayed","non-dropping-particle":"","parse-names":false,"suffix":""}],"container-title":"Indian Journal of Public Health Research &amp; Development","id":"ITEM-1","issue":"6","issued":{"date-parts":[["2019"]]},"title":"Effect of Buerger Exercises on Improving Peripheral Circulation of the Lower Extremities among Patients with Type 2 Diabetes Mellitus at Selected University Hospital–Egypt","type":"article-journal","volume":"10"},"uris":["http://www.mendeley.com/documents/?uuid=af1cacbf-b520-4936-9a56-85f953517683"]}],"mendeley":{"formattedCitation":"(16)","manualFormatting":"El-Fattah, et al., 2019","plainTextFormattedCitation":"(16)","previouslyFormattedCitation":"(16)"},"properties":{"noteIndex":0},"schema":"https://github.com/citation-style-language/schema/raw/master/csl-citation.json"}</w:instrText>
            </w:r>
            <w:r w:rsidRPr="000B448C">
              <w:rPr>
                <w:rFonts w:asciiTheme="majorHAnsi" w:hAnsiTheme="majorHAnsi" w:cstheme="majorBidi"/>
                <w:bCs/>
                <w:sz w:val="20"/>
                <w:szCs w:val="20"/>
              </w:rPr>
              <w:fldChar w:fldCharType="separate"/>
            </w:r>
            <w:r w:rsidRPr="000B448C">
              <w:rPr>
                <w:rFonts w:asciiTheme="majorHAnsi" w:hAnsiTheme="majorHAnsi" w:cstheme="majorBidi"/>
                <w:bCs/>
                <w:noProof/>
                <w:sz w:val="20"/>
                <w:szCs w:val="20"/>
              </w:rPr>
              <w:t>El-Fattah, et al., 2019</w:t>
            </w:r>
            <w:r w:rsidRPr="000B448C">
              <w:rPr>
                <w:rFonts w:asciiTheme="majorHAnsi" w:hAnsiTheme="majorHAnsi" w:cstheme="majorBidi"/>
                <w:bCs/>
                <w:sz w:val="20"/>
                <w:szCs w:val="20"/>
              </w:rPr>
              <w:fldChar w:fldCharType="end"/>
            </w:r>
          </w:p>
        </w:tc>
        <w:tc>
          <w:tcPr>
            <w:tcW w:w="2126" w:type="dxa"/>
            <w:hideMark/>
          </w:tcPr>
          <w:p w14:paraId="6472F1E5" w14:textId="77777777" w:rsidR="000B448C" w:rsidRPr="000B448C" w:rsidRDefault="000B448C" w:rsidP="00FE5AF1">
            <w:pPr>
              <w:pStyle w:val="ListParagraph"/>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Cs/>
                <w:i/>
                <w:iCs/>
                <w:sz w:val="20"/>
                <w:szCs w:val="20"/>
              </w:rPr>
            </w:pPr>
            <w:r w:rsidRPr="000B448C">
              <w:rPr>
                <w:rFonts w:asciiTheme="majorHAnsi" w:hAnsiTheme="majorHAnsi" w:cstheme="majorBidi"/>
                <w:i/>
                <w:iCs/>
                <w:sz w:val="20"/>
                <w:szCs w:val="20"/>
              </w:rPr>
              <w:t>Effect of Buerger Exercises on Improving Peripheral Circulation of the Lower Extremities among Patients with Type 2 Diabetes Mellitus at Selected University Hospital–Egypt</w:t>
            </w:r>
          </w:p>
        </w:tc>
        <w:tc>
          <w:tcPr>
            <w:tcW w:w="2410" w:type="dxa"/>
            <w:hideMark/>
          </w:tcPr>
          <w:p w14:paraId="28B6C585" w14:textId="77777777" w:rsidR="000B448C" w:rsidRPr="000B448C" w:rsidRDefault="000B448C" w:rsidP="00FE5A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HAnsi" w:eastAsia="TimesNewRomanPSMT" w:hAnsiTheme="majorHAnsi" w:cstheme="majorBidi"/>
                <w:sz w:val="20"/>
                <w:szCs w:val="20"/>
              </w:rPr>
            </w:pPr>
            <w:r w:rsidRPr="000B448C">
              <w:rPr>
                <w:rFonts w:asciiTheme="majorHAnsi" w:eastAsia="TimesNewRomanPSMT" w:hAnsiTheme="majorHAnsi" w:cstheme="majorBidi"/>
                <w:sz w:val="20"/>
                <w:szCs w:val="20"/>
              </w:rPr>
              <w:t xml:space="preserve">Tujuan penelitian ini adalah untuk mengkaji efektivitas latihan Buerger dalam memperbaiki sirkulasi perifer yang mengalami diabetes melitus tipe 2 dengan menggunakan </w:t>
            </w:r>
            <w:r w:rsidRPr="000B448C">
              <w:rPr>
                <w:rFonts w:asciiTheme="majorHAnsi" w:eastAsia="TimesNewRomanPSMT" w:hAnsiTheme="majorHAnsi" w:cstheme="majorBidi"/>
                <w:i/>
                <w:iCs/>
                <w:sz w:val="20"/>
                <w:szCs w:val="20"/>
              </w:rPr>
              <w:t>Ankle Brachial Index</w:t>
            </w:r>
            <w:r w:rsidRPr="000B448C">
              <w:rPr>
                <w:rFonts w:asciiTheme="majorHAnsi" w:eastAsia="TimesNewRomanPSMT" w:hAnsiTheme="majorHAnsi" w:cstheme="majorBidi"/>
                <w:sz w:val="20"/>
                <w:szCs w:val="20"/>
              </w:rPr>
              <w:t xml:space="preserve"> (ABI). </w:t>
            </w:r>
          </w:p>
        </w:tc>
        <w:tc>
          <w:tcPr>
            <w:tcW w:w="3310" w:type="dxa"/>
            <w:hideMark/>
          </w:tcPr>
          <w:p w14:paraId="06C4454E" w14:textId="77777777" w:rsidR="000B448C" w:rsidRPr="000B448C" w:rsidRDefault="000B448C" w:rsidP="00FE5AF1">
            <w:pPr>
              <w:pStyle w:val="ListParagraph"/>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Bidi"/>
                <w:bCs/>
                <w:sz w:val="20"/>
                <w:szCs w:val="20"/>
              </w:rPr>
            </w:pPr>
            <w:r w:rsidRPr="000B448C">
              <w:rPr>
                <w:rFonts w:asciiTheme="majorHAnsi" w:hAnsiTheme="majorHAnsi" w:cstheme="majorBidi"/>
                <w:bCs/>
                <w:sz w:val="20"/>
                <w:szCs w:val="20"/>
              </w:rPr>
              <w:t xml:space="preserve">Desain penelitian ini menggunakan </w:t>
            </w:r>
            <w:r w:rsidRPr="000B448C">
              <w:rPr>
                <w:rFonts w:asciiTheme="majorHAnsi" w:hAnsiTheme="majorHAnsi" w:cstheme="majorBidi"/>
                <w:bCs/>
                <w:i/>
                <w:iCs/>
                <w:sz w:val="20"/>
                <w:szCs w:val="20"/>
              </w:rPr>
              <w:t>quasy experiment</w:t>
            </w:r>
            <w:r w:rsidRPr="000B448C">
              <w:rPr>
                <w:rFonts w:asciiTheme="majorHAnsi" w:hAnsiTheme="majorHAnsi" w:cstheme="majorBidi"/>
                <w:bCs/>
                <w:sz w:val="20"/>
                <w:szCs w:val="20"/>
              </w:rPr>
              <w:t>.</w:t>
            </w:r>
            <w:r w:rsidRPr="000B448C">
              <w:rPr>
                <w:rFonts w:asciiTheme="majorHAnsi" w:eastAsiaTheme="minorHAnsi" w:hAnsiTheme="majorHAnsi" w:cstheme="majorBidi"/>
                <w:bCs/>
                <w:sz w:val="20"/>
                <w:szCs w:val="20"/>
              </w:rPr>
              <w:t xml:space="preserve"> </w:t>
            </w:r>
            <w:r w:rsidRPr="000B448C">
              <w:rPr>
                <w:rFonts w:asciiTheme="majorHAnsi" w:hAnsiTheme="majorHAnsi" w:cstheme="majorBidi"/>
                <w:bCs/>
                <w:sz w:val="20"/>
                <w:szCs w:val="20"/>
              </w:rPr>
              <w:t xml:space="preserve">Sampel dalam penelitian ini sebanyak 60 orang laki-laki (23 responden) dan perempuan (37 responden) yang mengalami diabetes melitus tipe 2. </w:t>
            </w:r>
          </w:p>
        </w:tc>
        <w:tc>
          <w:tcPr>
            <w:tcW w:w="4678" w:type="dxa"/>
            <w:hideMark/>
          </w:tcPr>
          <w:p w14:paraId="32A3677A" w14:textId="77777777" w:rsidR="000B448C" w:rsidRPr="000B448C" w:rsidRDefault="000B448C" w:rsidP="00FE5A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HAnsi" w:eastAsia="TimesNewRomanPSMT" w:hAnsiTheme="majorHAnsi" w:cstheme="majorBidi"/>
                <w:sz w:val="20"/>
                <w:szCs w:val="20"/>
              </w:rPr>
            </w:pPr>
            <w:r w:rsidRPr="000B448C">
              <w:rPr>
                <w:rFonts w:asciiTheme="majorHAnsi" w:eastAsia="TimesNewRomanPSMT" w:hAnsiTheme="majorHAnsi" w:cstheme="majorBidi"/>
                <w:sz w:val="20"/>
                <w:szCs w:val="20"/>
              </w:rPr>
              <w:t xml:space="preserve">Hasil penelitian menunjukan bahwa setelah intervensi nilai mean dari skor ABI dari kedua tungkai adalah (tungkai kanan = 1,097, tungkai kiri: 1,086) yang menunjukkan nilai signifikansi yang lebih tinggi dibandingkan dengan skor sebelum intervensi (tungkai kanan = 0,885, tungkai kiri = 0,937). </w:t>
            </w:r>
          </w:p>
        </w:tc>
      </w:tr>
      <w:tr w:rsidR="000B448C" w:rsidRPr="000B448C" w14:paraId="7765B1B0" w14:textId="77777777" w:rsidTr="000B448C">
        <w:trPr>
          <w:jc w:val="center"/>
        </w:trPr>
        <w:tc>
          <w:tcPr>
            <w:cnfStyle w:val="001000000000" w:firstRow="0" w:lastRow="0" w:firstColumn="1" w:lastColumn="0" w:oddVBand="0" w:evenVBand="0" w:oddHBand="0" w:evenHBand="0" w:firstRowFirstColumn="0" w:firstRowLastColumn="0" w:lastRowFirstColumn="0" w:lastRowLastColumn="0"/>
            <w:tcW w:w="485" w:type="dxa"/>
            <w:hideMark/>
          </w:tcPr>
          <w:p w14:paraId="4FA333A6" w14:textId="77777777" w:rsidR="000B448C" w:rsidRPr="000B448C" w:rsidRDefault="000B448C" w:rsidP="00FE5AF1">
            <w:pPr>
              <w:pStyle w:val="ListParagraph"/>
              <w:autoSpaceDE w:val="0"/>
              <w:autoSpaceDN w:val="0"/>
              <w:adjustRightInd w:val="0"/>
              <w:ind w:left="0"/>
              <w:jc w:val="both"/>
              <w:rPr>
                <w:rFonts w:asciiTheme="majorHAnsi" w:hAnsiTheme="majorHAnsi" w:cstheme="majorBidi"/>
                <w:b w:val="0"/>
                <w:sz w:val="20"/>
                <w:szCs w:val="20"/>
              </w:rPr>
            </w:pPr>
            <w:r w:rsidRPr="000B448C">
              <w:rPr>
                <w:rFonts w:asciiTheme="majorHAnsi" w:hAnsiTheme="majorHAnsi" w:cstheme="majorBidi"/>
                <w:b w:val="0"/>
                <w:sz w:val="20"/>
                <w:szCs w:val="20"/>
              </w:rPr>
              <w:t>12</w:t>
            </w:r>
          </w:p>
        </w:tc>
        <w:tc>
          <w:tcPr>
            <w:tcW w:w="1800" w:type="dxa"/>
            <w:hideMark/>
          </w:tcPr>
          <w:p w14:paraId="43013F92" w14:textId="11FDA9C2" w:rsidR="000B448C" w:rsidRPr="000B448C" w:rsidRDefault="000B448C" w:rsidP="00FE5AF1">
            <w:pPr>
              <w:pStyle w:val="ListParagraph"/>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Cs/>
                <w:sz w:val="20"/>
                <w:szCs w:val="20"/>
              </w:rPr>
            </w:pPr>
            <w:r w:rsidRPr="000B448C">
              <w:rPr>
                <w:rFonts w:asciiTheme="majorHAnsi" w:hAnsiTheme="majorHAnsi" w:cstheme="majorBidi"/>
                <w:bCs/>
                <w:sz w:val="20"/>
                <w:szCs w:val="20"/>
              </w:rPr>
              <w:fldChar w:fldCharType="begin" w:fldLock="1"/>
            </w:r>
            <w:r w:rsidR="00551373">
              <w:rPr>
                <w:rFonts w:asciiTheme="majorHAnsi" w:hAnsiTheme="majorHAnsi" w:cstheme="majorBidi"/>
                <w:bCs/>
                <w:sz w:val="20"/>
                <w:szCs w:val="20"/>
              </w:rPr>
              <w:instrText>ADDIN CSL_CITATION {"citationItems":[{"id":"ITEM-1","itemData":{"DOI":"ISSN: 2579-7913","author":[{"dropping-particle":"","family":"Ainul Yaqin Salam &amp; Nurul Laili","given":"","non-dropping-particle":"","parse-names":false,"suffix":""}],"container-title":"JI-KES: Jurnal Ilmu Kesehatan","id":"ITEM-1","issue":"2","issued":{"date-parts":[["2020"]]},"title":"Efek Buerger Allen Exercise terhadap Perubahan Nilai ABI (Ankle Brachial Index) Pasien Diabetes Tipe II","type":"article-journal","volume":"3"},"uris":["http://www.mendeley.com/documents/?uuid=75380801-698a-4e7b-a77d-7d99010e33ed"]}],"mendeley":{"formattedCitation":"(17)","manualFormatting":"Ainul Yaqin Salam &amp; Nurul Laili, 2020","plainTextFormattedCitation":"(17)","previouslyFormattedCitation":"(17)"},"properties":{"noteIndex":0},"schema":"https://github.com/citation-style-language/schema/raw/master/csl-citation.json"}</w:instrText>
            </w:r>
            <w:r w:rsidRPr="000B448C">
              <w:rPr>
                <w:rFonts w:asciiTheme="majorHAnsi" w:hAnsiTheme="majorHAnsi" w:cstheme="majorBidi"/>
                <w:bCs/>
                <w:sz w:val="20"/>
                <w:szCs w:val="20"/>
              </w:rPr>
              <w:fldChar w:fldCharType="separate"/>
            </w:r>
            <w:r w:rsidRPr="000B448C">
              <w:rPr>
                <w:rFonts w:asciiTheme="majorHAnsi" w:hAnsiTheme="majorHAnsi" w:cstheme="majorBidi"/>
                <w:bCs/>
                <w:noProof/>
                <w:sz w:val="20"/>
                <w:szCs w:val="20"/>
              </w:rPr>
              <w:t>Ainul Yaqin Salam &amp; Nurul Laili, 2020</w:t>
            </w:r>
            <w:r w:rsidRPr="000B448C">
              <w:rPr>
                <w:rFonts w:asciiTheme="majorHAnsi" w:hAnsiTheme="majorHAnsi" w:cstheme="majorBidi"/>
                <w:bCs/>
                <w:sz w:val="20"/>
                <w:szCs w:val="20"/>
              </w:rPr>
              <w:fldChar w:fldCharType="end"/>
            </w:r>
          </w:p>
        </w:tc>
        <w:tc>
          <w:tcPr>
            <w:tcW w:w="2126" w:type="dxa"/>
            <w:hideMark/>
          </w:tcPr>
          <w:p w14:paraId="21F09CD5" w14:textId="77777777" w:rsidR="000B448C" w:rsidRPr="000B448C" w:rsidRDefault="000B448C" w:rsidP="00FE5AF1">
            <w:pPr>
              <w:pStyle w:val="ListParagraph"/>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Cs/>
                <w:sz w:val="20"/>
                <w:szCs w:val="20"/>
              </w:rPr>
            </w:pPr>
            <w:r w:rsidRPr="000B448C">
              <w:rPr>
                <w:rFonts w:asciiTheme="majorHAnsi" w:hAnsiTheme="majorHAnsi" w:cstheme="majorBidi"/>
                <w:sz w:val="20"/>
                <w:szCs w:val="20"/>
              </w:rPr>
              <w:t xml:space="preserve">Efek </w:t>
            </w:r>
            <w:r w:rsidRPr="000B448C">
              <w:rPr>
                <w:rFonts w:asciiTheme="majorHAnsi" w:hAnsiTheme="majorHAnsi" w:cstheme="majorBidi"/>
                <w:i/>
                <w:iCs/>
                <w:sz w:val="20"/>
                <w:szCs w:val="20"/>
              </w:rPr>
              <w:t>Buerger Allen Exercise</w:t>
            </w:r>
            <w:r w:rsidRPr="000B448C">
              <w:rPr>
                <w:rFonts w:asciiTheme="majorHAnsi" w:hAnsiTheme="majorHAnsi" w:cstheme="majorBidi"/>
                <w:sz w:val="20"/>
                <w:szCs w:val="20"/>
              </w:rPr>
              <w:t xml:space="preserve"> terhadap Perubahan Nilai ABI (</w:t>
            </w:r>
            <w:r w:rsidRPr="000B448C">
              <w:rPr>
                <w:rFonts w:asciiTheme="majorHAnsi" w:hAnsiTheme="majorHAnsi" w:cstheme="majorBidi"/>
                <w:i/>
                <w:iCs/>
                <w:sz w:val="20"/>
                <w:szCs w:val="20"/>
              </w:rPr>
              <w:t>Ankle Brachial Index</w:t>
            </w:r>
            <w:r w:rsidRPr="000B448C">
              <w:rPr>
                <w:rFonts w:asciiTheme="majorHAnsi" w:hAnsiTheme="majorHAnsi" w:cstheme="majorBidi"/>
                <w:sz w:val="20"/>
                <w:szCs w:val="20"/>
              </w:rPr>
              <w:t>) Pasien Diabetes Tipe II</w:t>
            </w:r>
          </w:p>
        </w:tc>
        <w:tc>
          <w:tcPr>
            <w:tcW w:w="2410" w:type="dxa"/>
            <w:hideMark/>
          </w:tcPr>
          <w:p w14:paraId="26BD5439" w14:textId="77777777" w:rsidR="000B448C" w:rsidRPr="000B448C" w:rsidRDefault="000B448C" w:rsidP="00FE5A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000000"/>
                <w:sz w:val="20"/>
                <w:szCs w:val="20"/>
              </w:rPr>
            </w:pPr>
            <w:r w:rsidRPr="000B448C">
              <w:rPr>
                <w:rFonts w:asciiTheme="majorHAnsi" w:hAnsiTheme="majorHAnsi" w:cstheme="majorBidi"/>
                <w:color w:val="000000"/>
                <w:sz w:val="20"/>
                <w:szCs w:val="20"/>
              </w:rPr>
              <w:t xml:space="preserve">Penelitian ini bertujuan untuk melihat efek dari </w:t>
            </w:r>
          </w:p>
          <w:p w14:paraId="4854D511" w14:textId="77777777" w:rsidR="000B448C" w:rsidRPr="000B448C" w:rsidRDefault="000B448C" w:rsidP="00FE5AF1">
            <w:pPr>
              <w:pStyle w:val="ListParagraph"/>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Cs/>
                <w:sz w:val="20"/>
                <w:szCs w:val="20"/>
              </w:rPr>
            </w:pPr>
            <w:r w:rsidRPr="000B448C">
              <w:rPr>
                <w:rFonts w:asciiTheme="majorHAnsi" w:hAnsiTheme="majorHAnsi" w:cstheme="majorBidi"/>
                <w:i/>
                <w:iCs/>
                <w:color w:val="000000"/>
                <w:sz w:val="20"/>
                <w:szCs w:val="20"/>
              </w:rPr>
              <w:t xml:space="preserve"> Vascular Rehabilitation Training Program </w:t>
            </w:r>
            <w:r w:rsidRPr="000B448C">
              <w:rPr>
                <w:rFonts w:asciiTheme="majorHAnsi" w:hAnsiTheme="majorHAnsi" w:cstheme="majorBidi"/>
                <w:color w:val="000000"/>
                <w:sz w:val="20"/>
                <w:szCs w:val="20"/>
              </w:rPr>
              <w:t xml:space="preserve">dengan menggunakan BAE terhadap terjadinya perubahan pada skor ABI pasien diabetes melitus tipe 2. </w:t>
            </w:r>
          </w:p>
        </w:tc>
        <w:tc>
          <w:tcPr>
            <w:tcW w:w="3310" w:type="dxa"/>
            <w:hideMark/>
          </w:tcPr>
          <w:p w14:paraId="797EB627" w14:textId="77777777" w:rsidR="000B448C" w:rsidRPr="000B448C" w:rsidRDefault="000B448C" w:rsidP="00FE5A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000000"/>
                <w:sz w:val="20"/>
                <w:szCs w:val="20"/>
              </w:rPr>
            </w:pPr>
            <w:r w:rsidRPr="000B448C">
              <w:rPr>
                <w:rFonts w:asciiTheme="majorHAnsi" w:hAnsiTheme="majorHAnsi" w:cstheme="majorBidi"/>
                <w:color w:val="000000"/>
                <w:sz w:val="20"/>
                <w:szCs w:val="20"/>
              </w:rPr>
              <w:t xml:space="preserve">Penelitian ini menggunakan desain </w:t>
            </w:r>
            <w:r w:rsidRPr="000B448C">
              <w:rPr>
                <w:rFonts w:asciiTheme="majorHAnsi" w:hAnsiTheme="majorHAnsi" w:cstheme="majorBidi"/>
                <w:i/>
                <w:iCs/>
                <w:color w:val="000000"/>
                <w:sz w:val="20"/>
                <w:szCs w:val="20"/>
              </w:rPr>
              <w:t xml:space="preserve">quasy experiment pre-test and post-test control design. </w:t>
            </w:r>
            <w:r w:rsidRPr="000B448C">
              <w:rPr>
                <w:rFonts w:asciiTheme="majorHAnsi" w:hAnsiTheme="majorHAnsi" w:cstheme="majorBidi"/>
                <w:color w:val="000000"/>
                <w:sz w:val="20"/>
                <w:szCs w:val="20"/>
              </w:rPr>
              <w:t xml:space="preserve">Sampel dalam penelitian ini terdiri atas 20 responden yang dibagi ke dalam 2 kelompok, yakni kelompok kontrol dan kelompok intevensi. </w:t>
            </w:r>
          </w:p>
        </w:tc>
        <w:tc>
          <w:tcPr>
            <w:tcW w:w="4678" w:type="dxa"/>
          </w:tcPr>
          <w:p w14:paraId="0D1EF33A" w14:textId="77777777" w:rsidR="000B448C" w:rsidRPr="000B448C" w:rsidRDefault="000B448C" w:rsidP="00FE5A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Cs/>
                <w:sz w:val="20"/>
                <w:szCs w:val="20"/>
              </w:rPr>
            </w:pPr>
            <w:r w:rsidRPr="000B448C">
              <w:rPr>
                <w:rFonts w:asciiTheme="majorHAnsi" w:hAnsiTheme="majorHAnsi" w:cstheme="majorBidi"/>
                <w:color w:val="000000"/>
                <w:sz w:val="20"/>
                <w:szCs w:val="20"/>
              </w:rPr>
              <w:t xml:space="preserve">Hasil penelitian menunjukan bahwa terdapat perubahan yang sangat signifikan terhadap perubahan nlai ABI setelah diberikan intervensi ABI. Penelitian ini membuktikan bahwa BAE efektif untuk meningkatkan sirkulasi perifer ekstremitas bawah. </w:t>
            </w:r>
          </w:p>
        </w:tc>
      </w:tr>
    </w:tbl>
    <w:p w14:paraId="135EA0EE" w14:textId="77777777" w:rsidR="000B448C" w:rsidRPr="000B448C" w:rsidRDefault="000B448C" w:rsidP="000B448C">
      <w:pPr>
        <w:spacing w:line="240" w:lineRule="auto"/>
        <w:jc w:val="center"/>
        <w:rPr>
          <w:rFonts w:asciiTheme="majorHAnsi" w:eastAsia="Times New Roman" w:hAnsiTheme="majorHAnsi"/>
          <w:i/>
          <w:iCs/>
          <w:szCs w:val="24"/>
          <w:lang w:val="id-ID"/>
        </w:rPr>
        <w:sectPr w:rsidR="000B448C" w:rsidRPr="000B448C" w:rsidSect="0040345B">
          <w:pgSz w:w="15840" w:h="12240" w:orient="landscape"/>
          <w:pgMar w:top="1985" w:right="1985" w:bottom="1134" w:left="1985" w:header="709" w:footer="709" w:gutter="0"/>
          <w:cols w:space="284"/>
          <w:docGrid w:linePitch="360"/>
        </w:sectPr>
      </w:pPr>
      <w:r w:rsidRPr="000B448C">
        <w:rPr>
          <w:rFonts w:asciiTheme="majorHAnsi" w:hAnsiTheme="majorHAnsi" w:cs="Times New Roman"/>
          <w:sz w:val="24"/>
          <w:szCs w:val="24"/>
        </w:rPr>
        <w:t xml:space="preserve">Tabel 1: Hasil penelitian berdasarkan  </w:t>
      </w:r>
      <w:r w:rsidRPr="000B448C">
        <w:rPr>
          <w:rFonts w:asciiTheme="majorHAnsi" w:hAnsiTheme="majorHAnsi" w:cs="Times New Roman"/>
          <w:i/>
          <w:iCs/>
          <w:sz w:val="24"/>
          <w:szCs w:val="24"/>
        </w:rPr>
        <w:t xml:space="preserve">literature review </w:t>
      </w:r>
      <w:r w:rsidRPr="000B448C">
        <w:rPr>
          <w:rFonts w:asciiTheme="majorHAnsi" w:hAnsiTheme="majorHAnsi" w:cs="Times New Roman"/>
          <w:sz w:val="24"/>
          <w:szCs w:val="24"/>
        </w:rPr>
        <w:t xml:space="preserve">yang berasal dari berbagai database  mengenai </w:t>
      </w:r>
      <w:r w:rsidRPr="000B448C">
        <w:rPr>
          <w:rFonts w:asciiTheme="majorHAnsi" w:hAnsiTheme="majorHAnsi" w:cs="Times New Roman"/>
          <w:i/>
          <w:iCs/>
          <w:sz w:val="24"/>
          <w:szCs w:val="24"/>
        </w:rPr>
        <w:t xml:space="preserve">buerger allen exercise </w:t>
      </w:r>
      <w:r w:rsidRPr="000B448C">
        <w:rPr>
          <w:rFonts w:asciiTheme="majorHAnsi" w:hAnsiTheme="majorHAnsi" w:cs="Times New Roman"/>
          <w:sz w:val="24"/>
          <w:szCs w:val="24"/>
        </w:rPr>
        <w:t>dan pengaruhnya terhadap sir</w:t>
      </w:r>
      <w:r>
        <w:rPr>
          <w:rFonts w:asciiTheme="majorHAnsi" w:hAnsiTheme="majorHAnsi" w:cs="Times New Roman"/>
          <w:sz w:val="24"/>
          <w:szCs w:val="24"/>
        </w:rPr>
        <w:t>kulasi perifer ekstremitas b</w:t>
      </w:r>
      <w:r>
        <w:rPr>
          <w:rFonts w:asciiTheme="majorHAnsi" w:hAnsiTheme="majorHAnsi" w:cs="Times New Roman"/>
          <w:sz w:val="24"/>
          <w:szCs w:val="24"/>
          <w:lang w:val="id-ID"/>
        </w:rPr>
        <w:t>awah</w:t>
      </w:r>
    </w:p>
    <w:p w14:paraId="795FAC40" w14:textId="1949F309" w:rsidR="000B448C" w:rsidRPr="00BC71CC" w:rsidRDefault="000B448C" w:rsidP="002F715B">
      <w:pPr>
        <w:pStyle w:val="ListParagraph"/>
        <w:autoSpaceDE w:val="0"/>
        <w:autoSpaceDN w:val="0"/>
        <w:adjustRightInd w:val="0"/>
        <w:spacing w:after="0" w:line="240" w:lineRule="auto"/>
        <w:ind w:left="0"/>
        <w:jc w:val="both"/>
        <w:rPr>
          <w:rFonts w:asciiTheme="majorHAnsi" w:hAnsiTheme="majorHAnsi" w:cs="Times New Roman"/>
          <w:sz w:val="24"/>
          <w:szCs w:val="24"/>
          <w:lang w:val="id-ID"/>
        </w:rPr>
      </w:pPr>
      <w:r w:rsidRPr="000B448C">
        <w:rPr>
          <w:rFonts w:asciiTheme="majorHAnsi" w:hAnsiTheme="majorHAnsi" w:cs="Times New Roman"/>
          <w:sz w:val="24"/>
          <w:szCs w:val="24"/>
        </w:rPr>
        <w:lastRenderedPageBreak/>
        <w:t xml:space="preserve">dan memperbaiki kemampuan pembuluh darah dalam beradaptasi dan melancarkan aliran pembuluh darah, serta mencegah terjadinya aterosklerosis yang berulang </w:t>
      </w:r>
      <w:r w:rsidR="00BC71CC">
        <w:rPr>
          <w:rFonts w:asciiTheme="majorHAnsi" w:hAnsiTheme="majorHAnsi" w:cs="Times New Roman"/>
          <w:sz w:val="24"/>
          <w:szCs w:val="24"/>
        </w:rPr>
        <w:fldChar w:fldCharType="begin" w:fldLock="1"/>
      </w:r>
      <w:r w:rsidR="00BC71CC">
        <w:rPr>
          <w:rFonts w:asciiTheme="majorHAnsi" w:hAnsiTheme="majorHAnsi" w:cs="Times New Roman"/>
          <w:sz w:val="24"/>
          <w:szCs w:val="24"/>
        </w:rPr>
        <w:instrText>ADDIN CSL_CITATION {"citationItems":[{"id":"ITEM-1","itemData":{"DOI":"10.15680/ijirset.2014. 0312096.","author":[{"dropping-particle":"","family":"Vijayabarathi, M., &amp; Hemavathy","given":"V.","non-dropping-particle":"","parse-names":false,"suffix":""}],"container-title":"International Journal of Innovative Research in Science, Engineering and Technology,","id":"ITEM-1","issue":"12","issued":{"date-parts":[["2014"]]},"page":"17972–17976.","title":"Buerger allen exercise for type 2 diabetes mellitus foot ulcer patients","type":"article-journal","volume":"3"},"uris":["http://www.mendeley.com/documents/?uuid=c033a2b9-acb4-4496-845a-3c7c1953add8"]}],"mendeley":{"formattedCitation":"(25)","plainTextFormattedCitation":"(25)","previouslyFormattedCitation":"(25)"},"properties":{"noteIndex":0},"schema":"https://github.com/citation-style-language/schema/raw/master/csl-citation.json"}</w:instrText>
      </w:r>
      <w:r w:rsidR="00BC71CC">
        <w:rPr>
          <w:rFonts w:asciiTheme="majorHAnsi" w:hAnsiTheme="majorHAnsi" w:cs="Times New Roman"/>
          <w:sz w:val="24"/>
          <w:szCs w:val="24"/>
        </w:rPr>
        <w:fldChar w:fldCharType="separate"/>
      </w:r>
      <w:r w:rsidR="00BC71CC" w:rsidRPr="00BC71CC">
        <w:rPr>
          <w:rFonts w:asciiTheme="majorHAnsi" w:hAnsiTheme="majorHAnsi" w:cs="Times New Roman"/>
          <w:noProof/>
          <w:sz w:val="24"/>
          <w:szCs w:val="24"/>
        </w:rPr>
        <w:t>(25)</w:t>
      </w:r>
      <w:r w:rsidR="00BC71CC">
        <w:rPr>
          <w:rFonts w:asciiTheme="majorHAnsi" w:hAnsiTheme="majorHAnsi" w:cs="Times New Roman"/>
          <w:sz w:val="24"/>
          <w:szCs w:val="24"/>
        </w:rPr>
        <w:fldChar w:fldCharType="end"/>
      </w:r>
      <w:r w:rsidR="00BC71CC">
        <w:rPr>
          <w:rFonts w:asciiTheme="majorHAnsi" w:hAnsiTheme="majorHAnsi" w:cs="Times New Roman"/>
          <w:sz w:val="24"/>
          <w:szCs w:val="24"/>
          <w:lang w:val="id-ID"/>
        </w:rPr>
        <w:t xml:space="preserve">. </w:t>
      </w:r>
    </w:p>
    <w:p w14:paraId="666003F1" w14:textId="6B823815" w:rsidR="000B448C" w:rsidRPr="00BC71CC" w:rsidRDefault="000B448C" w:rsidP="00BC71CC">
      <w:pPr>
        <w:pStyle w:val="ListParagraph"/>
        <w:autoSpaceDE w:val="0"/>
        <w:autoSpaceDN w:val="0"/>
        <w:adjustRightInd w:val="0"/>
        <w:spacing w:after="0" w:line="240" w:lineRule="auto"/>
        <w:ind w:left="0" w:firstLine="567"/>
        <w:jc w:val="both"/>
        <w:rPr>
          <w:rFonts w:asciiTheme="majorHAnsi" w:hAnsiTheme="majorHAnsi" w:cs="Times New Roman"/>
          <w:sz w:val="24"/>
          <w:szCs w:val="24"/>
          <w:lang w:val="id-ID"/>
        </w:rPr>
      </w:pPr>
      <w:r w:rsidRPr="0030521C">
        <w:rPr>
          <w:rFonts w:asciiTheme="majorHAnsi" w:hAnsiTheme="majorHAnsi" w:cs="Times New Roman"/>
          <w:sz w:val="24"/>
          <w:szCs w:val="24"/>
          <w:lang w:val="id-ID"/>
        </w:rPr>
        <w:t xml:space="preserve">Adanya peningkatan aliran darah yang melewati pembuluh darah, maka terjadi pula peningkatan tekanan pada pembuluh darah perifer ekstremitas yang terukur dengan peningkatan nilai ABI, peningkatan konsentrasi HbO2 dan HbT, dan penurunan CRT serta mengatasi bendungan aliran pembuluh darah akibat terjadinya obstruksi. </w:t>
      </w:r>
      <w:r w:rsidRPr="000B448C">
        <w:rPr>
          <w:rFonts w:asciiTheme="majorHAnsi" w:hAnsiTheme="majorHAnsi" w:cs="Times New Roman"/>
          <w:sz w:val="24"/>
          <w:szCs w:val="24"/>
        </w:rPr>
        <w:t xml:space="preserve">BAE bekerja dengan merelaksasikan otot tungkai dan membuatnya berkontraksi dan menstimulasi pengeluaran NO. Senyawa ini berfungsi untuk meningkatkan fleksibiltas pembuluh darah dan memperbaiki sirkulasi darah secara optimal untuk membawa oksigen dan nutrisi menjadi lancar dalam memenuhi kebutuhan metabolisme jaringan ekstremitas bawah. Akibatnya, HbO2 dan HbT juga mengalami peningkatan yang signifikan akibat transportasi oksigen dan nutrisi yang meningkat melalui peningkatan sirkulasi pembuluh darah perifer ekstremitas bawah </w:t>
      </w:r>
      <w:r w:rsidR="00BC71CC">
        <w:rPr>
          <w:rFonts w:asciiTheme="majorHAnsi" w:hAnsiTheme="majorHAnsi" w:cs="Times New Roman"/>
          <w:sz w:val="24"/>
          <w:szCs w:val="24"/>
        </w:rPr>
        <w:fldChar w:fldCharType="begin" w:fldLock="1"/>
      </w:r>
      <w:r w:rsidR="00BC71CC">
        <w:rPr>
          <w:rFonts w:asciiTheme="majorHAnsi" w:hAnsiTheme="majorHAnsi" w:cs="Times New Roman"/>
          <w:sz w:val="24"/>
          <w:szCs w:val="24"/>
        </w:rPr>
        <w:instrText>ADDIN CSL_CITATION {"citationItems":[{"id":"ITEM-1","itemData":{"author":[{"dropping-particle":"","family":"Ainul Yaqin Salam dan Nur Hamim","given":"","non-dropping-particle":"","parse-names":false,"suffix":""}],"container-title":"Jurnal Aiptinakes","id":"ITEM-1","issue":"1","issued":{"date-parts":[["2019"]]},"page":"1-6","title":"Efek Buerger Allen Exercise Terhadap Perubahan Nilai Abi (Ankle Brachial Index) Pasien Diabetes Tipe II","type":"article-journal","volume":"15"},"uris":["http://www.mendeley.com/documents/?uuid=9a7d386c-6a12-4235-9e5c-2343bb27b7ce"]}],"mendeley":{"formattedCitation":"(15)","plainTextFormattedCitation":"(15)"},"properties":{"noteIndex":0},"schema":"https://github.com/citation-style-language/schema/raw/master/csl-citation.json"}</w:instrText>
      </w:r>
      <w:r w:rsidR="00BC71CC">
        <w:rPr>
          <w:rFonts w:asciiTheme="majorHAnsi" w:hAnsiTheme="majorHAnsi" w:cs="Times New Roman"/>
          <w:sz w:val="24"/>
          <w:szCs w:val="24"/>
        </w:rPr>
        <w:fldChar w:fldCharType="separate"/>
      </w:r>
      <w:r w:rsidR="00BC71CC" w:rsidRPr="00BC71CC">
        <w:rPr>
          <w:rFonts w:asciiTheme="majorHAnsi" w:hAnsiTheme="majorHAnsi" w:cs="Times New Roman"/>
          <w:noProof/>
          <w:sz w:val="24"/>
          <w:szCs w:val="24"/>
        </w:rPr>
        <w:t>(15)</w:t>
      </w:r>
      <w:r w:rsidR="00BC71CC">
        <w:rPr>
          <w:rFonts w:asciiTheme="majorHAnsi" w:hAnsiTheme="majorHAnsi" w:cs="Times New Roman"/>
          <w:sz w:val="24"/>
          <w:szCs w:val="24"/>
        </w:rPr>
        <w:fldChar w:fldCharType="end"/>
      </w:r>
      <w:r w:rsidR="00BC71CC">
        <w:rPr>
          <w:rFonts w:asciiTheme="majorHAnsi" w:hAnsiTheme="majorHAnsi" w:cs="Times New Roman"/>
          <w:sz w:val="24"/>
          <w:szCs w:val="24"/>
          <w:lang w:val="id-ID"/>
        </w:rPr>
        <w:t xml:space="preserve">. </w:t>
      </w:r>
    </w:p>
    <w:p w14:paraId="0C841596" w14:textId="2D951DA0" w:rsidR="000B448C" w:rsidRPr="000B448C" w:rsidRDefault="000B448C" w:rsidP="00BC71CC">
      <w:pPr>
        <w:spacing w:before="100" w:beforeAutospacing="1" w:after="100" w:afterAutospacing="1"/>
        <w:rPr>
          <w:rFonts w:asciiTheme="majorHAnsi" w:eastAsia="Calibri" w:hAnsiTheme="majorHAnsi" w:cs="Calibri"/>
          <w:b/>
          <w:sz w:val="24"/>
          <w:szCs w:val="24"/>
          <w:lang w:val="id-ID"/>
        </w:rPr>
      </w:pPr>
      <w:r>
        <w:rPr>
          <w:rFonts w:asciiTheme="majorHAnsi" w:eastAsia="Calibri" w:hAnsiTheme="majorHAnsi" w:cs="Calibri"/>
          <w:b/>
          <w:sz w:val="24"/>
          <w:szCs w:val="24"/>
          <w:lang w:val="id-ID"/>
        </w:rPr>
        <w:t>KESIMPULA</w:t>
      </w:r>
      <w:r w:rsidR="00BC71CC">
        <w:rPr>
          <w:rFonts w:asciiTheme="majorHAnsi" w:eastAsia="Calibri" w:hAnsiTheme="majorHAnsi" w:cs="Calibri"/>
          <w:b/>
          <w:sz w:val="24"/>
          <w:szCs w:val="24"/>
          <w:lang w:val="id-ID"/>
        </w:rPr>
        <w:t>N</w:t>
      </w:r>
    </w:p>
    <w:p w14:paraId="332762E5" w14:textId="64DD9835" w:rsidR="001A3B80" w:rsidRPr="00B476F1" w:rsidRDefault="000B448C" w:rsidP="00B476F1">
      <w:pPr>
        <w:pStyle w:val="ListParagraph"/>
        <w:ind w:left="0" w:firstLine="360"/>
        <w:jc w:val="both"/>
        <w:rPr>
          <w:rFonts w:asciiTheme="majorHAnsi" w:hAnsiTheme="majorHAnsi" w:cs="Times New Roman"/>
          <w:bCs/>
          <w:sz w:val="24"/>
          <w:szCs w:val="24"/>
          <w:lang w:val="id-ID"/>
        </w:rPr>
      </w:pPr>
      <w:r w:rsidRPr="00BC71CC">
        <w:rPr>
          <w:rFonts w:asciiTheme="majorHAnsi" w:hAnsiTheme="majorHAnsi"/>
          <w:sz w:val="24"/>
          <w:szCs w:val="24"/>
        </w:rPr>
        <w:t xml:space="preserve">Berdasarkan hasil </w:t>
      </w:r>
      <w:r w:rsidRPr="00BC71CC">
        <w:rPr>
          <w:rFonts w:asciiTheme="majorHAnsi" w:hAnsiTheme="majorHAnsi"/>
          <w:i/>
          <w:iCs/>
          <w:sz w:val="24"/>
          <w:szCs w:val="24"/>
        </w:rPr>
        <w:t xml:space="preserve">literature review </w:t>
      </w:r>
      <w:r w:rsidRPr="00BC71CC">
        <w:rPr>
          <w:rFonts w:asciiTheme="majorHAnsi" w:hAnsiTheme="majorHAnsi"/>
          <w:sz w:val="24"/>
          <w:szCs w:val="24"/>
        </w:rPr>
        <w:t>yang telah dilakukan</w:t>
      </w:r>
      <w:r w:rsidR="00BC71CC" w:rsidRPr="00BC71CC">
        <w:rPr>
          <w:rFonts w:asciiTheme="majorHAnsi" w:hAnsiTheme="majorHAnsi"/>
          <w:sz w:val="24"/>
          <w:szCs w:val="24"/>
        </w:rPr>
        <w:t xml:space="preserve"> mengenai</w:t>
      </w:r>
      <w:r w:rsidRPr="00BC71CC">
        <w:rPr>
          <w:rFonts w:asciiTheme="majorHAnsi" w:hAnsiTheme="majorHAnsi"/>
          <w:sz w:val="24"/>
          <w:szCs w:val="24"/>
        </w:rPr>
        <w:t xml:space="preserve"> </w:t>
      </w:r>
      <w:r w:rsidRPr="00BC71CC">
        <w:rPr>
          <w:rFonts w:asciiTheme="majorHAnsi" w:hAnsiTheme="majorHAnsi"/>
          <w:i/>
          <w:iCs/>
          <w:sz w:val="24"/>
          <w:szCs w:val="24"/>
        </w:rPr>
        <w:t>buerger allen exercise</w:t>
      </w:r>
      <w:r w:rsidRPr="00BC71CC">
        <w:rPr>
          <w:rFonts w:asciiTheme="majorHAnsi" w:hAnsiTheme="majorHAnsi"/>
          <w:sz w:val="24"/>
          <w:szCs w:val="24"/>
        </w:rPr>
        <w:t xml:space="preserve"> terhadap sirkulasi perifer pasien diabetes melitus, maka dapat disimpulkan bahwa l</w:t>
      </w:r>
      <w:r w:rsidRPr="00BC71CC">
        <w:rPr>
          <w:rFonts w:asciiTheme="majorHAnsi" w:hAnsiTheme="majorHAnsi" w:cs="Times New Roman"/>
          <w:bCs/>
          <w:sz w:val="24"/>
          <w:szCs w:val="24"/>
        </w:rPr>
        <w:t xml:space="preserve">atihan </w:t>
      </w:r>
      <w:r w:rsidRPr="00BC71CC">
        <w:rPr>
          <w:rFonts w:asciiTheme="majorHAnsi" w:hAnsiTheme="majorHAnsi" w:cs="Times New Roman"/>
          <w:bCs/>
          <w:i/>
          <w:iCs/>
          <w:sz w:val="24"/>
          <w:szCs w:val="24"/>
        </w:rPr>
        <w:t>buerger allen exercise</w:t>
      </w:r>
      <w:r w:rsidRPr="00BC71CC">
        <w:rPr>
          <w:rFonts w:asciiTheme="majorHAnsi" w:hAnsiTheme="majorHAnsi" w:cs="Times New Roman"/>
          <w:bCs/>
          <w:sz w:val="24"/>
          <w:szCs w:val="24"/>
        </w:rPr>
        <w:t xml:space="preserve"> </w:t>
      </w:r>
      <w:r w:rsidR="00BC71CC" w:rsidRPr="00BC71CC">
        <w:rPr>
          <w:rFonts w:asciiTheme="majorHAnsi" w:eastAsia="AcuminPro-Regular" w:hAnsiTheme="majorHAnsi" w:cs="Times New Roman"/>
          <w:bCs/>
          <w:sz w:val="24"/>
          <w:szCs w:val="24"/>
          <w:lang w:val="id-ID"/>
        </w:rPr>
        <w:t xml:space="preserve">secara signifikan meningkatkan level sirkulasi perfusi perifer ekstremitas bawah melalui perubahan postural, modulasi gravitasi, dan penerapan kontraksi otot dengan meningkatkan nilai ABI, meningkatkan konsentrasi HbO2 dan HbT, serta menurunkan waktu CRT. </w:t>
      </w:r>
      <w:r w:rsidRPr="00BC71CC">
        <w:rPr>
          <w:rFonts w:asciiTheme="majorHAnsi" w:hAnsiTheme="majorHAnsi" w:cs="Times New Roman"/>
          <w:bCs/>
          <w:sz w:val="24"/>
          <w:szCs w:val="24"/>
          <w:lang w:val="id-ID"/>
        </w:rPr>
        <w:t xml:space="preserve">Pasien yang memiliki gambaran sirkulasi perifer yang tidak baik sebelum diberikannya intervensi, maka setelah diberikan intervensi dalam kurun waku tertentu, terbukti mengalami gambaran perbaikan sirkulasi perifer yang signifikan. </w:t>
      </w:r>
    </w:p>
    <w:p w14:paraId="0909B706" w14:textId="77777777" w:rsidR="00D55D58" w:rsidRDefault="0035213B" w:rsidP="00002137">
      <w:pPr>
        <w:tabs>
          <w:tab w:val="left" w:pos="1290"/>
        </w:tabs>
        <w:spacing w:after="0" w:line="240" w:lineRule="auto"/>
        <w:rPr>
          <w:rFonts w:asciiTheme="majorHAnsi" w:hAnsiTheme="majorHAnsi"/>
          <w:b/>
          <w:bCs/>
          <w:sz w:val="24"/>
          <w:szCs w:val="24"/>
        </w:rPr>
      </w:pPr>
      <w:r w:rsidRPr="007D2D1A">
        <w:rPr>
          <w:rFonts w:asciiTheme="majorHAnsi" w:hAnsiTheme="majorHAnsi"/>
          <w:b/>
          <w:bCs/>
          <w:sz w:val="24"/>
          <w:szCs w:val="24"/>
        </w:rPr>
        <w:t>SARAN</w:t>
      </w:r>
    </w:p>
    <w:p w14:paraId="54BF0DC3" w14:textId="77777777" w:rsidR="000B448C" w:rsidRDefault="000B448C" w:rsidP="00002137">
      <w:pPr>
        <w:tabs>
          <w:tab w:val="left" w:pos="1290"/>
        </w:tabs>
        <w:spacing w:after="0" w:line="240" w:lineRule="auto"/>
        <w:rPr>
          <w:rFonts w:asciiTheme="majorHAnsi" w:hAnsiTheme="majorHAnsi"/>
          <w:b/>
          <w:bCs/>
          <w:sz w:val="24"/>
          <w:szCs w:val="24"/>
        </w:rPr>
      </w:pPr>
    </w:p>
    <w:p w14:paraId="2BA476CA" w14:textId="086C98FC" w:rsidR="0076408F" w:rsidRPr="0076408F" w:rsidRDefault="000B448C" w:rsidP="0076408F">
      <w:pPr>
        <w:pStyle w:val="ListParagraph"/>
        <w:autoSpaceDE w:val="0"/>
        <w:autoSpaceDN w:val="0"/>
        <w:adjustRightInd w:val="0"/>
        <w:spacing w:after="0" w:line="240" w:lineRule="auto"/>
        <w:ind w:left="0" w:firstLine="426"/>
        <w:jc w:val="both"/>
        <w:rPr>
          <w:rFonts w:asciiTheme="majorHAnsi" w:hAnsiTheme="majorHAnsi" w:cs="Times New Roman"/>
          <w:bCs/>
          <w:sz w:val="24"/>
          <w:szCs w:val="24"/>
        </w:rPr>
      </w:pPr>
      <w:r w:rsidRPr="000B448C">
        <w:rPr>
          <w:rFonts w:asciiTheme="majorHAnsi" w:hAnsiTheme="majorHAnsi"/>
          <w:sz w:val="24"/>
          <w:szCs w:val="24"/>
        </w:rPr>
        <w:t xml:space="preserve">Berdasarkan hasill </w:t>
      </w:r>
      <w:r w:rsidRPr="000B448C">
        <w:rPr>
          <w:rFonts w:asciiTheme="majorHAnsi" w:hAnsiTheme="majorHAnsi"/>
          <w:i/>
          <w:iCs/>
          <w:sz w:val="24"/>
          <w:szCs w:val="24"/>
        </w:rPr>
        <w:t xml:space="preserve">literature review </w:t>
      </w:r>
      <w:r w:rsidRPr="000B448C">
        <w:rPr>
          <w:rFonts w:asciiTheme="majorHAnsi" w:hAnsiTheme="majorHAnsi"/>
          <w:sz w:val="24"/>
          <w:szCs w:val="24"/>
        </w:rPr>
        <w:t xml:space="preserve">yang telah dilakukan, diharapkan </w:t>
      </w:r>
      <w:r w:rsidRPr="000B448C">
        <w:rPr>
          <w:rFonts w:asciiTheme="majorHAnsi" w:hAnsiTheme="majorHAnsi" w:cs="Times New Roman"/>
          <w:bCs/>
          <w:sz w:val="24"/>
          <w:szCs w:val="24"/>
        </w:rPr>
        <w:t xml:space="preserve">peneliti selanjutnya dapat lebih mengkaji mengenai frekuensi dan durasi yang paling tepat dalam memberikan intervensi, </w:t>
      </w:r>
      <w:r w:rsidRPr="000B448C">
        <w:rPr>
          <w:rFonts w:asciiTheme="majorHAnsi" w:hAnsiTheme="majorHAnsi" w:cs="Times New Roman"/>
          <w:color w:val="000000"/>
          <w:sz w:val="24"/>
          <w:szCs w:val="24"/>
        </w:rPr>
        <w:t>melakukan pene</w:t>
      </w:r>
      <w:r w:rsidR="00EE4851">
        <w:rPr>
          <w:rFonts w:asciiTheme="majorHAnsi" w:hAnsiTheme="majorHAnsi" w:cs="Times New Roman"/>
          <w:color w:val="000000"/>
          <w:sz w:val="24"/>
          <w:szCs w:val="24"/>
          <w:lang w:val="id-ID"/>
        </w:rPr>
        <w:t>l</w:t>
      </w:r>
      <w:r w:rsidRPr="000B448C">
        <w:rPr>
          <w:rFonts w:asciiTheme="majorHAnsi" w:hAnsiTheme="majorHAnsi" w:cs="Times New Roman"/>
          <w:color w:val="000000"/>
          <w:sz w:val="24"/>
          <w:szCs w:val="24"/>
        </w:rPr>
        <w:t xml:space="preserve">itian dengan membandingkan bentuk intervensi </w:t>
      </w:r>
      <w:r w:rsidRPr="000B448C">
        <w:rPr>
          <w:rFonts w:asciiTheme="majorHAnsi" w:hAnsiTheme="majorHAnsi" w:cs="Times New Roman"/>
          <w:i/>
          <w:iCs/>
          <w:color w:val="000000"/>
          <w:sz w:val="24"/>
          <w:szCs w:val="24"/>
        </w:rPr>
        <w:t>buerger allen exercise</w:t>
      </w:r>
      <w:r w:rsidRPr="000B448C">
        <w:rPr>
          <w:rFonts w:asciiTheme="majorHAnsi" w:hAnsiTheme="majorHAnsi" w:cs="Times New Roman"/>
          <w:color w:val="000000"/>
          <w:sz w:val="24"/>
          <w:szCs w:val="24"/>
        </w:rPr>
        <w:t xml:space="preserve"> dengan metode latihan kaki lainnya yang efektif dalam memperbaiki sirkulasi ekstremitas bawah dan dapat menggunakan metode penelitian </w:t>
      </w:r>
      <w:r w:rsidRPr="000B448C">
        <w:rPr>
          <w:rFonts w:asciiTheme="majorHAnsi" w:hAnsiTheme="majorHAnsi" w:cs="Times New Roman"/>
          <w:i/>
          <w:iCs/>
          <w:color w:val="000000"/>
          <w:sz w:val="24"/>
          <w:szCs w:val="24"/>
        </w:rPr>
        <w:t xml:space="preserve">randomized control trial. </w:t>
      </w:r>
      <w:r w:rsidRPr="000B448C">
        <w:rPr>
          <w:rFonts w:asciiTheme="majorHAnsi" w:hAnsiTheme="majorHAnsi" w:cs="Times New Roman"/>
          <w:bCs/>
          <w:sz w:val="24"/>
          <w:szCs w:val="24"/>
        </w:rPr>
        <w:t xml:space="preserve">Selain itu, diharapkan pelayanan keperawatan dapat memanfaatkan </w:t>
      </w:r>
      <w:r w:rsidRPr="000B448C">
        <w:rPr>
          <w:rFonts w:asciiTheme="majorHAnsi" w:hAnsiTheme="majorHAnsi" w:cs="Times New Roman"/>
          <w:bCs/>
          <w:i/>
          <w:iCs/>
          <w:sz w:val="24"/>
          <w:szCs w:val="24"/>
        </w:rPr>
        <w:t xml:space="preserve">buerger allen exercise </w:t>
      </w:r>
      <w:r w:rsidRPr="000B448C">
        <w:rPr>
          <w:rFonts w:asciiTheme="majorHAnsi" w:hAnsiTheme="majorHAnsi" w:cs="Times New Roman"/>
          <w:bCs/>
          <w:sz w:val="24"/>
          <w:szCs w:val="24"/>
        </w:rPr>
        <w:t>sebagai intervensi mandiri dan murah kepada pasien diabetes melitus yang mengalami gangguan sirkulasi perifer ekstremitas bawah.</w:t>
      </w:r>
    </w:p>
    <w:p w14:paraId="0225BED8" w14:textId="6F21A1AD" w:rsidR="00375A38" w:rsidRPr="00551373" w:rsidRDefault="00551373" w:rsidP="00551373">
      <w:pPr>
        <w:spacing w:before="100" w:beforeAutospacing="1" w:after="100" w:afterAutospacing="1"/>
        <w:rPr>
          <w:rFonts w:asciiTheme="majorHAnsi" w:eastAsia="Calibri" w:hAnsiTheme="majorHAnsi" w:cs="Calibri"/>
          <w:b/>
          <w:sz w:val="24"/>
          <w:szCs w:val="24"/>
          <w:lang w:val="id-ID"/>
        </w:rPr>
      </w:pPr>
      <w:r>
        <w:rPr>
          <w:rFonts w:asciiTheme="majorHAnsi" w:eastAsia="Calibri" w:hAnsiTheme="majorHAnsi" w:cs="Calibri"/>
          <w:b/>
          <w:sz w:val="24"/>
          <w:szCs w:val="24"/>
        </w:rPr>
        <w:t>DAFTAR PUSTAK</w:t>
      </w:r>
      <w:r>
        <w:rPr>
          <w:rFonts w:asciiTheme="majorHAnsi" w:eastAsia="Calibri" w:hAnsiTheme="majorHAnsi" w:cs="Calibri"/>
          <w:b/>
          <w:sz w:val="24"/>
          <w:szCs w:val="24"/>
          <w:lang w:val="id-ID"/>
        </w:rPr>
        <w:t>A</w:t>
      </w:r>
    </w:p>
    <w:p w14:paraId="1259B1E3" w14:textId="061531FC" w:rsidR="00BC71CC" w:rsidRPr="00BC71CC" w:rsidRDefault="000B448C" w:rsidP="00B476F1">
      <w:pPr>
        <w:widowControl w:val="0"/>
        <w:autoSpaceDE w:val="0"/>
        <w:autoSpaceDN w:val="0"/>
        <w:adjustRightInd w:val="0"/>
        <w:spacing w:before="100" w:after="100" w:line="240" w:lineRule="auto"/>
        <w:ind w:left="640" w:hanging="640"/>
        <w:jc w:val="both"/>
        <w:rPr>
          <w:rFonts w:ascii="Cambria" w:hAnsi="Cambria" w:cs="Times New Roman"/>
          <w:noProof/>
          <w:sz w:val="24"/>
          <w:szCs w:val="24"/>
        </w:rPr>
      </w:pPr>
      <w:r>
        <w:rPr>
          <w:rFonts w:asciiTheme="majorHAnsi" w:eastAsia="Calibri" w:hAnsiTheme="majorHAnsi" w:cs="Calibri"/>
          <w:bCs/>
          <w:sz w:val="24"/>
          <w:szCs w:val="24"/>
          <w:lang w:val="id-ID"/>
        </w:rPr>
        <w:fldChar w:fldCharType="begin" w:fldLock="1"/>
      </w:r>
      <w:r>
        <w:rPr>
          <w:rFonts w:asciiTheme="majorHAnsi" w:eastAsia="Calibri" w:hAnsiTheme="majorHAnsi" w:cs="Calibri"/>
          <w:bCs/>
          <w:sz w:val="24"/>
          <w:szCs w:val="24"/>
          <w:lang w:val="id-ID"/>
        </w:rPr>
        <w:instrText xml:space="preserve">ADDIN Mendeley Bibliography CSL_BIBLIOGRAPHY </w:instrText>
      </w:r>
      <w:r>
        <w:rPr>
          <w:rFonts w:asciiTheme="majorHAnsi" w:eastAsia="Calibri" w:hAnsiTheme="majorHAnsi" w:cs="Calibri"/>
          <w:bCs/>
          <w:sz w:val="24"/>
          <w:szCs w:val="24"/>
          <w:lang w:val="id-ID"/>
        </w:rPr>
        <w:fldChar w:fldCharType="separate"/>
      </w:r>
      <w:r w:rsidR="00BC71CC" w:rsidRPr="00BC71CC">
        <w:rPr>
          <w:rFonts w:ascii="Cambria" w:hAnsi="Cambria" w:cs="Times New Roman"/>
          <w:noProof/>
          <w:sz w:val="24"/>
          <w:szCs w:val="24"/>
        </w:rPr>
        <w:t xml:space="preserve">1. </w:t>
      </w:r>
      <w:r w:rsidR="00BC71CC" w:rsidRPr="00BC71CC">
        <w:rPr>
          <w:rFonts w:ascii="Cambria" w:hAnsi="Cambria" w:cs="Times New Roman"/>
          <w:noProof/>
          <w:sz w:val="24"/>
          <w:szCs w:val="24"/>
        </w:rPr>
        <w:tab/>
        <w:t>W</w:t>
      </w:r>
      <w:r w:rsidR="00C65A92">
        <w:rPr>
          <w:rFonts w:ascii="Cambria" w:hAnsi="Cambria" w:cs="Times New Roman"/>
          <w:noProof/>
          <w:sz w:val="24"/>
          <w:szCs w:val="24"/>
          <w:lang w:val="id-ID"/>
        </w:rPr>
        <w:t xml:space="preserve">orld </w:t>
      </w:r>
      <w:r w:rsidR="00BC71CC" w:rsidRPr="00BC71CC">
        <w:rPr>
          <w:rFonts w:ascii="Cambria" w:hAnsi="Cambria" w:cs="Times New Roman"/>
          <w:noProof/>
          <w:sz w:val="24"/>
          <w:szCs w:val="24"/>
        </w:rPr>
        <w:t>H</w:t>
      </w:r>
      <w:r w:rsidR="00C65A92">
        <w:rPr>
          <w:rFonts w:ascii="Cambria" w:hAnsi="Cambria" w:cs="Times New Roman"/>
          <w:noProof/>
          <w:sz w:val="24"/>
          <w:szCs w:val="24"/>
          <w:lang w:val="id-ID"/>
        </w:rPr>
        <w:t xml:space="preserve">ealth </w:t>
      </w:r>
      <w:r w:rsidR="00BC71CC" w:rsidRPr="00BC71CC">
        <w:rPr>
          <w:rFonts w:ascii="Cambria" w:hAnsi="Cambria" w:cs="Times New Roman"/>
          <w:noProof/>
          <w:sz w:val="24"/>
          <w:szCs w:val="24"/>
        </w:rPr>
        <w:t>O</w:t>
      </w:r>
      <w:r w:rsidR="00C65A92">
        <w:rPr>
          <w:rFonts w:ascii="Cambria" w:hAnsi="Cambria" w:cs="Times New Roman"/>
          <w:noProof/>
          <w:sz w:val="24"/>
          <w:szCs w:val="24"/>
          <w:lang w:val="id-ID"/>
        </w:rPr>
        <w:t>rganization</w:t>
      </w:r>
      <w:r w:rsidR="00BC71CC" w:rsidRPr="00BC71CC">
        <w:rPr>
          <w:rFonts w:ascii="Cambria" w:hAnsi="Cambria" w:cs="Times New Roman"/>
          <w:noProof/>
          <w:sz w:val="24"/>
          <w:szCs w:val="24"/>
        </w:rPr>
        <w:t>. Diabetes. In: Diakses ta. 2018. Available from: https://www.who.int/news-room/fact-sheets/detail/diabetes</w:t>
      </w:r>
    </w:p>
    <w:p w14:paraId="160A03AB" w14:textId="3C206976" w:rsidR="00BC71CC" w:rsidRPr="00BC71CC" w:rsidRDefault="00BC71CC" w:rsidP="00B476F1">
      <w:pPr>
        <w:widowControl w:val="0"/>
        <w:autoSpaceDE w:val="0"/>
        <w:autoSpaceDN w:val="0"/>
        <w:adjustRightInd w:val="0"/>
        <w:spacing w:before="100" w:after="100" w:line="240" w:lineRule="auto"/>
        <w:ind w:left="640" w:hanging="640"/>
        <w:jc w:val="both"/>
        <w:rPr>
          <w:rFonts w:ascii="Cambria" w:hAnsi="Cambria" w:cs="Times New Roman"/>
          <w:noProof/>
          <w:sz w:val="24"/>
          <w:szCs w:val="24"/>
        </w:rPr>
      </w:pPr>
      <w:r w:rsidRPr="00BC71CC">
        <w:rPr>
          <w:rFonts w:ascii="Cambria" w:hAnsi="Cambria" w:cs="Times New Roman"/>
          <w:noProof/>
          <w:sz w:val="24"/>
          <w:szCs w:val="24"/>
        </w:rPr>
        <w:t xml:space="preserve">2. </w:t>
      </w:r>
      <w:r w:rsidRPr="00BC71CC">
        <w:rPr>
          <w:rFonts w:ascii="Cambria" w:hAnsi="Cambria" w:cs="Times New Roman"/>
          <w:noProof/>
          <w:sz w:val="24"/>
          <w:szCs w:val="24"/>
        </w:rPr>
        <w:tab/>
      </w:r>
      <w:r w:rsidRPr="00C65A92">
        <w:rPr>
          <w:rFonts w:ascii="Cambria" w:hAnsi="Cambria" w:cs="Times New Roman"/>
          <w:noProof/>
          <w:sz w:val="24"/>
          <w:szCs w:val="24"/>
        </w:rPr>
        <w:t>I</w:t>
      </w:r>
      <w:r w:rsidR="00C65A92" w:rsidRPr="00C65A92">
        <w:rPr>
          <w:rFonts w:ascii="Cambria" w:hAnsi="Cambria" w:cs="Times New Roman"/>
          <w:noProof/>
          <w:sz w:val="24"/>
          <w:szCs w:val="24"/>
          <w:lang w:val="id-ID"/>
        </w:rPr>
        <w:t xml:space="preserve">ntenational </w:t>
      </w:r>
      <w:r w:rsidRPr="00C65A92">
        <w:rPr>
          <w:rFonts w:ascii="Cambria" w:hAnsi="Cambria" w:cs="Times New Roman"/>
          <w:noProof/>
          <w:sz w:val="24"/>
          <w:szCs w:val="24"/>
        </w:rPr>
        <w:t>D</w:t>
      </w:r>
      <w:r w:rsidR="00C65A92" w:rsidRPr="00C65A92">
        <w:rPr>
          <w:rFonts w:ascii="Cambria" w:hAnsi="Cambria" w:cs="Times New Roman"/>
          <w:noProof/>
          <w:sz w:val="24"/>
          <w:szCs w:val="24"/>
          <w:lang w:val="id-ID"/>
        </w:rPr>
        <w:t xml:space="preserve">iabetes </w:t>
      </w:r>
      <w:r w:rsidRPr="00C65A92">
        <w:rPr>
          <w:rFonts w:ascii="Cambria" w:hAnsi="Cambria" w:cs="Times New Roman"/>
          <w:noProof/>
          <w:sz w:val="24"/>
          <w:szCs w:val="24"/>
        </w:rPr>
        <w:t>F</w:t>
      </w:r>
      <w:r w:rsidR="00C65A92" w:rsidRPr="00C65A92">
        <w:rPr>
          <w:rFonts w:ascii="Cambria" w:hAnsi="Cambria" w:cs="Times New Roman"/>
          <w:noProof/>
          <w:sz w:val="24"/>
          <w:szCs w:val="24"/>
          <w:lang w:val="id-ID"/>
        </w:rPr>
        <w:t>ederation</w:t>
      </w:r>
      <w:r w:rsidRPr="00BC71CC">
        <w:rPr>
          <w:rFonts w:ascii="Cambria" w:hAnsi="Cambria" w:cs="Times New Roman"/>
          <w:noProof/>
          <w:sz w:val="24"/>
          <w:szCs w:val="24"/>
        </w:rPr>
        <w:t xml:space="preserve">. DF Diabetes Atlas, 8th edn. 2018;IDF Diabet. </w:t>
      </w:r>
    </w:p>
    <w:p w14:paraId="193B856D" w14:textId="72FAAAA2" w:rsidR="00BC71CC" w:rsidRPr="00BC71CC" w:rsidRDefault="00BC71CC" w:rsidP="00B476F1">
      <w:pPr>
        <w:widowControl w:val="0"/>
        <w:autoSpaceDE w:val="0"/>
        <w:autoSpaceDN w:val="0"/>
        <w:adjustRightInd w:val="0"/>
        <w:spacing w:before="100" w:after="100" w:line="240" w:lineRule="auto"/>
        <w:ind w:left="640" w:hanging="640"/>
        <w:jc w:val="both"/>
        <w:rPr>
          <w:rFonts w:ascii="Cambria" w:hAnsi="Cambria" w:cs="Times New Roman"/>
          <w:noProof/>
          <w:sz w:val="24"/>
          <w:szCs w:val="24"/>
        </w:rPr>
      </w:pPr>
      <w:r w:rsidRPr="00BC71CC">
        <w:rPr>
          <w:rFonts w:ascii="Cambria" w:hAnsi="Cambria" w:cs="Times New Roman"/>
          <w:noProof/>
          <w:sz w:val="24"/>
          <w:szCs w:val="24"/>
        </w:rPr>
        <w:t xml:space="preserve">3. </w:t>
      </w:r>
      <w:r w:rsidRPr="00BC71CC">
        <w:rPr>
          <w:rFonts w:ascii="Cambria" w:hAnsi="Cambria" w:cs="Times New Roman"/>
          <w:noProof/>
          <w:sz w:val="24"/>
          <w:szCs w:val="24"/>
        </w:rPr>
        <w:tab/>
        <w:t>I</w:t>
      </w:r>
      <w:r w:rsidR="00C65A92">
        <w:rPr>
          <w:rFonts w:ascii="Cambria" w:hAnsi="Cambria" w:cs="Times New Roman"/>
          <w:noProof/>
          <w:sz w:val="24"/>
          <w:szCs w:val="24"/>
          <w:lang w:val="id-ID"/>
        </w:rPr>
        <w:t xml:space="preserve">ntenational </w:t>
      </w:r>
      <w:r w:rsidRPr="00BC71CC">
        <w:rPr>
          <w:rFonts w:ascii="Cambria" w:hAnsi="Cambria" w:cs="Times New Roman"/>
          <w:noProof/>
          <w:sz w:val="24"/>
          <w:szCs w:val="24"/>
        </w:rPr>
        <w:t>D</w:t>
      </w:r>
      <w:r w:rsidR="00C65A92">
        <w:rPr>
          <w:rFonts w:ascii="Cambria" w:hAnsi="Cambria" w:cs="Times New Roman"/>
          <w:noProof/>
          <w:sz w:val="24"/>
          <w:szCs w:val="24"/>
          <w:lang w:val="id-ID"/>
        </w:rPr>
        <w:t xml:space="preserve">iabetes </w:t>
      </w:r>
      <w:r w:rsidRPr="00BC71CC">
        <w:rPr>
          <w:rFonts w:ascii="Cambria" w:hAnsi="Cambria" w:cs="Times New Roman"/>
          <w:noProof/>
          <w:sz w:val="24"/>
          <w:szCs w:val="24"/>
        </w:rPr>
        <w:t>F</w:t>
      </w:r>
      <w:r w:rsidR="00C65A92">
        <w:rPr>
          <w:rFonts w:ascii="Cambria" w:hAnsi="Cambria" w:cs="Times New Roman"/>
          <w:noProof/>
          <w:sz w:val="24"/>
          <w:szCs w:val="24"/>
          <w:lang w:val="id-ID"/>
        </w:rPr>
        <w:t>ederation</w:t>
      </w:r>
      <w:r w:rsidRPr="00BC71CC">
        <w:rPr>
          <w:rFonts w:ascii="Cambria" w:hAnsi="Cambria" w:cs="Times New Roman"/>
          <w:noProof/>
          <w:sz w:val="24"/>
          <w:szCs w:val="24"/>
        </w:rPr>
        <w:t xml:space="preserve">. IDF Diabetes Atlas, 9th edn, Brussels, Belgium: 2019; </w:t>
      </w:r>
    </w:p>
    <w:p w14:paraId="1B7A52F5" w14:textId="77777777" w:rsidR="00BC71CC" w:rsidRPr="00BC71CC" w:rsidRDefault="00BC71CC" w:rsidP="00B476F1">
      <w:pPr>
        <w:widowControl w:val="0"/>
        <w:autoSpaceDE w:val="0"/>
        <w:autoSpaceDN w:val="0"/>
        <w:adjustRightInd w:val="0"/>
        <w:spacing w:before="100" w:after="100" w:line="240" w:lineRule="auto"/>
        <w:ind w:left="640" w:hanging="640"/>
        <w:jc w:val="both"/>
        <w:rPr>
          <w:rFonts w:ascii="Cambria" w:hAnsi="Cambria" w:cs="Times New Roman"/>
          <w:noProof/>
          <w:sz w:val="24"/>
          <w:szCs w:val="24"/>
        </w:rPr>
      </w:pPr>
      <w:r w:rsidRPr="00BC71CC">
        <w:rPr>
          <w:rFonts w:ascii="Cambria" w:hAnsi="Cambria" w:cs="Times New Roman"/>
          <w:noProof/>
          <w:sz w:val="24"/>
          <w:szCs w:val="24"/>
        </w:rPr>
        <w:t xml:space="preserve">4. </w:t>
      </w:r>
      <w:r w:rsidRPr="00BC71CC">
        <w:rPr>
          <w:rFonts w:ascii="Cambria" w:hAnsi="Cambria" w:cs="Times New Roman"/>
          <w:noProof/>
          <w:sz w:val="24"/>
          <w:szCs w:val="24"/>
        </w:rPr>
        <w:tab/>
        <w:t xml:space="preserve">Mellisha, M. S. E. S., &amp; Sc MN. Effectiveness of buerger allen exercise on lower extremity perfusion and pain among patients with type 2 diabetes mellitus in </w:t>
      </w:r>
      <w:r w:rsidRPr="00BC71CC">
        <w:rPr>
          <w:rFonts w:ascii="Cambria" w:hAnsi="Cambria" w:cs="Times New Roman"/>
          <w:noProof/>
          <w:sz w:val="24"/>
          <w:szCs w:val="24"/>
        </w:rPr>
        <w:lastRenderedPageBreak/>
        <w:t xml:space="preserve">selected hospitals in chennai. Nurs J (Manila). 2016;5(7):822–1826. </w:t>
      </w:r>
    </w:p>
    <w:p w14:paraId="3ECD48DC" w14:textId="77777777" w:rsidR="00BC71CC" w:rsidRPr="00BC71CC" w:rsidRDefault="00BC71CC" w:rsidP="00B476F1">
      <w:pPr>
        <w:widowControl w:val="0"/>
        <w:autoSpaceDE w:val="0"/>
        <w:autoSpaceDN w:val="0"/>
        <w:adjustRightInd w:val="0"/>
        <w:spacing w:before="100" w:after="100" w:line="240" w:lineRule="auto"/>
        <w:ind w:left="640" w:hanging="640"/>
        <w:jc w:val="both"/>
        <w:rPr>
          <w:rFonts w:ascii="Cambria" w:hAnsi="Cambria" w:cs="Times New Roman"/>
          <w:noProof/>
          <w:sz w:val="24"/>
          <w:szCs w:val="24"/>
        </w:rPr>
      </w:pPr>
      <w:r w:rsidRPr="00BC71CC">
        <w:rPr>
          <w:rFonts w:ascii="Cambria" w:hAnsi="Cambria" w:cs="Times New Roman"/>
          <w:noProof/>
          <w:sz w:val="24"/>
          <w:szCs w:val="24"/>
        </w:rPr>
        <w:t xml:space="preserve">5. </w:t>
      </w:r>
      <w:r w:rsidRPr="00BC71CC">
        <w:rPr>
          <w:rFonts w:ascii="Cambria" w:hAnsi="Cambria" w:cs="Times New Roman"/>
          <w:noProof/>
          <w:sz w:val="24"/>
          <w:szCs w:val="24"/>
        </w:rPr>
        <w:tab/>
        <w:t xml:space="preserve">Lee, C., Chang, C., Chen, C., Lai, L., Chang, F., Chen M. The Devil is in the Detail : Prevention of Diabetic Foot Ulceration in Rural Area is Possible. Open J Nurs. 2013;3(257):264. </w:t>
      </w:r>
    </w:p>
    <w:p w14:paraId="6471012D" w14:textId="77777777" w:rsidR="00BC71CC" w:rsidRPr="00BC71CC" w:rsidRDefault="00BC71CC" w:rsidP="00B476F1">
      <w:pPr>
        <w:widowControl w:val="0"/>
        <w:autoSpaceDE w:val="0"/>
        <w:autoSpaceDN w:val="0"/>
        <w:adjustRightInd w:val="0"/>
        <w:spacing w:before="100" w:after="100" w:line="240" w:lineRule="auto"/>
        <w:ind w:left="640" w:hanging="640"/>
        <w:jc w:val="both"/>
        <w:rPr>
          <w:rFonts w:ascii="Cambria" w:hAnsi="Cambria" w:cs="Times New Roman"/>
          <w:noProof/>
          <w:sz w:val="24"/>
          <w:szCs w:val="24"/>
        </w:rPr>
      </w:pPr>
      <w:r w:rsidRPr="00BC71CC">
        <w:rPr>
          <w:rFonts w:ascii="Cambria" w:hAnsi="Cambria" w:cs="Times New Roman"/>
          <w:noProof/>
          <w:sz w:val="24"/>
          <w:szCs w:val="24"/>
        </w:rPr>
        <w:t xml:space="preserve">6. </w:t>
      </w:r>
      <w:r w:rsidRPr="00BC71CC">
        <w:rPr>
          <w:rFonts w:ascii="Cambria" w:hAnsi="Cambria" w:cs="Times New Roman"/>
          <w:noProof/>
          <w:sz w:val="24"/>
          <w:szCs w:val="24"/>
        </w:rPr>
        <w:tab/>
        <w:t xml:space="preserve">Hasnah AS. Determining Effects Of Leg Exercises To Increase Blood Circulation In The Feet Of Diabetes Mellitus Patients. Indones Contemp Nurs Journal, 1(2). 2018;1(2):53–61. </w:t>
      </w:r>
    </w:p>
    <w:p w14:paraId="5E4712B5" w14:textId="77777777" w:rsidR="00BC71CC" w:rsidRPr="00BC71CC" w:rsidRDefault="00BC71CC" w:rsidP="00B476F1">
      <w:pPr>
        <w:widowControl w:val="0"/>
        <w:autoSpaceDE w:val="0"/>
        <w:autoSpaceDN w:val="0"/>
        <w:adjustRightInd w:val="0"/>
        <w:spacing w:before="100" w:after="100" w:line="240" w:lineRule="auto"/>
        <w:ind w:left="640" w:hanging="640"/>
        <w:jc w:val="both"/>
        <w:rPr>
          <w:rFonts w:ascii="Cambria" w:hAnsi="Cambria" w:cs="Times New Roman"/>
          <w:noProof/>
          <w:sz w:val="24"/>
          <w:szCs w:val="24"/>
        </w:rPr>
      </w:pPr>
      <w:r w:rsidRPr="00BC71CC">
        <w:rPr>
          <w:rFonts w:ascii="Cambria" w:hAnsi="Cambria" w:cs="Times New Roman"/>
          <w:noProof/>
          <w:sz w:val="24"/>
          <w:szCs w:val="24"/>
        </w:rPr>
        <w:t xml:space="preserve">7. </w:t>
      </w:r>
      <w:r w:rsidRPr="00BC71CC">
        <w:rPr>
          <w:rFonts w:ascii="Cambria" w:hAnsi="Cambria" w:cs="Times New Roman"/>
          <w:noProof/>
          <w:sz w:val="24"/>
          <w:szCs w:val="24"/>
        </w:rPr>
        <w:tab/>
        <w:t xml:space="preserve">Chang  et al. A quantitative real-time assessment of Buerger exercise on dorsal foot peripheral skin circulation in patients with diabetes foot. Medicine (Baltimore). 2016;95(46):5334. </w:t>
      </w:r>
    </w:p>
    <w:p w14:paraId="67A59127" w14:textId="77777777" w:rsidR="00BC71CC" w:rsidRPr="00BC71CC" w:rsidRDefault="00BC71CC" w:rsidP="00B476F1">
      <w:pPr>
        <w:widowControl w:val="0"/>
        <w:autoSpaceDE w:val="0"/>
        <w:autoSpaceDN w:val="0"/>
        <w:adjustRightInd w:val="0"/>
        <w:spacing w:before="100" w:after="100" w:line="240" w:lineRule="auto"/>
        <w:ind w:left="640" w:hanging="640"/>
        <w:jc w:val="both"/>
        <w:rPr>
          <w:rFonts w:ascii="Cambria" w:hAnsi="Cambria" w:cs="Times New Roman"/>
          <w:noProof/>
          <w:sz w:val="24"/>
          <w:szCs w:val="24"/>
        </w:rPr>
      </w:pPr>
      <w:r w:rsidRPr="00BC71CC">
        <w:rPr>
          <w:rFonts w:ascii="Cambria" w:hAnsi="Cambria" w:cs="Times New Roman"/>
          <w:noProof/>
          <w:sz w:val="24"/>
          <w:szCs w:val="24"/>
        </w:rPr>
        <w:t xml:space="preserve">8. </w:t>
      </w:r>
      <w:r w:rsidRPr="00BC71CC">
        <w:rPr>
          <w:rFonts w:ascii="Cambria" w:hAnsi="Cambria" w:cs="Times New Roman"/>
          <w:noProof/>
          <w:sz w:val="24"/>
          <w:szCs w:val="24"/>
        </w:rPr>
        <w:tab/>
        <w:t xml:space="preserve">Vipin Patidar. A study to assess the effectiveness of burger allen exercise on improving peripheral circulation among type 2 Diabetes Mellitus patients in selected hospitals of Nadiad city. Clin Pr. 2018;15(6):901–4. </w:t>
      </w:r>
    </w:p>
    <w:p w14:paraId="55BE787B" w14:textId="77777777" w:rsidR="00BC71CC" w:rsidRPr="00BC71CC" w:rsidRDefault="00BC71CC" w:rsidP="00B476F1">
      <w:pPr>
        <w:widowControl w:val="0"/>
        <w:autoSpaceDE w:val="0"/>
        <w:autoSpaceDN w:val="0"/>
        <w:adjustRightInd w:val="0"/>
        <w:spacing w:before="100" w:after="100" w:line="240" w:lineRule="auto"/>
        <w:ind w:left="640" w:hanging="640"/>
        <w:jc w:val="both"/>
        <w:rPr>
          <w:rFonts w:ascii="Cambria" w:hAnsi="Cambria" w:cs="Times New Roman"/>
          <w:noProof/>
          <w:sz w:val="24"/>
          <w:szCs w:val="24"/>
        </w:rPr>
      </w:pPr>
      <w:r w:rsidRPr="00BC71CC">
        <w:rPr>
          <w:rFonts w:ascii="Cambria" w:hAnsi="Cambria" w:cs="Times New Roman"/>
          <w:noProof/>
          <w:sz w:val="24"/>
          <w:szCs w:val="24"/>
        </w:rPr>
        <w:t xml:space="preserve">9. </w:t>
      </w:r>
      <w:r w:rsidRPr="00BC71CC">
        <w:rPr>
          <w:rFonts w:ascii="Cambria" w:hAnsi="Cambria" w:cs="Times New Roman"/>
          <w:noProof/>
          <w:sz w:val="24"/>
          <w:szCs w:val="24"/>
        </w:rPr>
        <w:tab/>
        <w:t xml:space="preserve">Aruna &amp; Thenmozi. Effectiveness of Allen Buerger Exercise in Preventing Peripheral Arterial Disease Among People with Type II Diabetes Mellitus. Int J Pharma Biosci. 2015;6(2):966–70. </w:t>
      </w:r>
    </w:p>
    <w:p w14:paraId="0720F56E" w14:textId="77777777" w:rsidR="00BC71CC" w:rsidRPr="00BC71CC" w:rsidRDefault="00BC71CC" w:rsidP="00B476F1">
      <w:pPr>
        <w:widowControl w:val="0"/>
        <w:autoSpaceDE w:val="0"/>
        <w:autoSpaceDN w:val="0"/>
        <w:adjustRightInd w:val="0"/>
        <w:spacing w:before="100" w:after="100" w:line="240" w:lineRule="auto"/>
        <w:ind w:left="640" w:hanging="640"/>
        <w:jc w:val="both"/>
        <w:rPr>
          <w:rFonts w:ascii="Cambria" w:hAnsi="Cambria" w:cs="Times New Roman"/>
          <w:noProof/>
          <w:sz w:val="24"/>
          <w:szCs w:val="24"/>
        </w:rPr>
      </w:pPr>
      <w:r w:rsidRPr="00BC71CC">
        <w:rPr>
          <w:rFonts w:ascii="Cambria" w:hAnsi="Cambria" w:cs="Times New Roman"/>
          <w:noProof/>
          <w:sz w:val="24"/>
          <w:szCs w:val="24"/>
        </w:rPr>
        <w:t xml:space="preserve">10. </w:t>
      </w:r>
      <w:r w:rsidRPr="00BC71CC">
        <w:rPr>
          <w:rFonts w:ascii="Cambria" w:hAnsi="Cambria" w:cs="Times New Roman"/>
          <w:noProof/>
          <w:sz w:val="24"/>
          <w:szCs w:val="24"/>
        </w:rPr>
        <w:tab/>
        <w:t xml:space="preserve">Nursalam. Konsep dan Penerapan Penelitian Ilmu Keperawatan. Jakarta: Salemba Medika; 2017. </w:t>
      </w:r>
    </w:p>
    <w:p w14:paraId="16744246" w14:textId="77777777" w:rsidR="00BC71CC" w:rsidRPr="00BC71CC" w:rsidRDefault="00BC71CC" w:rsidP="00B476F1">
      <w:pPr>
        <w:widowControl w:val="0"/>
        <w:autoSpaceDE w:val="0"/>
        <w:autoSpaceDN w:val="0"/>
        <w:adjustRightInd w:val="0"/>
        <w:spacing w:before="100" w:after="100" w:line="240" w:lineRule="auto"/>
        <w:ind w:left="640" w:hanging="640"/>
        <w:jc w:val="both"/>
        <w:rPr>
          <w:rFonts w:ascii="Cambria" w:hAnsi="Cambria" w:cs="Times New Roman"/>
          <w:noProof/>
          <w:sz w:val="24"/>
          <w:szCs w:val="24"/>
        </w:rPr>
      </w:pPr>
      <w:r w:rsidRPr="00BC71CC">
        <w:rPr>
          <w:rFonts w:ascii="Cambria" w:hAnsi="Cambria" w:cs="Times New Roman"/>
          <w:noProof/>
          <w:sz w:val="24"/>
          <w:szCs w:val="24"/>
        </w:rPr>
        <w:t xml:space="preserve">11. </w:t>
      </w:r>
      <w:r w:rsidRPr="00BC71CC">
        <w:rPr>
          <w:rFonts w:ascii="Cambria" w:hAnsi="Cambria" w:cs="Times New Roman"/>
          <w:noProof/>
          <w:sz w:val="24"/>
          <w:szCs w:val="24"/>
        </w:rPr>
        <w:tab/>
        <w:t xml:space="preserve">Chang, C. F., Chang C. C., Hwang, S. L., &amp; Chen, M. Y. Effects of buerger exercise combined health-promoting program on peripheral neurovasculopathy among community residents at high risk for diabetic foot ulceration. Worldviews Evidence-Based Nurs. 2015;12(3):145–53. </w:t>
      </w:r>
    </w:p>
    <w:p w14:paraId="051F2B95" w14:textId="77777777" w:rsidR="00BC71CC" w:rsidRPr="00BC71CC" w:rsidRDefault="00BC71CC" w:rsidP="00B476F1">
      <w:pPr>
        <w:widowControl w:val="0"/>
        <w:autoSpaceDE w:val="0"/>
        <w:autoSpaceDN w:val="0"/>
        <w:adjustRightInd w:val="0"/>
        <w:spacing w:before="100" w:after="100" w:line="240" w:lineRule="auto"/>
        <w:ind w:left="640" w:hanging="640"/>
        <w:jc w:val="both"/>
        <w:rPr>
          <w:rFonts w:ascii="Cambria" w:hAnsi="Cambria" w:cs="Times New Roman"/>
          <w:noProof/>
          <w:sz w:val="24"/>
          <w:szCs w:val="24"/>
        </w:rPr>
      </w:pPr>
      <w:r w:rsidRPr="00BC71CC">
        <w:rPr>
          <w:rFonts w:ascii="Cambria" w:hAnsi="Cambria" w:cs="Times New Roman"/>
          <w:noProof/>
          <w:sz w:val="24"/>
          <w:szCs w:val="24"/>
        </w:rPr>
        <w:t xml:space="preserve">12. </w:t>
      </w:r>
      <w:r w:rsidRPr="00BC71CC">
        <w:rPr>
          <w:rFonts w:ascii="Cambria" w:hAnsi="Cambria" w:cs="Times New Roman"/>
          <w:noProof/>
          <w:sz w:val="24"/>
          <w:szCs w:val="24"/>
        </w:rPr>
        <w:tab/>
        <w:t xml:space="preserve">Chang, C., Chang, C., &amp; Chen M. Effect of buerger ’s exercises on improving peripheral circulation. A Syst Rev. 2015;120–8. </w:t>
      </w:r>
    </w:p>
    <w:p w14:paraId="17D7B6CB" w14:textId="77777777" w:rsidR="00BC71CC" w:rsidRPr="00BC71CC" w:rsidRDefault="00BC71CC" w:rsidP="00B476F1">
      <w:pPr>
        <w:widowControl w:val="0"/>
        <w:autoSpaceDE w:val="0"/>
        <w:autoSpaceDN w:val="0"/>
        <w:adjustRightInd w:val="0"/>
        <w:spacing w:before="100" w:after="100" w:line="240" w:lineRule="auto"/>
        <w:ind w:left="640" w:hanging="640"/>
        <w:jc w:val="both"/>
        <w:rPr>
          <w:rFonts w:ascii="Cambria" w:hAnsi="Cambria" w:cs="Times New Roman"/>
          <w:noProof/>
          <w:sz w:val="24"/>
          <w:szCs w:val="24"/>
        </w:rPr>
      </w:pPr>
      <w:r w:rsidRPr="00BC71CC">
        <w:rPr>
          <w:rFonts w:ascii="Cambria" w:hAnsi="Cambria" w:cs="Times New Roman"/>
          <w:noProof/>
          <w:sz w:val="24"/>
          <w:szCs w:val="24"/>
        </w:rPr>
        <w:t xml:space="preserve">13. </w:t>
      </w:r>
      <w:r w:rsidRPr="00BC71CC">
        <w:rPr>
          <w:rFonts w:ascii="Cambria" w:hAnsi="Cambria" w:cs="Times New Roman"/>
          <w:noProof/>
          <w:sz w:val="24"/>
          <w:szCs w:val="24"/>
        </w:rPr>
        <w:tab/>
        <w:t xml:space="preserve">Jemcy John and A.Rathiga. Effectiveness of Buerger Allen Exercise to Improve the Lower Extremity Perfusion among Patients with Type 2 Diabetes Mellitus. IntJCurrResAcaRev. 2015;3(4):58–366. </w:t>
      </w:r>
    </w:p>
    <w:p w14:paraId="498C3E0C" w14:textId="77777777" w:rsidR="00BC71CC" w:rsidRPr="00BC71CC" w:rsidRDefault="00BC71CC" w:rsidP="00B476F1">
      <w:pPr>
        <w:widowControl w:val="0"/>
        <w:autoSpaceDE w:val="0"/>
        <w:autoSpaceDN w:val="0"/>
        <w:adjustRightInd w:val="0"/>
        <w:spacing w:before="100" w:after="100" w:line="240" w:lineRule="auto"/>
        <w:ind w:left="640" w:hanging="640"/>
        <w:jc w:val="both"/>
        <w:rPr>
          <w:rFonts w:ascii="Cambria" w:hAnsi="Cambria" w:cs="Times New Roman"/>
          <w:noProof/>
          <w:sz w:val="24"/>
          <w:szCs w:val="24"/>
        </w:rPr>
      </w:pPr>
      <w:r w:rsidRPr="00BC71CC">
        <w:rPr>
          <w:rFonts w:ascii="Cambria" w:hAnsi="Cambria" w:cs="Times New Roman"/>
          <w:noProof/>
          <w:sz w:val="24"/>
          <w:szCs w:val="24"/>
        </w:rPr>
        <w:t xml:space="preserve">14. </w:t>
      </w:r>
      <w:r w:rsidRPr="00BC71CC">
        <w:rPr>
          <w:rFonts w:ascii="Cambria" w:hAnsi="Cambria" w:cs="Times New Roman"/>
          <w:noProof/>
          <w:sz w:val="24"/>
          <w:szCs w:val="24"/>
        </w:rPr>
        <w:tab/>
        <w:t xml:space="preserve">Rosales-Velderrain, A., Padilla, M., Choe, C.H., &amp; Hargens AR. Increased micro-vascular flow and foot sensation with mild continuous external compression. 2013. </w:t>
      </w:r>
    </w:p>
    <w:p w14:paraId="243523F5" w14:textId="77777777" w:rsidR="00BC71CC" w:rsidRPr="00BC71CC" w:rsidRDefault="00BC71CC" w:rsidP="00B476F1">
      <w:pPr>
        <w:widowControl w:val="0"/>
        <w:autoSpaceDE w:val="0"/>
        <w:autoSpaceDN w:val="0"/>
        <w:adjustRightInd w:val="0"/>
        <w:spacing w:before="100" w:after="100" w:line="240" w:lineRule="auto"/>
        <w:ind w:left="640" w:hanging="640"/>
        <w:jc w:val="both"/>
        <w:rPr>
          <w:rFonts w:ascii="Cambria" w:hAnsi="Cambria" w:cs="Times New Roman"/>
          <w:noProof/>
          <w:sz w:val="24"/>
          <w:szCs w:val="24"/>
        </w:rPr>
      </w:pPr>
      <w:r w:rsidRPr="00BC71CC">
        <w:rPr>
          <w:rFonts w:ascii="Cambria" w:hAnsi="Cambria" w:cs="Times New Roman"/>
          <w:noProof/>
          <w:sz w:val="24"/>
          <w:szCs w:val="24"/>
        </w:rPr>
        <w:t xml:space="preserve">15. </w:t>
      </w:r>
      <w:r w:rsidRPr="00BC71CC">
        <w:rPr>
          <w:rFonts w:ascii="Cambria" w:hAnsi="Cambria" w:cs="Times New Roman"/>
          <w:noProof/>
          <w:sz w:val="24"/>
          <w:szCs w:val="24"/>
        </w:rPr>
        <w:tab/>
        <w:t xml:space="preserve">Ainul Yaqin Salam dan Nur Hamim. Efek Buerger Allen Exercise Terhadap Perubahan Nilai Abi (Ankle Brachial Index) Pasien Diabetes Tipe II. J Aiptinakes. 2019;15(1):1–6. </w:t>
      </w:r>
    </w:p>
    <w:p w14:paraId="25B1406D" w14:textId="77777777" w:rsidR="00BC71CC" w:rsidRPr="00BC71CC" w:rsidRDefault="00BC71CC" w:rsidP="00B476F1">
      <w:pPr>
        <w:widowControl w:val="0"/>
        <w:autoSpaceDE w:val="0"/>
        <w:autoSpaceDN w:val="0"/>
        <w:adjustRightInd w:val="0"/>
        <w:spacing w:before="100" w:after="100" w:line="240" w:lineRule="auto"/>
        <w:ind w:left="640" w:hanging="640"/>
        <w:jc w:val="both"/>
        <w:rPr>
          <w:rFonts w:ascii="Cambria" w:hAnsi="Cambria" w:cs="Times New Roman"/>
          <w:noProof/>
          <w:sz w:val="24"/>
          <w:szCs w:val="24"/>
        </w:rPr>
      </w:pPr>
      <w:r w:rsidRPr="00BC71CC">
        <w:rPr>
          <w:rFonts w:ascii="Cambria" w:hAnsi="Cambria" w:cs="Times New Roman"/>
          <w:noProof/>
          <w:sz w:val="24"/>
          <w:szCs w:val="24"/>
        </w:rPr>
        <w:t xml:space="preserve">16. </w:t>
      </w:r>
      <w:r w:rsidRPr="00BC71CC">
        <w:rPr>
          <w:rFonts w:ascii="Cambria" w:hAnsi="Cambria" w:cs="Times New Roman"/>
          <w:noProof/>
          <w:sz w:val="24"/>
          <w:szCs w:val="24"/>
        </w:rPr>
        <w:tab/>
        <w:t xml:space="preserve">El-Fattah, Garas, Hanna E. Effect of Buerger Exercises on Improving Peripheral Circulation of the Lower Extremities among Patients with Type 2 Diabetes Mellitus at Selected University Hospital–Egypt. Indian J Public Heal Res Dev. 2019;10(6). </w:t>
      </w:r>
    </w:p>
    <w:p w14:paraId="1C0167F2" w14:textId="77777777" w:rsidR="00BC71CC" w:rsidRPr="00BC71CC" w:rsidRDefault="00BC71CC" w:rsidP="00B476F1">
      <w:pPr>
        <w:widowControl w:val="0"/>
        <w:autoSpaceDE w:val="0"/>
        <w:autoSpaceDN w:val="0"/>
        <w:adjustRightInd w:val="0"/>
        <w:spacing w:before="100" w:after="100" w:line="240" w:lineRule="auto"/>
        <w:ind w:left="640" w:hanging="640"/>
        <w:jc w:val="both"/>
        <w:rPr>
          <w:rFonts w:ascii="Cambria" w:hAnsi="Cambria" w:cs="Times New Roman"/>
          <w:noProof/>
          <w:sz w:val="24"/>
          <w:szCs w:val="24"/>
        </w:rPr>
      </w:pPr>
      <w:r w:rsidRPr="00BC71CC">
        <w:rPr>
          <w:rFonts w:ascii="Cambria" w:hAnsi="Cambria" w:cs="Times New Roman"/>
          <w:noProof/>
          <w:sz w:val="24"/>
          <w:szCs w:val="24"/>
        </w:rPr>
        <w:t xml:space="preserve">17. </w:t>
      </w:r>
      <w:r w:rsidRPr="00BC71CC">
        <w:rPr>
          <w:rFonts w:ascii="Cambria" w:hAnsi="Cambria" w:cs="Times New Roman"/>
          <w:noProof/>
          <w:sz w:val="24"/>
          <w:szCs w:val="24"/>
        </w:rPr>
        <w:tab/>
        <w:t xml:space="preserve">Ainul Yaqin Salam &amp; Nurul Laili. Efek Buerger Allen Exercise terhadap Perubahan Nilai ABI (Ankle Brachial Index) Pasien Diabetes Tipe II. JI-KES J Ilmu Kesehat. 2020;3(2). </w:t>
      </w:r>
    </w:p>
    <w:p w14:paraId="7CFD7A4A" w14:textId="77777777" w:rsidR="00BC71CC" w:rsidRPr="00BC71CC" w:rsidRDefault="00BC71CC" w:rsidP="00B476F1">
      <w:pPr>
        <w:widowControl w:val="0"/>
        <w:autoSpaceDE w:val="0"/>
        <w:autoSpaceDN w:val="0"/>
        <w:adjustRightInd w:val="0"/>
        <w:spacing w:before="100" w:after="100" w:line="240" w:lineRule="auto"/>
        <w:ind w:left="640" w:hanging="640"/>
        <w:jc w:val="both"/>
        <w:rPr>
          <w:rFonts w:ascii="Cambria" w:hAnsi="Cambria" w:cs="Times New Roman"/>
          <w:noProof/>
          <w:sz w:val="24"/>
          <w:szCs w:val="24"/>
        </w:rPr>
      </w:pPr>
      <w:r w:rsidRPr="00BC71CC">
        <w:rPr>
          <w:rFonts w:ascii="Cambria" w:hAnsi="Cambria" w:cs="Times New Roman"/>
          <w:noProof/>
          <w:sz w:val="24"/>
          <w:szCs w:val="24"/>
        </w:rPr>
        <w:t xml:space="preserve">18. </w:t>
      </w:r>
      <w:r w:rsidRPr="00BC71CC">
        <w:rPr>
          <w:rFonts w:ascii="Cambria" w:hAnsi="Cambria" w:cs="Times New Roman"/>
          <w:noProof/>
          <w:sz w:val="24"/>
          <w:szCs w:val="24"/>
        </w:rPr>
        <w:tab/>
        <w:t xml:space="preserve">Anju Kumari, Kanika Rai, Vinay Kumari D (Mrs) JS. A Study to Assess the Effectiveness of Buerger Allen Exercise on Foot Perfusion among Patients with Diabetes Mellitus Admitted in Selected Hospital of Ambala, Haryana. Int J Heal Sci </w:t>
      </w:r>
      <w:r w:rsidRPr="00BC71CC">
        <w:rPr>
          <w:rFonts w:ascii="Cambria" w:hAnsi="Cambria" w:cs="Times New Roman"/>
          <w:noProof/>
          <w:sz w:val="24"/>
          <w:szCs w:val="24"/>
        </w:rPr>
        <w:lastRenderedPageBreak/>
        <w:t xml:space="preserve">Res. 2019;9(1):112–9. </w:t>
      </w:r>
    </w:p>
    <w:p w14:paraId="23495EBF" w14:textId="77777777" w:rsidR="00BC71CC" w:rsidRPr="00BC71CC" w:rsidRDefault="00BC71CC" w:rsidP="00B476F1">
      <w:pPr>
        <w:widowControl w:val="0"/>
        <w:autoSpaceDE w:val="0"/>
        <w:autoSpaceDN w:val="0"/>
        <w:adjustRightInd w:val="0"/>
        <w:spacing w:before="100" w:after="100" w:line="240" w:lineRule="auto"/>
        <w:ind w:left="640" w:hanging="640"/>
        <w:jc w:val="both"/>
        <w:rPr>
          <w:rFonts w:ascii="Cambria" w:hAnsi="Cambria" w:cs="Times New Roman"/>
          <w:noProof/>
          <w:sz w:val="24"/>
          <w:szCs w:val="24"/>
        </w:rPr>
      </w:pPr>
      <w:r w:rsidRPr="00BC71CC">
        <w:rPr>
          <w:rFonts w:ascii="Cambria" w:hAnsi="Cambria" w:cs="Times New Roman"/>
          <w:noProof/>
          <w:sz w:val="24"/>
          <w:szCs w:val="24"/>
        </w:rPr>
        <w:t xml:space="preserve">19. </w:t>
      </w:r>
      <w:r w:rsidRPr="00BC71CC">
        <w:rPr>
          <w:rFonts w:ascii="Cambria" w:hAnsi="Cambria" w:cs="Times New Roman"/>
          <w:noProof/>
          <w:sz w:val="24"/>
          <w:szCs w:val="24"/>
        </w:rPr>
        <w:tab/>
        <w:t xml:space="preserve">Sandra Pebrianti. Buerger Allen Exercise Dan Ankle Brachial Index (Abi) Pada Pasien Ulkus Kaki Diabetik Di Rsu Dr. Slamet Garut. Indones J Nurs Sci Pract. 2018; </w:t>
      </w:r>
    </w:p>
    <w:p w14:paraId="50C49496" w14:textId="77777777" w:rsidR="00BC71CC" w:rsidRPr="00BC71CC" w:rsidRDefault="00BC71CC" w:rsidP="00B476F1">
      <w:pPr>
        <w:widowControl w:val="0"/>
        <w:autoSpaceDE w:val="0"/>
        <w:autoSpaceDN w:val="0"/>
        <w:adjustRightInd w:val="0"/>
        <w:spacing w:before="100" w:after="100" w:line="240" w:lineRule="auto"/>
        <w:ind w:left="640" w:hanging="640"/>
        <w:jc w:val="both"/>
        <w:rPr>
          <w:rFonts w:ascii="Cambria" w:hAnsi="Cambria" w:cs="Times New Roman"/>
          <w:noProof/>
          <w:sz w:val="24"/>
          <w:szCs w:val="24"/>
        </w:rPr>
      </w:pPr>
      <w:r w:rsidRPr="00BC71CC">
        <w:rPr>
          <w:rFonts w:ascii="Cambria" w:hAnsi="Cambria" w:cs="Times New Roman"/>
          <w:noProof/>
          <w:sz w:val="24"/>
          <w:szCs w:val="24"/>
        </w:rPr>
        <w:t xml:space="preserve">20. </w:t>
      </w:r>
      <w:r w:rsidRPr="00BC71CC">
        <w:rPr>
          <w:rFonts w:ascii="Cambria" w:hAnsi="Cambria" w:cs="Times New Roman"/>
          <w:noProof/>
          <w:sz w:val="24"/>
          <w:szCs w:val="24"/>
        </w:rPr>
        <w:tab/>
        <w:t xml:space="preserve">Jannaim, Dharmajaya A. Pengaruh Buerger Allen Exercise Terhadap Sirkulasi Ektremitas Bawah Pada Pasien Luka Kaki Diabetik. J Keperawatan Indones. 2018;21 Juli 20(2):hal 101-108. </w:t>
      </w:r>
    </w:p>
    <w:p w14:paraId="2085181C" w14:textId="77777777" w:rsidR="00BC71CC" w:rsidRPr="00BC71CC" w:rsidRDefault="00BC71CC" w:rsidP="00B476F1">
      <w:pPr>
        <w:widowControl w:val="0"/>
        <w:autoSpaceDE w:val="0"/>
        <w:autoSpaceDN w:val="0"/>
        <w:adjustRightInd w:val="0"/>
        <w:spacing w:before="100" w:after="100" w:line="240" w:lineRule="auto"/>
        <w:ind w:left="640" w:hanging="640"/>
        <w:jc w:val="both"/>
        <w:rPr>
          <w:rFonts w:ascii="Cambria" w:hAnsi="Cambria" w:cs="Times New Roman"/>
          <w:noProof/>
          <w:sz w:val="24"/>
          <w:szCs w:val="24"/>
        </w:rPr>
      </w:pPr>
      <w:r w:rsidRPr="00BC71CC">
        <w:rPr>
          <w:rFonts w:ascii="Cambria" w:hAnsi="Cambria" w:cs="Times New Roman"/>
          <w:noProof/>
          <w:sz w:val="24"/>
          <w:szCs w:val="24"/>
        </w:rPr>
        <w:t xml:space="preserve">21. </w:t>
      </w:r>
      <w:r w:rsidRPr="00BC71CC">
        <w:rPr>
          <w:rFonts w:ascii="Cambria" w:hAnsi="Cambria" w:cs="Times New Roman"/>
          <w:noProof/>
          <w:sz w:val="24"/>
          <w:szCs w:val="24"/>
        </w:rPr>
        <w:tab/>
        <w:t xml:space="preserve">Chyong-Fang Chang, RN, MSN • Chang-Cheng Chang, MD • Su-Lun Hwang P•, Mei-Yen Chen, RN P. Effects of Buerger Exercise Combined Health-Promoting Program on Peripheral Neurovasculopathy Among Community Residents at High Risk for Diabetic Foot Ulceration. Worldviews Evidence-Based Nurs. 2015;12(3):145–143. </w:t>
      </w:r>
    </w:p>
    <w:p w14:paraId="2CFAA6F1" w14:textId="77777777" w:rsidR="00BC71CC" w:rsidRPr="00BC71CC" w:rsidRDefault="00BC71CC" w:rsidP="00B476F1">
      <w:pPr>
        <w:widowControl w:val="0"/>
        <w:autoSpaceDE w:val="0"/>
        <w:autoSpaceDN w:val="0"/>
        <w:adjustRightInd w:val="0"/>
        <w:spacing w:before="100" w:after="100" w:line="240" w:lineRule="auto"/>
        <w:ind w:left="640" w:hanging="640"/>
        <w:jc w:val="both"/>
        <w:rPr>
          <w:rFonts w:ascii="Cambria" w:hAnsi="Cambria" w:cs="Times New Roman"/>
          <w:noProof/>
          <w:sz w:val="24"/>
          <w:szCs w:val="24"/>
        </w:rPr>
      </w:pPr>
      <w:r w:rsidRPr="00BC71CC">
        <w:rPr>
          <w:rFonts w:ascii="Cambria" w:hAnsi="Cambria" w:cs="Times New Roman"/>
          <w:noProof/>
          <w:sz w:val="24"/>
          <w:szCs w:val="24"/>
        </w:rPr>
        <w:t xml:space="preserve">22. </w:t>
      </w:r>
      <w:r w:rsidRPr="00BC71CC">
        <w:rPr>
          <w:rFonts w:ascii="Cambria" w:hAnsi="Cambria" w:cs="Times New Roman"/>
          <w:noProof/>
          <w:sz w:val="24"/>
          <w:szCs w:val="24"/>
        </w:rPr>
        <w:tab/>
        <w:t xml:space="preserve">Min-Ling Chen, Bor-Shyh Lin, Cheng-Wei Su, Yen-Bin Lin M-YC, Jen-Hsiang Shen  and C-CC. The Application of Wireless Near Infrared Spectroscopy on Detecting Peripheral Circulation in Patients With Diabetes Foot Ulcer When Doing Buerger’s Exercise. Lasers Surg Med. 2017;2017 Wiley. </w:t>
      </w:r>
    </w:p>
    <w:p w14:paraId="26E32AF1" w14:textId="77777777" w:rsidR="00BC71CC" w:rsidRPr="00BC71CC" w:rsidRDefault="00BC71CC" w:rsidP="00B476F1">
      <w:pPr>
        <w:widowControl w:val="0"/>
        <w:autoSpaceDE w:val="0"/>
        <w:autoSpaceDN w:val="0"/>
        <w:adjustRightInd w:val="0"/>
        <w:spacing w:before="100" w:after="100" w:line="240" w:lineRule="auto"/>
        <w:ind w:left="640" w:hanging="640"/>
        <w:jc w:val="both"/>
        <w:rPr>
          <w:rFonts w:ascii="Cambria" w:hAnsi="Cambria" w:cs="Times New Roman"/>
          <w:noProof/>
          <w:sz w:val="24"/>
          <w:szCs w:val="24"/>
        </w:rPr>
      </w:pPr>
      <w:r w:rsidRPr="00BC71CC">
        <w:rPr>
          <w:rFonts w:ascii="Cambria" w:hAnsi="Cambria" w:cs="Times New Roman"/>
          <w:noProof/>
          <w:sz w:val="24"/>
          <w:szCs w:val="24"/>
        </w:rPr>
        <w:t xml:space="preserve">23. </w:t>
      </w:r>
      <w:r w:rsidRPr="00BC71CC">
        <w:rPr>
          <w:rFonts w:ascii="Cambria" w:hAnsi="Cambria" w:cs="Times New Roman"/>
          <w:noProof/>
          <w:sz w:val="24"/>
          <w:szCs w:val="24"/>
        </w:rPr>
        <w:tab/>
        <w:t xml:space="preserve">Bor-Shyh Lin &amp; Chang-Cheng Chang, &amp; Chun-Lin Su &amp; Jhe-Ruei Li &amp; Min-Ling Chen &amp; Mei-Yen Chen &amp;Huang Y-K. The assessment of Buerger’s exercise on dorsal foot skin circulation in patients with vasculopathic diabetic foot ulcer by using wireless near-infrared spectroscope: a cohort prospective study. Lasers Med Sci. 2017;Springer-V. </w:t>
      </w:r>
    </w:p>
    <w:p w14:paraId="73F32CA6" w14:textId="77777777" w:rsidR="00BC71CC" w:rsidRPr="00BC71CC" w:rsidRDefault="00BC71CC" w:rsidP="00B476F1">
      <w:pPr>
        <w:widowControl w:val="0"/>
        <w:autoSpaceDE w:val="0"/>
        <w:autoSpaceDN w:val="0"/>
        <w:adjustRightInd w:val="0"/>
        <w:spacing w:before="100" w:after="100" w:line="240" w:lineRule="auto"/>
        <w:ind w:left="640" w:hanging="640"/>
        <w:jc w:val="both"/>
        <w:rPr>
          <w:rFonts w:ascii="Cambria" w:hAnsi="Cambria" w:cs="Times New Roman"/>
          <w:noProof/>
          <w:sz w:val="24"/>
          <w:szCs w:val="24"/>
        </w:rPr>
      </w:pPr>
      <w:r w:rsidRPr="00BC71CC">
        <w:rPr>
          <w:rFonts w:ascii="Cambria" w:hAnsi="Cambria" w:cs="Times New Roman"/>
          <w:noProof/>
          <w:sz w:val="24"/>
          <w:szCs w:val="24"/>
        </w:rPr>
        <w:t xml:space="preserve">24. </w:t>
      </w:r>
      <w:r w:rsidRPr="00BC71CC">
        <w:rPr>
          <w:rFonts w:ascii="Cambria" w:hAnsi="Cambria" w:cs="Times New Roman"/>
          <w:noProof/>
          <w:sz w:val="24"/>
          <w:szCs w:val="24"/>
        </w:rPr>
        <w:tab/>
        <w:t xml:space="preserve">Parimala dan Priya. Assess the effectiveness of buerger allen exercise to reduce pedal edema among the adults with varicose veins at Saveetha medical college and hospital. J Pharm Sci Res. 2019;11(5):2022–3. </w:t>
      </w:r>
    </w:p>
    <w:p w14:paraId="5304D8FC" w14:textId="77777777" w:rsidR="00BC71CC" w:rsidRPr="00BC71CC" w:rsidRDefault="00BC71CC" w:rsidP="00B476F1">
      <w:pPr>
        <w:widowControl w:val="0"/>
        <w:autoSpaceDE w:val="0"/>
        <w:autoSpaceDN w:val="0"/>
        <w:adjustRightInd w:val="0"/>
        <w:spacing w:before="100" w:after="100" w:line="240" w:lineRule="auto"/>
        <w:ind w:left="640" w:hanging="640"/>
        <w:jc w:val="both"/>
        <w:rPr>
          <w:rFonts w:ascii="Cambria" w:hAnsi="Cambria"/>
          <w:noProof/>
          <w:sz w:val="24"/>
        </w:rPr>
      </w:pPr>
      <w:r w:rsidRPr="00BC71CC">
        <w:rPr>
          <w:rFonts w:ascii="Cambria" w:hAnsi="Cambria" w:cs="Times New Roman"/>
          <w:noProof/>
          <w:sz w:val="24"/>
          <w:szCs w:val="24"/>
        </w:rPr>
        <w:t xml:space="preserve">25. </w:t>
      </w:r>
      <w:r w:rsidRPr="00BC71CC">
        <w:rPr>
          <w:rFonts w:ascii="Cambria" w:hAnsi="Cambria" w:cs="Times New Roman"/>
          <w:noProof/>
          <w:sz w:val="24"/>
          <w:szCs w:val="24"/>
        </w:rPr>
        <w:tab/>
        <w:t xml:space="preserve">Vijayabarathi, M., &amp; Hemavathy V. Buerger allen exercise for type 2 diabetes mellitus foot ulcer patients. Int J Innov Res Sci Eng Technol. 2014;3(12):17972–17976. </w:t>
      </w:r>
      <w:bookmarkStart w:id="0" w:name="_GoBack"/>
      <w:bookmarkEnd w:id="0"/>
    </w:p>
    <w:p w14:paraId="4C445E34" w14:textId="77777777" w:rsidR="007D2D1A" w:rsidRPr="00AA4DDA" w:rsidRDefault="000B448C" w:rsidP="00B476F1">
      <w:pPr>
        <w:spacing w:before="100" w:beforeAutospacing="1" w:after="100" w:afterAutospacing="1"/>
        <w:jc w:val="both"/>
        <w:rPr>
          <w:rFonts w:asciiTheme="majorHAnsi" w:hAnsiTheme="majorHAnsi"/>
          <w:sz w:val="24"/>
          <w:szCs w:val="24"/>
        </w:rPr>
      </w:pPr>
      <w:r>
        <w:rPr>
          <w:rFonts w:asciiTheme="majorHAnsi" w:eastAsia="Calibri" w:hAnsiTheme="majorHAnsi" w:cs="Calibri"/>
          <w:bCs/>
          <w:sz w:val="24"/>
          <w:szCs w:val="24"/>
          <w:lang w:val="id-ID"/>
        </w:rPr>
        <w:fldChar w:fldCharType="end"/>
      </w:r>
    </w:p>
    <w:sectPr w:rsidR="007D2D1A" w:rsidRPr="00AA4DDA" w:rsidSect="000B448C">
      <w:pgSz w:w="11907" w:h="16840" w:code="9"/>
      <w:pgMar w:top="1440" w:right="1440" w:bottom="1440" w:left="1440" w:header="1417" w:footer="28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53F340" w14:textId="77777777" w:rsidR="00E705DF" w:rsidRDefault="00E705DF" w:rsidP="00E93409">
      <w:pPr>
        <w:spacing w:after="0" w:line="240" w:lineRule="auto"/>
      </w:pPr>
      <w:r>
        <w:separator/>
      </w:r>
    </w:p>
  </w:endnote>
  <w:endnote w:type="continuationSeparator" w:id="0">
    <w:p w14:paraId="0D954AC2" w14:textId="77777777" w:rsidR="00E705DF" w:rsidRDefault="00E705DF" w:rsidP="00E93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cuminPro-Regular">
    <w:altName w:val="MS Gothic"/>
    <w:panose1 w:val="00000000000000000000"/>
    <w:charset w:val="80"/>
    <w:family w:val="swiss"/>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8911B" w14:textId="77777777" w:rsidR="00E20B5F" w:rsidRPr="000B448C" w:rsidRDefault="000B448C" w:rsidP="00E20B5F">
    <w:pPr>
      <w:spacing w:after="0" w:line="240" w:lineRule="auto"/>
      <w:rPr>
        <w:rFonts w:asciiTheme="majorHAnsi" w:hAnsiTheme="majorHAnsi"/>
        <w:b/>
        <w:bCs/>
        <w:i/>
        <w:iCs/>
        <w:sz w:val="18"/>
        <w:szCs w:val="18"/>
      </w:rPr>
    </w:pPr>
    <w:r w:rsidRPr="000B448C">
      <w:rPr>
        <w:rFonts w:asciiTheme="majorHAnsi" w:hAnsiTheme="majorHAnsi" w:cs="Times New Roman"/>
        <w:b/>
        <w:i/>
        <w:iCs/>
      </w:rPr>
      <w:t xml:space="preserve">Buerger Allen Exercise </w:t>
    </w:r>
    <w:r w:rsidRPr="000B448C">
      <w:rPr>
        <w:rFonts w:asciiTheme="majorHAnsi" w:hAnsiTheme="majorHAnsi" w:cs="Times New Roman"/>
        <w:b/>
        <w:i/>
        <w:iCs/>
        <w:lang w:val="id-ID"/>
      </w:rPr>
      <w:t>Review on</w:t>
    </w:r>
    <w:r w:rsidRPr="000B448C">
      <w:rPr>
        <w:rFonts w:asciiTheme="majorHAnsi" w:hAnsiTheme="majorHAnsi" w:cs="Times New Roman"/>
        <w:b/>
        <w:i/>
        <w:iCs/>
      </w:rPr>
      <w:t xml:space="preserve"> Peripheral Circulation </w:t>
    </w:r>
    <w:r w:rsidRPr="000B448C">
      <w:rPr>
        <w:rFonts w:asciiTheme="majorHAnsi" w:hAnsiTheme="majorHAnsi" w:cs="Times New Roman"/>
        <w:b/>
        <w:i/>
        <w:iCs/>
        <w:lang w:val="id-ID"/>
      </w:rPr>
      <w:t xml:space="preserve">in </w:t>
    </w:r>
    <w:r w:rsidRPr="000B448C">
      <w:rPr>
        <w:rFonts w:asciiTheme="majorHAnsi" w:hAnsiTheme="majorHAnsi" w:cs="Times New Roman"/>
        <w:b/>
        <w:i/>
        <w:iCs/>
      </w:rPr>
      <w:t>Diabetes Mellitus Patients: A Literature Review</w:t>
    </w:r>
  </w:p>
  <w:p w14:paraId="5A237247" w14:textId="77777777" w:rsidR="00E20B5F" w:rsidRPr="00E20B5F" w:rsidRDefault="00E20B5F" w:rsidP="00E20B5F">
    <w:pPr>
      <w:pStyle w:val="Footer"/>
      <w:jc w:val="right"/>
      <w:rPr>
        <w:i/>
        <w:iC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F0A22" w14:textId="77777777" w:rsidR="00704AF4" w:rsidRDefault="00704AF4" w:rsidP="00704AF4">
    <w:pPr>
      <w:pStyle w:val="Footer"/>
      <w:tabs>
        <w:tab w:val="clear" w:pos="4680"/>
        <w:tab w:val="clear" w:pos="9360"/>
        <w:tab w:val="center" w:pos="4513"/>
      </w:tabs>
    </w:pPr>
    <w:r>
      <w:rPr>
        <w:noProof/>
        <w:lang w:val="id-ID" w:eastAsia="id-ID"/>
      </w:rPr>
      <mc:AlternateContent>
        <mc:Choice Requires="wps">
          <w:drawing>
            <wp:anchor distT="0" distB="0" distL="114300" distR="114300" simplePos="0" relativeHeight="251672576" behindDoc="0" locked="0" layoutInCell="1" allowOverlap="1" wp14:anchorId="77BE132C" wp14:editId="51F27E70">
              <wp:simplePos x="0" y="0"/>
              <wp:positionH relativeFrom="column">
                <wp:posOffset>4311650</wp:posOffset>
              </wp:positionH>
              <wp:positionV relativeFrom="paragraph">
                <wp:posOffset>635</wp:posOffset>
              </wp:positionV>
              <wp:extent cx="1403350" cy="5334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403350"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AEE821" w14:textId="77777777" w:rsidR="00704AF4" w:rsidRPr="00E2195E" w:rsidRDefault="00704AF4" w:rsidP="00704AF4">
                          <w:pPr>
                            <w:spacing w:after="0" w:line="240" w:lineRule="auto"/>
                            <w:rPr>
                              <w:rStyle w:val="Hyperlink"/>
                              <w:rFonts w:asciiTheme="majorHAnsi" w:hAnsiTheme="majorHAnsi"/>
                              <w:u w:val="none"/>
                            </w:rPr>
                          </w:pPr>
                          <w:r w:rsidRPr="00E2195E">
                            <w:rPr>
                              <w:rFonts w:asciiTheme="majorHAnsi" w:hAnsiTheme="majorHAnsi"/>
                            </w:rPr>
                            <w:fldChar w:fldCharType="begin"/>
                          </w:r>
                          <w:r w:rsidRPr="00E2195E">
                            <w:rPr>
                              <w:rFonts w:asciiTheme="majorHAnsi" w:hAnsiTheme="majorHAnsi"/>
                            </w:rPr>
                            <w:instrText xml:space="preserve"> HYPERLINK "http://issn.pdii.lipi.go.id/issn.cgi?daftar&amp;1535231604&amp;1&amp;&amp;" </w:instrText>
                          </w:r>
                          <w:r w:rsidRPr="00E2195E">
                            <w:rPr>
                              <w:rFonts w:asciiTheme="majorHAnsi" w:hAnsiTheme="majorHAnsi"/>
                            </w:rPr>
                            <w:fldChar w:fldCharType="separate"/>
                          </w:r>
                          <w:r w:rsidRPr="00E2195E">
                            <w:rPr>
                              <w:rStyle w:val="Hyperlink"/>
                              <w:rFonts w:asciiTheme="majorHAnsi" w:hAnsiTheme="majorHAnsi"/>
                              <w:u w:val="none"/>
                            </w:rPr>
                            <w:t>E-ISSN (2622-7363)</w:t>
                          </w:r>
                        </w:p>
                        <w:p w14:paraId="140C0286" w14:textId="77777777" w:rsidR="00704AF4" w:rsidRPr="00704AF4" w:rsidRDefault="00704AF4" w:rsidP="00704AF4">
                          <w:pPr>
                            <w:spacing w:after="0" w:line="240" w:lineRule="auto"/>
                            <w:rPr>
                              <w:rFonts w:asciiTheme="majorHAnsi" w:hAnsiTheme="majorHAnsi"/>
                            </w:rPr>
                          </w:pPr>
                          <w:r w:rsidRPr="00E2195E">
                            <w:rPr>
                              <w:rFonts w:asciiTheme="majorHAnsi" w:hAnsiTheme="majorHAnsi"/>
                            </w:rPr>
                            <w:fldChar w:fldCharType="end"/>
                          </w:r>
                          <w:hyperlink r:id="rId1" w:history="1">
                            <w:r w:rsidRPr="00704AF4">
                              <w:rPr>
                                <w:rStyle w:val="Hyperlink"/>
                                <w:rFonts w:asciiTheme="majorHAnsi" w:hAnsiTheme="majorHAnsi"/>
                                <w:u w:val="none"/>
                              </w:rPr>
                              <w:t>P-ISSN (2086-2555)</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BE132C" id="_x0000_t202" coordsize="21600,21600" o:spt="202" path="m,l,21600r21600,l21600,xe">
              <v:stroke joinstyle="miter"/>
              <v:path gradientshapeok="t" o:connecttype="rect"/>
            </v:shapetype>
            <v:shape id="Text Box 10" o:spid="_x0000_s1036" type="#_x0000_t202" style="position:absolute;margin-left:339.5pt;margin-top:.05pt;width:110.5pt;height: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" filled="f" stroked="f" strokeweight=".5pt">
              <v:textbox>
                <w:txbxContent>
                  <w:p w14:paraId="1FAEE821" w14:textId="77777777" w:rsidR="00704AF4" w:rsidRPr="00E2195E" w:rsidRDefault="00704AF4" w:rsidP="00704AF4">
                    <w:pPr>
                      <w:spacing w:after="0" w:line="240" w:lineRule="auto"/>
                      <w:rPr>
                        <w:rStyle w:val="Hyperlink"/>
                        <w:rFonts w:asciiTheme="majorHAnsi" w:hAnsiTheme="majorHAnsi"/>
                        <w:u w:val="none"/>
                      </w:rPr>
                    </w:pPr>
                    <w:r w:rsidRPr="00E2195E">
                      <w:rPr>
                        <w:rFonts w:asciiTheme="majorHAnsi" w:hAnsiTheme="majorHAnsi"/>
                      </w:rPr>
                      <w:fldChar w:fldCharType="begin"/>
                    </w:r>
                    <w:r w:rsidRPr="00E2195E">
                      <w:rPr>
                        <w:rFonts w:asciiTheme="majorHAnsi" w:hAnsiTheme="majorHAnsi"/>
                      </w:rPr>
                      <w:instrText xml:space="preserve"> HYPERLINK "http://issn.pdii.lipi.go.id/issn.cgi?daftar&amp;1535231604&amp;1&amp;&amp;" </w:instrText>
                    </w:r>
                    <w:r w:rsidRPr="00E2195E">
                      <w:rPr>
                        <w:rFonts w:asciiTheme="majorHAnsi" w:hAnsiTheme="majorHAnsi"/>
                      </w:rPr>
                      <w:fldChar w:fldCharType="separate"/>
                    </w:r>
                    <w:r w:rsidRPr="00E2195E">
                      <w:rPr>
                        <w:rStyle w:val="Hyperlink"/>
                        <w:rFonts w:asciiTheme="majorHAnsi" w:hAnsiTheme="majorHAnsi"/>
                        <w:u w:val="none"/>
                      </w:rPr>
                      <w:t>E-ISSN (2622-7363)</w:t>
                    </w:r>
                  </w:p>
                  <w:p w14:paraId="140C0286" w14:textId="77777777" w:rsidR="00704AF4" w:rsidRPr="00704AF4" w:rsidRDefault="00704AF4" w:rsidP="00704AF4">
                    <w:pPr>
                      <w:spacing w:after="0" w:line="240" w:lineRule="auto"/>
                      <w:rPr>
                        <w:rFonts w:asciiTheme="majorHAnsi" w:hAnsiTheme="majorHAnsi"/>
                      </w:rPr>
                    </w:pPr>
                    <w:r w:rsidRPr="00E2195E">
                      <w:rPr>
                        <w:rFonts w:asciiTheme="majorHAnsi" w:hAnsiTheme="majorHAnsi"/>
                      </w:rPr>
                      <w:fldChar w:fldCharType="end"/>
                    </w:r>
                    <w:hyperlink r:id="rId2" w:history="1">
                      <w:r w:rsidRPr="00704AF4">
                        <w:rPr>
                          <w:rStyle w:val="Hyperlink"/>
                          <w:rFonts w:asciiTheme="majorHAnsi" w:hAnsiTheme="majorHAnsi"/>
                          <w:u w:val="none"/>
                        </w:rPr>
                        <w:t>P-ISSN (2086-2555)</w:t>
                      </w:r>
                    </w:hyperlink>
                  </w:p>
                </w:txbxContent>
              </v:textbox>
            </v:shape>
          </w:pict>
        </mc:Fallback>
      </mc:AlternateContent>
    </w:r>
    <w:r>
      <w:rPr>
        <w:noProof/>
        <w:lang w:val="id-ID" w:eastAsia="id-ID"/>
      </w:rPr>
      <mc:AlternateContent>
        <mc:Choice Requires="wps">
          <w:drawing>
            <wp:anchor distT="0" distB="0" distL="114300" distR="114300" simplePos="0" relativeHeight="251656192" behindDoc="0" locked="0" layoutInCell="1" allowOverlap="1" wp14:anchorId="5EE9677A" wp14:editId="3B339687">
              <wp:simplePos x="0" y="0"/>
              <wp:positionH relativeFrom="column">
                <wp:posOffset>908050</wp:posOffset>
              </wp:positionH>
              <wp:positionV relativeFrom="paragraph">
                <wp:posOffset>13335</wp:posOffset>
              </wp:positionV>
              <wp:extent cx="1993900" cy="4064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993900" cy="406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961595" w14:textId="77777777" w:rsidR="00704AF4" w:rsidRDefault="00704AF4" w:rsidP="00704AF4">
                          <w:pPr>
                            <w:rPr>
                              <w:rFonts w:asciiTheme="majorHAnsi" w:hAnsiTheme="majorHAnsi"/>
                              <w:b/>
                              <w:bCs/>
                            </w:rPr>
                          </w:pPr>
                          <w:r w:rsidRPr="00AA0D46">
                            <w:rPr>
                              <w:rFonts w:asciiTheme="majorHAnsi" w:hAnsiTheme="majorHAnsi"/>
                              <w:b/>
                              <w:bCs/>
                            </w:rPr>
                            <w:t>Doi: ………………….</w:t>
                          </w:r>
                        </w:p>
                        <w:p w14:paraId="77C6DFE6" w14:textId="77777777" w:rsidR="00545367" w:rsidRPr="00AA0D46" w:rsidRDefault="00545367" w:rsidP="00704AF4">
                          <w:pPr>
                            <w:rPr>
                              <w:rFonts w:asciiTheme="majorHAnsi" w:hAnsiTheme="majorHAnsi"/>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E9677A" id="Text Box 9" o:spid="_x0000_s1037" type="#_x0000_t202" style="position:absolute;margin-left:71.5pt;margin-top:1.05pt;width:157pt;height:32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" filled="f" stroked="f" strokeweight=".5pt">
              <v:textbox>
                <w:txbxContent>
                  <w:p w14:paraId="6B961595" w14:textId="77777777" w:rsidR="00704AF4" w:rsidRDefault="00704AF4" w:rsidP="00704AF4">
                    <w:pPr>
                      <w:rPr>
                        <w:rFonts w:asciiTheme="majorHAnsi" w:hAnsiTheme="majorHAnsi"/>
                        <w:b/>
                        <w:bCs/>
                      </w:rPr>
                    </w:pPr>
                    <w:r w:rsidRPr="00AA0D46">
                      <w:rPr>
                        <w:rFonts w:asciiTheme="majorHAnsi" w:hAnsiTheme="majorHAnsi"/>
                        <w:b/>
                        <w:bCs/>
                      </w:rPr>
                      <w:t>Doi: ………………….</w:t>
                    </w:r>
                  </w:p>
                  <w:p w14:paraId="77C6DFE6" w14:textId="77777777" w:rsidR="00545367" w:rsidRPr="00AA0D46" w:rsidRDefault="00545367" w:rsidP="00704AF4">
                    <w:pPr>
                      <w:rPr>
                        <w:rFonts w:asciiTheme="majorHAnsi" w:hAnsiTheme="majorHAnsi"/>
                        <w:b/>
                        <w:bCs/>
                      </w:rPr>
                    </w:pPr>
                  </w:p>
                </w:txbxContent>
              </v:textbox>
            </v:shape>
          </w:pict>
        </mc:Fallback>
      </mc:AlternateContent>
    </w:r>
    <w:r>
      <w:rPr>
        <w:noProof/>
        <w:lang w:val="id-ID" w:eastAsia="id-ID"/>
      </w:rPr>
      <w:drawing>
        <wp:inline distT="0" distB="0" distL="0" distR="0" wp14:anchorId="45227F67" wp14:editId="577E5B66">
          <wp:extent cx="838200" cy="298450"/>
          <wp:effectExtent l="0" t="0" r="0" b="6350"/>
          <wp:docPr id="3" name="Picture 3" descr="C:\Users\ASUS\Pictures\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Pictures\88x31.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inline>
      </w:drawing>
    </w:r>
    <w:r w:rsidRPr="00704AF4">
      <w:rPr>
        <w:noProof/>
      </w:rPr>
      <w:t xml:space="preserve"> </w:t>
    </w:r>
    <w:r>
      <w:rPr>
        <w:noProo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70E4DF" w14:textId="77777777" w:rsidR="00E705DF" w:rsidRDefault="00E705DF" w:rsidP="00E93409">
      <w:pPr>
        <w:spacing w:after="0" w:line="240" w:lineRule="auto"/>
      </w:pPr>
      <w:r>
        <w:separator/>
      </w:r>
    </w:p>
  </w:footnote>
  <w:footnote w:type="continuationSeparator" w:id="0">
    <w:p w14:paraId="07C812EF" w14:textId="77777777" w:rsidR="00E705DF" w:rsidRDefault="00E705DF" w:rsidP="00E934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margin" w:tblpYSpec="top"/>
      <w:tblW w:w="4288" w:type="pct"/>
      <w:tblLayout w:type="fixed"/>
      <w:tblLook w:val="04A0" w:firstRow="1" w:lastRow="0" w:firstColumn="1" w:lastColumn="0" w:noHBand="0" w:noVBand="1"/>
    </w:tblPr>
    <w:tblGrid>
      <w:gridCol w:w="534"/>
      <w:gridCol w:w="7393"/>
    </w:tblGrid>
    <w:sdt>
      <w:sdtPr>
        <w:id w:val="-826898492"/>
        <w:docPartObj>
          <w:docPartGallery w:val="Page Numbers (Top of Page)"/>
          <w:docPartUnique/>
        </w:docPartObj>
      </w:sdtPr>
      <w:sdtEndPr>
        <w:rPr>
          <w:rFonts w:asciiTheme="majorHAnsi" w:eastAsiaTheme="majorEastAsia" w:hAnsiTheme="majorHAnsi" w:cstheme="majorBidi"/>
          <w:sz w:val="28"/>
          <w:szCs w:val="28"/>
        </w:rPr>
      </w:sdtEndPr>
      <w:sdtContent>
        <w:tr w:rsidR="00430BD6" w14:paraId="7529F393" w14:textId="77777777" w:rsidTr="00A56B46">
          <w:trPr>
            <w:trHeight w:val="1080"/>
          </w:trPr>
          <w:tc>
            <w:tcPr>
              <w:tcW w:w="337" w:type="pct"/>
              <w:tcBorders>
                <w:right w:val="triple" w:sz="4" w:space="0" w:color="4F81BD" w:themeColor="accent1"/>
              </w:tcBorders>
              <w:vAlign w:val="bottom"/>
            </w:tcPr>
            <w:p w14:paraId="2F282E74" w14:textId="77777777" w:rsidR="00430BD6" w:rsidRDefault="00430BD6" w:rsidP="00A56B46">
              <w:pPr>
                <w:pStyle w:val="NoSpacing"/>
                <w:jc w:val="right"/>
                <w:rPr>
                  <w:rFonts w:asciiTheme="majorHAnsi" w:eastAsiaTheme="majorEastAsia" w:hAnsiTheme="majorHAnsi" w:cstheme="majorBidi"/>
                  <w:sz w:val="20"/>
                  <w:szCs w:val="20"/>
                </w:rPr>
              </w:pPr>
              <w:r w:rsidRPr="00BC66D1">
                <w:rPr>
                  <w:rFonts w:asciiTheme="majorHAnsi" w:hAnsiTheme="majorHAnsi"/>
                </w:rPr>
                <w:fldChar w:fldCharType="begin"/>
              </w:r>
              <w:r w:rsidRPr="00BC66D1">
                <w:rPr>
                  <w:rFonts w:asciiTheme="majorHAnsi" w:hAnsiTheme="majorHAnsi"/>
                </w:rPr>
                <w:instrText xml:space="preserve"> PAGE    \* MERGEFORMAT </w:instrText>
              </w:r>
              <w:r w:rsidRPr="00BC66D1">
                <w:rPr>
                  <w:rFonts w:asciiTheme="majorHAnsi" w:hAnsiTheme="majorHAnsi"/>
                </w:rPr>
                <w:fldChar w:fldCharType="separate"/>
              </w:r>
              <w:r w:rsidR="00C65A92">
                <w:rPr>
                  <w:rFonts w:asciiTheme="majorHAnsi" w:hAnsiTheme="majorHAnsi"/>
                  <w:noProof/>
                </w:rPr>
                <w:t>12</w:t>
              </w:r>
              <w:r w:rsidRPr="00BC66D1">
                <w:rPr>
                  <w:rFonts w:asciiTheme="majorHAnsi" w:hAnsiTheme="majorHAnsi"/>
                  <w:noProof/>
                </w:rPr>
                <w:fldChar w:fldCharType="end"/>
              </w:r>
            </w:p>
          </w:tc>
          <w:tc>
            <w:tcPr>
              <w:tcW w:w="4663" w:type="pct"/>
              <w:tcBorders>
                <w:left w:val="triple" w:sz="4" w:space="0" w:color="4F81BD" w:themeColor="accent1"/>
              </w:tcBorders>
              <w:vAlign w:val="bottom"/>
            </w:tcPr>
            <w:p w14:paraId="338AF6C7" w14:textId="77777777" w:rsidR="00430BD6" w:rsidRDefault="001B3540" w:rsidP="00A56B46">
              <w:pPr>
                <w:pStyle w:val="NoSpacing"/>
                <w:rPr>
                  <w:rFonts w:asciiTheme="majorHAnsi" w:eastAsiaTheme="majorEastAsia" w:hAnsiTheme="majorHAnsi" w:cstheme="majorBidi"/>
                  <w:sz w:val="28"/>
                  <w:szCs w:val="28"/>
                </w:rPr>
              </w:pPr>
              <w:r w:rsidRPr="00545367">
                <w:rPr>
                  <w:rFonts w:asciiTheme="majorHAnsi" w:eastAsiaTheme="majorEastAsia" w:hAnsiTheme="majorHAnsi" w:cstheme="majorBidi"/>
                  <w:color w:val="4F81BD" w:themeColor="accent1"/>
                  <w:sz w:val="24"/>
                  <w:szCs w:val="24"/>
                </w:rPr>
                <w:t>Jurnal Kesehatan Vol (…) No (…) Tahun (…..)</w:t>
              </w:r>
            </w:p>
          </w:tc>
        </w:tr>
      </w:sdtContent>
    </w:sdt>
  </w:tbl>
  <w:p w14:paraId="657252F3" w14:textId="77777777" w:rsidR="00430BD6" w:rsidRDefault="00430B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margin" w:tblpYSpec="top"/>
      <w:tblW w:w="4365" w:type="pct"/>
      <w:tblLayout w:type="fixed"/>
      <w:tblLook w:val="04A0" w:firstRow="1" w:lastRow="0" w:firstColumn="1" w:lastColumn="0" w:noHBand="0" w:noVBand="1"/>
    </w:tblPr>
    <w:tblGrid>
      <w:gridCol w:w="675"/>
      <w:gridCol w:w="7394"/>
    </w:tblGrid>
    <w:sdt>
      <w:sdtPr>
        <w:id w:val="-1022390667"/>
        <w:docPartObj>
          <w:docPartGallery w:val="Page Numbers (Top of Page)"/>
          <w:docPartUnique/>
        </w:docPartObj>
      </w:sdtPr>
      <w:sdtEndPr>
        <w:rPr>
          <w:rFonts w:asciiTheme="majorHAnsi" w:eastAsiaTheme="majorEastAsia" w:hAnsiTheme="majorHAnsi" w:cstheme="majorBidi"/>
          <w:color w:val="4F81BD" w:themeColor="accent1"/>
          <w:sz w:val="28"/>
          <w:szCs w:val="28"/>
        </w:rPr>
      </w:sdtEndPr>
      <w:sdtContent>
        <w:tr w:rsidR="00704AF4" w14:paraId="0FB462D2" w14:textId="77777777" w:rsidTr="00A56B46">
          <w:trPr>
            <w:trHeight w:val="1080"/>
          </w:trPr>
          <w:tc>
            <w:tcPr>
              <w:tcW w:w="418" w:type="pct"/>
              <w:tcBorders>
                <w:right w:val="triple" w:sz="4" w:space="0" w:color="4F81BD" w:themeColor="accent1"/>
              </w:tcBorders>
              <w:vAlign w:val="bottom"/>
            </w:tcPr>
            <w:p w14:paraId="700E8E71" w14:textId="77777777" w:rsidR="00704AF4" w:rsidRDefault="00704AF4" w:rsidP="00A56B46">
              <w:pPr>
                <w:pStyle w:val="NoSpacing"/>
                <w:jc w:val="right"/>
                <w:rPr>
                  <w:rFonts w:asciiTheme="majorHAnsi" w:eastAsiaTheme="majorEastAsia" w:hAnsiTheme="majorHAnsi" w:cstheme="majorBidi"/>
                  <w:sz w:val="20"/>
                  <w:szCs w:val="20"/>
                </w:rPr>
              </w:pPr>
              <w:r w:rsidRPr="00DD08F1">
                <w:rPr>
                  <w:rFonts w:asciiTheme="majorHAnsi" w:hAnsiTheme="majorHAnsi"/>
                  <w:sz w:val="24"/>
                  <w:szCs w:val="24"/>
                </w:rPr>
                <w:fldChar w:fldCharType="begin"/>
              </w:r>
              <w:r w:rsidRPr="00DD08F1">
                <w:rPr>
                  <w:rFonts w:asciiTheme="majorHAnsi" w:hAnsiTheme="majorHAnsi"/>
                  <w:sz w:val="24"/>
                  <w:szCs w:val="24"/>
                </w:rPr>
                <w:instrText xml:space="preserve"> PAGE    \* MERGEFORMAT </w:instrText>
              </w:r>
              <w:r w:rsidRPr="00DD08F1">
                <w:rPr>
                  <w:rFonts w:asciiTheme="majorHAnsi" w:hAnsiTheme="majorHAnsi"/>
                  <w:sz w:val="24"/>
                  <w:szCs w:val="24"/>
                </w:rPr>
                <w:fldChar w:fldCharType="separate"/>
              </w:r>
              <w:r w:rsidR="00C65A92">
                <w:rPr>
                  <w:rFonts w:asciiTheme="majorHAnsi" w:hAnsiTheme="majorHAnsi"/>
                  <w:noProof/>
                  <w:sz w:val="24"/>
                  <w:szCs w:val="24"/>
                </w:rPr>
                <w:t>10</w:t>
              </w:r>
              <w:r w:rsidRPr="00DD08F1">
                <w:rPr>
                  <w:rFonts w:asciiTheme="majorHAnsi" w:hAnsiTheme="majorHAnsi"/>
                  <w:noProof/>
                  <w:sz w:val="24"/>
                  <w:szCs w:val="24"/>
                </w:rPr>
                <w:fldChar w:fldCharType="end"/>
              </w:r>
            </w:p>
          </w:tc>
          <w:tc>
            <w:tcPr>
              <w:tcW w:w="4582" w:type="pct"/>
              <w:tcBorders>
                <w:left w:val="triple" w:sz="4" w:space="0" w:color="4F81BD" w:themeColor="accent1"/>
              </w:tcBorders>
              <w:vAlign w:val="bottom"/>
            </w:tcPr>
            <w:p w14:paraId="797B713E" w14:textId="77777777" w:rsidR="00704AF4" w:rsidRPr="00545367" w:rsidRDefault="00DD08F1" w:rsidP="00A56B46">
              <w:pPr>
                <w:pStyle w:val="NoSpacing"/>
                <w:rPr>
                  <w:rFonts w:asciiTheme="majorHAnsi" w:eastAsiaTheme="majorEastAsia" w:hAnsiTheme="majorHAnsi" w:cstheme="majorBidi"/>
                  <w:color w:val="4F81BD" w:themeColor="accent1"/>
                  <w:sz w:val="28"/>
                  <w:szCs w:val="28"/>
                </w:rPr>
              </w:pPr>
              <w:r w:rsidRPr="00545367">
                <w:rPr>
                  <w:rFonts w:asciiTheme="majorHAnsi" w:eastAsiaTheme="majorEastAsia" w:hAnsiTheme="majorHAnsi" w:cstheme="majorBidi"/>
                  <w:color w:val="4F81BD" w:themeColor="accent1"/>
                  <w:sz w:val="24"/>
                  <w:szCs w:val="24"/>
                </w:rPr>
                <w:t>Jurnal Kesehatan Vol (…) No (…) Tahun (…..)</w:t>
              </w:r>
            </w:p>
          </w:tc>
        </w:tr>
      </w:sdtContent>
    </w:sdt>
  </w:tbl>
  <w:p w14:paraId="163FB92E" w14:textId="77777777" w:rsidR="00704AF4" w:rsidRDefault="00704A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34539"/>
    <w:multiLevelType w:val="hybridMultilevel"/>
    <w:tmpl w:val="D7F68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D543F"/>
    <w:multiLevelType w:val="hybridMultilevel"/>
    <w:tmpl w:val="A64E9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5C5954"/>
    <w:multiLevelType w:val="hybridMultilevel"/>
    <w:tmpl w:val="47A62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D20F58"/>
    <w:multiLevelType w:val="hybridMultilevel"/>
    <w:tmpl w:val="36C474A2"/>
    <w:lvl w:ilvl="0" w:tplc="F028F8F0">
      <w:start w:val="1"/>
      <w:numFmt w:val="decimal"/>
      <w:lvlText w:val="%1."/>
      <w:lvlJc w:val="left"/>
      <w:pPr>
        <w:ind w:left="5181" w:hanging="360"/>
      </w:pPr>
      <w:rPr>
        <w:rFonts w:hint="default"/>
        <w:b w:val="0"/>
        <w:bCs/>
        <w:i w:val="0"/>
        <w:iCs/>
      </w:rPr>
    </w:lvl>
    <w:lvl w:ilvl="1" w:tplc="04210019" w:tentative="1">
      <w:start w:val="1"/>
      <w:numFmt w:val="lowerLetter"/>
      <w:lvlText w:val="%2."/>
      <w:lvlJc w:val="left"/>
      <w:pPr>
        <w:ind w:left="3633" w:hanging="360"/>
      </w:pPr>
    </w:lvl>
    <w:lvl w:ilvl="2" w:tplc="0421001B" w:tentative="1">
      <w:start w:val="1"/>
      <w:numFmt w:val="lowerRoman"/>
      <w:lvlText w:val="%3."/>
      <w:lvlJc w:val="right"/>
      <w:pPr>
        <w:ind w:left="4353" w:hanging="180"/>
      </w:pPr>
    </w:lvl>
    <w:lvl w:ilvl="3" w:tplc="0421000F" w:tentative="1">
      <w:start w:val="1"/>
      <w:numFmt w:val="decimal"/>
      <w:lvlText w:val="%4."/>
      <w:lvlJc w:val="left"/>
      <w:pPr>
        <w:ind w:left="5073" w:hanging="360"/>
      </w:pPr>
    </w:lvl>
    <w:lvl w:ilvl="4" w:tplc="04210019" w:tentative="1">
      <w:start w:val="1"/>
      <w:numFmt w:val="lowerLetter"/>
      <w:lvlText w:val="%5."/>
      <w:lvlJc w:val="left"/>
      <w:pPr>
        <w:ind w:left="5793" w:hanging="360"/>
      </w:pPr>
    </w:lvl>
    <w:lvl w:ilvl="5" w:tplc="0421001B" w:tentative="1">
      <w:start w:val="1"/>
      <w:numFmt w:val="lowerRoman"/>
      <w:lvlText w:val="%6."/>
      <w:lvlJc w:val="right"/>
      <w:pPr>
        <w:ind w:left="6513" w:hanging="180"/>
      </w:pPr>
    </w:lvl>
    <w:lvl w:ilvl="6" w:tplc="0421000F" w:tentative="1">
      <w:start w:val="1"/>
      <w:numFmt w:val="decimal"/>
      <w:lvlText w:val="%7."/>
      <w:lvlJc w:val="left"/>
      <w:pPr>
        <w:ind w:left="7233" w:hanging="360"/>
      </w:pPr>
    </w:lvl>
    <w:lvl w:ilvl="7" w:tplc="04210019" w:tentative="1">
      <w:start w:val="1"/>
      <w:numFmt w:val="lowerLetter"/>
      <w:lvlText w:val="%8."/>
      <w:lvlJc w:val="left"/>
      <w:pPr>
        <w:ind w:left="7953" w:hanging="360"/>
      </w:pPr>
    </w:lvl>
    <w:lvl w:ilvl="8" w:tplc="0421001B" w:tentative="1">
      <w:start w:val="1"/>
      <w:numFmt w:val="lowerRoman"/>
      <w:lvlText w:val="%9."/>
      <w:lvlJc w:val="right"/>
      <w:pPr>
        <w:ind w:left="8673" w:hanging="180"/>
      </w:pPr>
    </w:lvl>
  </w:abstractNum>
  <w:abstractNum w:abstractNumId="4">
    <w:nsid w:val="6A3371F2"/>
    <w:multiLevelType w:val="hybridMultilevel"/>
    <w:tmpl w:val="E3048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7A2690"/>
    <w:multiLevelType w:val="hybridMultilevel"/>
    <w:tmpl w:val="F0B62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ewMDA0Mjc1MTUwMjZU0lEKTi0uzszPAykwqgUAsy9N8CwAAAA="/>
  </w:docVars>
  <w:rsids>
    <w:rsidRoot w:val="0080734F"/>
    <w:rsid w:val="00002137"/>
    <w:rsid w:val="00020237"/>
    <w:rsid w:val="00040111"/>
    <w:rsid w:val="00043109"/>
    <w:rsid w:val="00054A36"/>
    <w:rsid w:val="000905BA"/>
    <w:rsid w:val="000B448C"/>
    <w:rsid w:val="000C065B"/>
    <w:rsid w:val="000D4876"/>
    <w:rsid w:val="000D78B9"/>
    <w:rsid w:val="000F23D3"/>
    <w:rsid w:val="0013018F"/>
    <w:rsid w:val="00144A53"/>
    <w:rsid w:val="00150AC9"/>
    <w:rsid w:val="001928C7"/>
    <w:rsid w:val="00195824"/>
    <w:rsid w:val="001A3B80"/>
    <w:rsid w:val="001B3540"/>
    <w:rsid w:val="001B5C85"/>
    <w:rsid w:val="001E77D7"/>
    <w:rsid w:val="00211E32"/>
    <w:rsid w:val="00245516"/>
    <w:rsid w:val="00264A0D"/>
    <w:rsid w:val="00280178"/>
    <w:rsid w:val="0028341D"/>
    <w:rsid w:val="00287657"/>
    <w:rsid w:val="002B2021"/>
    <w:rsid w:val="002C0D07"/>
    <w:rsid w:val="002D19C9"/>
    <w:rsid w:val="002D5896"/>
    <w:rsid w:val="002E22AE"/>
    <w:rsid w:val="002F715B"/>
    <w:rsid w:val="0030521C"/>
    <w:rsid w:val="00314C8A"/>
    <w:rsid w:val="0035213B"/>
    <w:rsid w:val="003525DF"/>
    <w:rsid w:val="00375A38"/>
    <w:rsid w:val="00387CA1"/>
    <w:rsid w:val="003F3C2B"/>
    <w:rsid w:val="004252EA"/>
    <w:rsid w:val="00430BD6"/>
    <w:rsid w:val="00434FA7"/>
    <w:rsid w:val="00457B1E"/>
    <w:rsid w:val="00462F5F"/>
    <w:rsid w:val="00471459"/>
    <w:rsid w:val="004B4A13"/>
    <w:rsid w:val="004C2F0E"/>
    <w:rsid w:val="004C4669"/>
    <w:rsid w:val="00527C03"/>
    <w:rsid w:val="005340BF"/>
    <w:rsid w:val="00545367"/>
    <w:rsid w:val="00551373"/>
    <w:rsid w:val="005662A9"/>
    <w:rsid w:val="00567DEE"/>
    <w:rsid w:val="005B61F1"/>
    <w:rsid w:val="005E1898"/>
    <w:rsid w:val="005F1206"/>
    <w:rsid w:val="005F36F6"/>
    <w:rsid w:val="00637836"/>
    <w:rsid w:val="00665853"/>
    <w:rsid w:val="00673B2D"/>
    <w:rsid w:val="006A78F3"/>
    <w:rsid w:val="006B27A6"/>
    <w:rsid w:val="006C67C2"/>
    <w:rsid w:val="006C774E"/>
    <w:rsid w:val="006D05F2"/>
    <w:rsid w:val="006E3A4E"/>
    <w:rsid w:val="007004D3"/>
    <w:rsid w:val="00701F52"/>
    <w:rsid w:val="00702621"/>
    <w:rsid w:val="00704AF4"/>
    <w:rsid w:val="007154E4"/>
    <w:rsid w:val="00733042"/>
    <w:rsid w:val="0076408F"/>
    <w:rsid w:val="00766081"/>
    <w:rsid w:val="007C19E9"/>
    <w:rsid w:val="007C41F5"/>
    <w:rsid w:val="007D2D1A"/>
    <w:rsid w:val="007F52E2"/>
    <w:rsid w:val="00800C76"/>
    <w:rsid w:val="0080734F"/>
    <w:rsid w:val="008119FC"/>
    <w:rsid w:val="00837C64"/>
    <w:rsid w:val="008813DD"/>
    <w:rsid w:val="008A1B02"/>
    <w:rsid w:val="008A582C"/>
    <w:rsid w:val="008E10BC"/>
    <w:rsid w:val="009019FE"/>
    <w:rsid w:val="009471A4"/>
    <w:rsid w:val="00955B67"/>
    <w:rsid w:val="009D3837"/>
    <w:rsid w:val="00A22A4B"/>
    <w:rsid w:val="00A368E2"/>
    <w:rsid w:val="00A47345"/>
    <w:rsid w:val="00A56B46"/>
    <w:rsid w:val="00A769AD"/>
    <w:rsid w:val="00AA0D46"/>
    <w:rsid w:val="00AA4DDA"/>
    <w:rsid w:val="00AB3AF5"/>
    <w:rsid w:val="00AD41F6"/>
    <w:rsid w:val="00B109D5"/>
    <w:rsid w:val="00B12840"/>
    <w:rsid w:val="00B22357"/>
    <w:rsid w:val="00B2768C"/>
    <w:rsid w:val="00B378E6"/>
    <w:rsid w:val="00B476F1"/>
    <w:rsid w:val="00B77EE5"/>
    <w:rsid w:val="00B837C8"/>
    <w:rsid w:val="00BB6E4C"/>
    <w:rsid w:val="00BC66D1"/>
    <w:rsid w:val="00BC71CC"/>
    <w:rsid w:val="00C55871"/>
    <w:rsid w:val="00C55CF5"/>
    <w:rsid w:val="00C65A92"/>
    <w:rsid w:val="00C9670A"/>
    <w:rsid w:val="00CA009F"/>
    <w:rsid w:val="00CD3B21"/>
    <w:rsid w:val="00CE6E01"/>
    <w:rsid w:val="00D009A8"/>
    <w:rsid w:val="00D55D58"/>
    <w:rsid w:val="00D6037E"/>
    <w:rsid w:val="00D7024C"/>
    <w:rsid w:val="00D759F3"/>
    <w:rsid w:val="00DB57F6"/>
    <w:rsid w:val="00DB6A4C"/>
    <w:rsid w:val="00DD0711"/>
    <w:rsid w:val="00DD08F1"/>
    <w:rsid w:val="00E02F2B"/>
    <w:rsid w:val="00E05AD3"/>
    <w:rsid w:val="00E1437E"/>
    <w:rsid w:val="00E20B5F"/>
    <w:rsid w:val="00E215EB"/>
    <w:rsid w:val="00E2195E"/>
    <w:rsid w:val="00E32B76"/>
    <w:rsid w:val="00E43441"/>
    <w:rsid w:val="00E652D3"/>
    <w:rsid w:val="00E705DF"/>
    <w:rsid w:val="00E93409"/>
    <w:rsid w:val="00EA0B89"/>
    <w:rsid w:val="00EE4851"/>
    <w:rsid w:val="00F04962"/>
    <w:rsid w:val="00F25180"/>
    <w:rsid w:val="00F35737"/>
    <w:rsid w:val="00F36291"/>
    <w:rsid w:val="00F61378"/>
    <w:rsid w:val="00F748A2"/>
    <w:rsid w:val="00F95DC6"/>
    <w:rsid w:val="00FA0A69"/>
    <w:rsid w:val="00FC7D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9EAA7"/>
  <w15:docId w15:val="{B6DE1249-B376-472C-9F7C-8AB39F439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0734F"/>
    <w:pPr>
      <w:ind w:left="720"/>
      <w:contextualSpacing/>
    </w:pPr>
  </w:style>
  <w:style w:type="paragraph" w:styleId="Header">
    <w:name w:val="header"/>
    <w:basedOn w:val="Normal"/>
    <w:link w:val="HeaderChar"/>
    <w:uiPriority w:val="99"/>
    <w:unhideWhenUsed/>
    <w:rsid w:val="00E93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409"/>
  </w:style>
  <w:style w:type="paragraph" w:styleId="Footer">
    <w:name w:val="footer"/>
    <w:basedOn w:val="Normal"/>
    <w:link w:val="FooterChar"/>
    <w:uiPriority w:val="99"/>
    <w:unhideWhenUsed/>
    <w:rsid w:val="00E93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409"/>
  </w:style>
  <w:style w:type="character" w:styleId="Hyperlink">
    <w:name w:val="Hyperlink"/>
    <w:basedOn w:val="DefaultParagraphFont"/>
    <w:uiPriority w:val="99"/>
    <w:unhideWhenUsed/>
    <w:rsid w:val="000905BA"/>
    <w:rPr>
      <w:color w:val="0000FF" w:themeColor="hyperlink"/>
      <w:u w:val="single"/>
    </w:rPr>
  </w:style>
  <w:style w:type="table" w:styleId="TableGrid">
    <w:name w:val="Table Grid"/>
    <w:basedOn w:val="TableNormal"/>
    <w:uiPriority w:val="59"/>
    <w:rsid w:val="006D05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6D05F2"/>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430B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BD6"/>
    <w:rPr>
      <w:rFonts w:ascii="Tahoma" w:hAnsi="Tahoma" w:cs="Tahoma"/>
      <w:sz w:val="16"/>
      <w:szCs w:val="16"/>
    </w:rPr>
  </w:style>
  <w:style w:type="paragraph" w:styleId="NoSpacing">
    <w:name w:val="No Spacing"/>
    <w:link w:val="NoSpacingChar"/>
    <w:uiPriority w:val="1"/>
    <w:qFormat/>
    <w:rsid w:val="00430BD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30BD6"/>
    <w:rPr>
      <w:rFonts w:eastAsiaTheme="minorEastAsia"/>
      <w:lang w:eastAsia="ja-JP"/>
    </w:rPr>
  </w:style>
  <w:style w:type="character" w:styleId="FollowedHyperlink">
    <w:name w:val="FollowedHyperlink"/>
    <w:basedOn w:val="DefaultParagraphFont"/>
    <w:uiPriority w:val="99"/>
    <w:semiHidden/>
    <w:unhideWhenUsed/>
    <w:rsid w:val="00704AF4"/>
    <w:rPr>
      <w:color w:val="800080" w:themeColor="followedHyperlink"/>
      <w:u w:val="single"/>
    </w:rPr>
  </w:style>
  <w:style w:type="character" w:customStyle="1" w:styleId="ListParagraphChar">
    <w:name w:val="List Paragraph Char"/>
    <w:link w:val="ListParagraph"/>
    <w:uiPriority w:val="34"/>
    <w:locked/>
    <w:rsid w:val="000B448C"/>
  </w:style>
  <w:style w:type="character" w:customStyle="1" w:styleId="fontstyle01">
    <w:name w:val="fontstyle01"/>
    <w:basedOn w:val="DefaultParagraphFont"/>
    <w:rsid w:val="000B448C"/>
    <w:rPr>
      <w:rFonts w:ascii="Times New Roman" w:hAnsi="Times New Roman" w:cs="Times New Roman" w:hint="default"/>
      <w:b w:val="0"/>
      <w:bCs w:val="0"/>
      <w:i w:val="0"/>
      <w:iCs w:val="0"/>
      <w:color w:val="000000"/>
      <w:sz w:val="22"/>
      <w:szCs w:val="22"/>
    </w:rPr>
  </w:style>
  <w:style w:type="paragraph" w:customStyle="1" w:styleId="Default">
    <w:name w:val="Default"/>
    <w:rsid w:val="000B448C"/>
    <w:pPr>
      <w:autoSpaceDE w:val="0"/>
      <w:autoSpaceDN w:val="0"/>
      <w:adjustRightInd w:val="0"/>
      <w:spacing w:after="0" w:line="240" w:lineRule="auto"/>
    </w:pPr>
    <w:rPr>
      <w:rFonts w:ascii="Calibri" w:eastAsiaTheme="minorEastAsia" w:hAnsi="Calibri" w:cs="Calibri"/>
      <w:color w:val="000000"/>
      <w:sz w:val="24"/>
      <w:szCs w:val="24"/>
      <w:lang w:val="id-ID" w:eastAsia="id-ID"/>
    </w:rPr>
  </w:style>
  <w:style w:type="table" w:customStyle="1" w:styleId="ListTable6Colorful1">
    <w:name w:val="List Table 6 Colorful1"/>
    <w:basedOn w:val="TableNormal"/>
    <w:uiPriority w:val="51"/>
    <w:rsid w:val="000B448C"/>
    <w:pPr>
      <w:spacing w:after="0" w:line="240" w:lineRule="auto"/>
    </w:pPr>
    <w:rPr>
      <w:rFonts w:eastAsiaTheme="minorEastAsia"/>
      <w:color w:val="000000" w:themeColor="text1"/>
      <w:lang w:val="id-ID" w:eastAsia="id-ID"/>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264A0D"/>
    <w:rPr>
      <w:sz w:val="16"/>
      <w:szCs w:val="16"/>
    </w:rPr>
  </w:style>
  <w:style w:type="paragraph" w:styleId="CommentText">
    <w:name w:val="annotation text"/>
    <w:basedOn w:val="Normal"/>
    <w:link w:val="CommentTextChar"/>
    <w:uiPriority w:val="99"/>
    <w:semiHidden/>
    <w:unhideWhenUsed/>
    <w:rsid w:val="00264A0D"/>
    <w:pPr>
      <w:spacing w:line="240" w:lineRule="auto"/>
    </w:pPr>
    <w:rPr>
      <w:sz w:val="20"/>
      <w:szCs w:val="20"/>
    </w:rPr>
  </w:style>
  <w:style w:type="character" w:customStyle="1" w:styleId="CommentTextChar">
    <w:name w:val="Comment Text Char"/>
    <w:basedOn w:val="DefaultParagraphFont"/>
    <w:link w:val="CommentText"/>
    <w:uiPriority w:val="99"/>
    <w:semiHidden/>
    <w:rsid w:val="00264A0D"/>
    <w:rPr>
      <w:sz w:val="20"/>
      <w:szCs w:val="20"/>
    </w:rPr>
  </w:style>
  <w:style w:type="paragraph" w:styleId="CommentSubject">
    <w:name w:val="annotation subject"/>
    <w:basedOn w:val="CommentText"/>
    <w:next w:val="CommentText"/>
    <w:link w:val="CommentSubjectChar"/>
    <w:uiPriority w:val="99"/>
    <w:semiHidden/>
    <w:unhideWhenUsed/>
    <w:rsid w:val="00264A0D"/>
    <w:rPr>
      <w:b/>
      <w:bCs/>
    </w:rPr>
  </w:style>
  <w:style w:type="character" w:customStyle="1" w:styleId="CommentSubjectChar">
    <w:name w:val="Comment Subject Char"/>
    <w:basedOn w:val="CommentTextChar"/>
    <w:link w:val="CommentSubject"/>
    <w:uiPriority w:val="99"/>
    <w:semiHidden/>
    <w:rsid w:val="00264A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02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nal@uin-alauddin.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issn.pdii.lipi.go.id/issn.cgi?daftar&amp;1261052336&amp;1&amp;&amp;" TargetMode="External"/><Relationship Id="rId1" Type="http://schemas.openxmlformats.org/officeDocument/2006/relationships/hyperlink" Target="http://issn.pdii.lipi.go.id/issn.cgi?daftar&amp;1261052336&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264AD-65A2-47D7-8614-10A9541A1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12</Pages>
  <Words>9821</Words>
  <Characters>55981</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Microsoft account</cp:lastModifiedBy>
  <cp:revision>18</cp:revision>
  <cp:lastPrinted>2019-09-06T04:08:00Z</cp:lastPrinted>
  <dcterms:created xsi:type="dcterms:W3CDTF">2020-06-29T13:31:00Z</dcterms:created>
  <dcterms:modified xsi:type="dcterms:W3CDTF">2020-06-29T23:05:00Z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http://www.zotero.org/styles/vancouver</vt:lpwstr>
  </property>
  <property fmtid="{D5CDD505-2E9C-101B-9397-08002B2CF9AE}" pid="4" name="Mendeley Unique User Id_1">
    <vt:lpwstr>0ed42603-4138-3873-9a88-5e9ebeed6287</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