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CE" w:rsidRPr="006E05F8" w:rsidRDefault="006F4ACE" w:rsidP="006F4ACE">
      <w:pPr>
        <w:pStyle w:val="ListParagraph"/>
        <w:tabs>
          <w:tab w:val="left" w:pos="270"/>
        </w:tabs>
        <w:spacing w:after="0" w:line="360" w:lineRule="auto"/>
        <w:ind w:left="0"/>
        <w:jc w:val="center"/>
        <w:rPr>
          <w:rFonts w:asciiTheme="majorHAnsi" w:hAnsiTheme="majorHAnsi" w:cs="Times New Roman"/>
          <w:b/>
          <w:sz w:val="24"/>
          <w:szCs w:val="24"/>
        </w:rPr>
      </w:pPr>
      <w:proofErr w:type="spellStart"/>
      <w:r w:rsidRPr="006E05F8">
        <w:rPr>
          <w:rFonts w:asciiTheme="majorHAnsi" w:hAnsiTheme="majorHAnsi" w:cs="Times New Roman"/>
          <w:b/>
          <w:sz w:val="24"/>
          <w:szCs w:val="24"/>
        </w:rPr>
        <w:t>Tabel</w:t>
      </w:r>
      <w:proofErr w:type="spellEnd"/>
      <w:r w:rsidRPr="006E05F8">
        <w:rPr>
          <w:rFonts w:asciiTheme="majorHAnsi" w:hAnsiTheme="majorHAnsi" w:cs="Times New Roman"/>
          <w:b/>
          <w:sz w:val="24"/>
          <w:szCs w:val="24"/>
        </w:rPr>
        <w:t xml:space="preserve"> 1</w:t>
      </w:r>
      <w:r>
        <w:rPr>
          <w:rFonts w:asciiTheme="majorHAnsi" w:hAnsiTheme="majorHAnsi" w:cs="Times New Roman"/>
          <w:b/>
          <w:sz w:val="24"/>
          <w:szCs w:val="24"/>
        </w:rPr>
        <w:t xml:space="preserve"> (</w:t>
      </w:r>
      <w:proofErr w:type="spellStart"/>
      <w:r w:rsidRPr="006E05F8">
        <w:rPr>
          <w:rFonts w:asciiTheme="majorHAnsi" w:hAnsiTheme="majorHAnsi" w:cs="Times New Roman"/>
          <w:b/>
          <w:sz w:val="24"/>
          <w:szCs w:val="24"/>
        </w:rPr>
        <w:t>Identifikasi</w:t>
      </w:r>
      <w:proofErr w:type="spellEnd"/>
      <w:r w:rsidRPr="006E05F8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6E05F8">
        <w:rPr>
          <w:rFonts w:asciiTheme="majorHAnsi" w:hAnsiTheme="majorHAnsi" w:cs="Times New Roman"/>
          <w:b/>
          <w:sz w:val="24"/>
          <w:szCs w:val="24"/>
        </w:rPr>
        <w:t>golongan</w:t>
      </w:r>
      <w:proofErr w:type="spellEnd"/>
      <w:r w:rsidRPr="006E05F8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6E05F8">
        <w:rPr>
          <w:rFonts w:asciiTheme="majorHAnsi" w:hAnsiTheme="majorHAnsi" w:cs="Times New Roman"/>
          <w:b/>
          <w:sz w:val="24"/>
          <w:szCs w:val="24"/>
        </w:rPr>
        <w:t>senyawa</w:t>
      </w:r>
      <w:proofErr w:type="spellEnd"/>
      <w:r w:rsidRPr="006E05F8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isolat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HB3D3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dan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EB6A5)</w:t>
      </w:r>
    </w:p>
    <w:tbl>
      <w:tblPr>
        <w:tblStyle w:val="TableGrid"/>
        <w:tblW w:w="5192" w:type="pct"/>
        <w:tblLook w:val="04A0" w:firstRow="1" w:lastRow="0" w:firstColumn="1" w:lastColumn="0" w:noHBand="0" w:noVBand="1"/>
      </w:tblPr>
      <w:tblGrid>
        <w:gridCol w:w="829"/>
        <w:gridCol w:w="2346"/>
        <w:gridCol w:w="1643"/>
        <w:gridCol w:w="1862"/>
        <w:gridCol w:w="1369"/>
        <w:gridCol w:w="1549"/>
      </w:tblGrid>
      <w:tr w:rsidR="006F4ACE" w:rsidRPr="006E05F8" w:rsidTr="000B6BE7">
        <w:trPr>
          <w:trHeight w:val="298"/>
        </w:trPr>
        <w:tc>
          <w:tcPr>
            <w:tcW w:w="432" w:type="pct"/>
            <w:vMerge w:val="restart"/>
            <w:noWrap/>
            <w:vAlign w:val="center"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No</w:t>
            </w:r>
          </w:p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vMerge w:val="restart"/>
            <w:noWrap/>
            <w:vAlign w:val="center"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Isolat</w:t>
            </w:r>
            <w:proofErr w:type="spellEnd"/>
          </w:p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3346" w:type="pct"/>
            <w:gridSpan w:val="4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Golongan</w:t>
            </w:r>
            <w:proofErr w:type="spellEnd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Senyawa</w:t>
            </w:r>
            <w:proofErr w:type="spellEnd"/>
          </w:p>
        </w:tc>
      </w:tr>
      <w:tr w:rsidR="006F4ACE" w:rsidRPr="006E05F8" w:rsidTr="000B6BE7">
        <w:trPr>
          <w:trHeight w:val="298"/>
        </w:trPr>
        <w:tc>
          <w:tcPr>
            <w:tcW w:w="432" w:type="pct"/>
            <w:vMerge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vMerge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Alkaloid </w:t>
            </w:r>
          </w:p>
        </w:tc>
        <w:tc>
          <w:tcPr>
            <w:tcW w:w="970" w:type="pct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Terpenoid</w:t>
            </w:r>
            <w:proofErr w:type="spellEnd"/>
          </w:p>
        </w:tc>
        <w:tc>
          <w:tcPr>
            <w:tcW w:w="713" w:type="pct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ind w:left="-137" w:right="-12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Flavanoid</w:t>
            </w:r>
            <w:proofErr w:type="spellEnd"/>
          </w:p>
        </w:tc>
        <w:tc>
          <w:tcPr>
            <w:tcW w:w="807" w:type="pct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Fenol</w:t>
            </w:r>
            <w:proofErr w:type="spellEnd"/>
          </w:p>
        </w:tc>
      </w:tr>
      <w:tr w:rsidR="006F4ACE" w:rsidRPr="006E05F8" w:rsidTr="000B6BE7">
        <w:trPr>
          <w:trHeight w:val="298"/>
        </w:trPr>
        <w:tc>
          <w:tcPr>
            <w:tcW w:w="432" w:type="pct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pct"/>
            <w:noWrap/>
            <w:vAlign w:val="center"/>
            <w:hideMark/>
          </w:tcPr>
          <w:p w:rsidR="006F4ACE" w:rsidRPr="006E05F8" w:rsidRDefault="006F4ACE" w:rsidP="000B6BE7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HB3D3</w:t>
            </w:r>
          </w:p>
        </w:tc>
        <w:tc>
          <w:tcPr>
            <w:tcW w:w="856" w:type="pct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0" w:type="pct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3" w:type="pct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7" w:type="pct"/>
            <w:noWrap/>
            <w:hideMark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4ACE" w:rsidRPr="006E05F8" w:rsidTr="000B6BE7">
        <w:trPr>
          <w:trHeight w:val="298"/>
        </w:trPr>
        <w:tc>
          <w:tcPr>
            <w:tcW w:w="432" w:type="pct"/>
            <w:noWrap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" w:type="pct"/>
            <w:noWrap/>
            <w:vAlign w:val="center"/>
          </w:tcPr>
          <w:p w:rsidR="006F4ACE" w:rsidRPr="006E05F8" w:rsidRDefault="006F4ACE" w:rsidP="000B6BE7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hAnsiTheme="majorHAnsi" w:cs="Times New Roman"/>
                <w:sz w:val="24"/>
                <w:szCs w:val="24"/>
              </w:rPr>
              <w:t>EB6A5</w:t>
            </w:r>
          </w:p>
        </w:tc>
        <w:tc>
          <w:tcPr>
            <w:tcW w:w="856" w:type="pct"/>
            <w:noWrap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0" w:type="pct"/>
            <w:noWrap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3" w:type="pct"/>
            <w:noWrap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7" w:type="pct"/>
            <w:noWrap/>
          </w:tcPr>
          <w:p w:rsidR="006F4ACE" w:rsidRPr="006E05F8" w:rsidRDefault="006F4ACE" w:rsidP="000B6BE7">
            <w:pPr>
              <w:tabs>
                <w:tab w:val="left" w:pos="270"/>
              </w:tabs>
              <w:spacing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F4ACE" w:rsidRDefault="006F4ACE" w:rsidP="006F4ACE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6F4ACE" w:rsidRPr="006E05F8" w:rsidRDefault="006F4ACE" w:rsidP="006F4ACE">
      <w:pPr>
        <w:tabs>
          <w:tab w:val="left" w:pos="7513"/>
        </w:tabs>
        <w:spacing w:after="0" w:line="360" w:lineRule="auto"/>
        <w:ind w:left="851" w:hanging="993"/>
        <w:jc w:val="center"/>
        <w:rPr>
          <w:rFonts w:asciiTheme="majorHAnsi" w:hAnsiTheme="majorHAnsi" w:cs="Times New Roman"/>
          <w:color w:val="1A1A1A"/>
          <w:sz w:val="24"/>
          <w:szCs w:val="24"/>
        </w:rPr>
      </w:pPr>
      <w:proofErr w:type="spellStart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>Tabel</w:t>
      </w:r>
      <w:proofErr w:type="spellEnd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2</w:t>
      </w:r>
      <w:r>
        <w:rPr>
          <w:rFonts w:asciiTheme="majorHAnsi" w:hAnsiTheme="majorHAnsi" w:cs="Times New Roman"/>
          <w:color w:val="1A1A1A"/>
          <w:sz w:val="24"/>
          <w:szCs w:val="24"/>
        </w:rPr>
        <w:t xml:space="preserve"> </w:t>
      </w:r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(Data </w:t>
      </w:r>
      <w:proofErr w:type="spellStart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>panjang</w:t>
      </w:r>
      <w:proofErr w:type="spellEnd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</w:t>
      </w:r>
      <w:proofErr w:type="spellStart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>gelombang</w:t>
      </w:r>
      <w:proofErr w:type="spellEnd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</w:t>
      </w:r>
      <w:proofErr w:type="spellStart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>dari</w:t>
      </w:r>
      <w:proofErr w:type="spellEnd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</w:t>
      </w:r>
      <w:proofErr w:type="spellStart"/>
      <w:r w:rsidRPr="006E05F8">
        <w:rPr>
          <w:rFonts w:asciiTheme="majorHAnsi" w:eastAsia="Times New Roman" w:hAnsiTheme="majorHAnsi" w:cs="Times New Roman"/>
          <w:b/>
          <w:sz w:val="24"/>
          <w:szCs w:val="24"/>
        </w:rPr>
        <w:t>isolat</w:t>
      </w:r>
      <w:proofErr w:type="spellEnd"/>
      <w:r w:rsidRPr="006E05F8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HB3D3 </w:t>
      </w:r>
      <w:proofErr w:type="spellStart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>dan</w:t>
      </w:r>
      <w:proofErr w:type="spellEnd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EB6A5)</w:t>
      </w:r>
    </w:p>
    <w:tbl>
      <w:tblPr>
        <w:tblW w:w="3487" w:type="pct"/>
        <w:tblLook w:val="04A0" w:firstRow="1" w:lastRow="0" w:firstColumn="1" w:lastColumn="0" w:noHBand="0" w:noVBand="1"/>
      </w:tblPr>
      <w:tblGrid>
        <w:gridCol w:w="1279"/>
        <w:gridCol w:w="5167"/>
      </w:tblGrid>
      <w:tr w:rsidR="006F4ACE" w:rsidRPr="006E05F8" w:rsidTr="000B6BE7">
        <w:trPr>
          <w:trHeight w:val="486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Isolat</w:t>
            </w:r>
            <w:proofErr w:type="spellEnd"/>
          </w:p>
        </w:tc>
        <w:tc>
          <w:tcPr>
            <w:tcW w:w="4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panjang</w:t>
            </w:r>
            <w:proofErr w:type="spellEnd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(nm)</w:t>
            </w:r>
          </w:p>
        </w:tc>
      </w:tr>
      <w:tr w:rsidR="006F4ACE" w:rsidRPr="006E05F8" w:rsidTr="000B6BE7">
        <w:trPr>
          <w:trHeight w:val="422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HB3D3</w:t>
            </w:r>
          </w:p>
        </w:tc>
        <w:tc>
          <w:tcPr>
            <w:tcW w:w="4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202,210,222,231,238,246</w:t>
            </w:r>
          </w:p>
        </w:tc>
      </w:tr>
      <w:tr w:rsidR="006F4ACE" w:rsidRPr="006E05F8" w:rsidTr="000B6BE7">
        <w:trPr>
          <w:trHeight w:val="687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hAnsiTheme="majorHAnsi" w:cs="Times New Roman"/>
                <w:sz w:val="24"/>
                <w:szCs w:val="24"/>
              </w:rPr>
              <w:t>EB6A5</w:t>
            </w:r>
          </w:p>
        </w:tc>
        <w:tc>
          <w:tcPr>
            <w:tcW w:w="4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210,238,246,250,343,345,358,368</w:t>
            </w:r>
          </w:p>
        </w:tc>
      </w:tr>
    </w:tbl>
    <w:p w:rsidR="006F4ACE" w:rsidRDefault="006F4ACE" w:rsidP="006F4ACE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6F4ACE" w:rsidRDefault="006F4ACE" w:rsidP="006F4ACE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6F4ACE" w:rsidRPr="006E05F8" w:rsidRDefault="006F4ACE" w:rsidP="006F4ACE">
      <w:pPr>
        <w:tabs>
          <w:tab w:val="left" w:pos="8222"/>
        </w:tabs>
        <w:spacing w:after="0" w:line="360" w:lineRule="auto"/>
        <w:ind w:left="993" w:hanging="993"/>
        <w:jc w:val="center"/>
        <w:rPr>
          <w:rFonts w:asciiTheme="majorHAnsi" w:hAnsiTheme="majorHAnsi" w:cs="Times New Roman"/>
          <w:b/>
          <w:color w:val="1A1A1A"/>
          <w:sz w:val="24"/>
          <w:szCs w:val="24"/>
        </w:rPr>
      </w:pPr>
      <w:proofErr w:type="spellStart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>Tabel</w:t>
      </w:r>
      <w:proofErr w:type="spellEnd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3</w:t>
      </w:r>
      <w:r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(Data </w:t>
      </w:r>
      <w:proofErr w:type="spellStart"/>
      <w:r>
        <w:rPr>
          <w:rFonts w:asciiTheme="majorHAnsi" w:hAnsiTheme="majorHAnsi" w:cs="Times New Roman"/>
          <w:b/>
          <w:color w:val="1A1A1A"/>
          <w:sz w:val="24"/>
          <w:szCs w:val="24"/>
        </w:rPr>
        <w:t>bilangan</w:t>
      </w:r>
      <w:proofErr w:type="spellEnd"/>
      <w:r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b/>
          <w:color w:val="1A1A1A"/>
          <w:sz w:val="24"/>
          <w:szCs w:val="24"/>
        </w:rPr>
        <w:t>gelombang</w:t>
      </w:r>
      <w:proofErr w:type="spellEnd"/>
      <w:r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</w:t>
      </w:r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</w:t>
      </w:r>
      <w:proofErr w:type="spellStart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>isolat</w:t>
      </w:r>
      <w:proofErr w:type="spellEnd"/>
      <w:proofErr w:type="gramEnd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HB3D3 </w:t>
      </w:r>
      <w:proofErr w:type="spellStart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>dan</w:t>
      </w:r>
      <w:proofErr w:type="spellEnd"/>
      <w:r w:rsidRPr="006E05F8">
        <w:rPr>
          <w:rFonts w:asciiTheme="majorHAnsi" w:hAnsiTheme="majorHAnsi" w:cs="Times New Roman"/>
          <w:b/>
          <w:color w:val="1A1A1A"/>
          <w:sz w:val="24"/>
          <w:szCs w:val="24"/>
        </w:rPr>
        <w:t xml:space="preserve"> EB6A5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5"/>
        <w:gridCol w:w="7618"/>
      </w:tblGrid>
      <w:tr w:rsidR="006F4ACE" w:rsidRPr="006E05F8" w:rsidTr="000B6BE7">
        <w:trPr>
          <w:trHeight w:val="377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Isolat</w:t>
            </w:r>
            <w:proofErr w:type="spellEnd"/>
          </w:p>
        </w:tc>
        <w:tc>
          <w:tcPr>
            <w:tcW w:w="4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Bilangan</w:t>
            </w:r>
            <w:proofErr w:type="spellEnd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F4ACE" w:rsidRPr="006E05F8" w:rsidTr="000B6BE7">
        <w:trPr>
          <w:trHeight w:val="753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HB3D3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3433,2917,2849,1720,1638,1462,1380, 1037,881,719,468</w:t>
            </w:r>
          </w:p>
        </w:tc>
      </w:tr>
      <w:tr w:rsidR="006F4ACE" w:rsidRPr="006E05F8" w:rsidTr="000B6BE7">
        <w:trPr>
          <w:trHeight w:val="753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hAnsiTheme="majorHAnsi" w:cs="Times New Roman"/>
                <w:sz w:val="24"/>
                <w:szCs w:val="24"/>
              </w:rPr>
              <w:t>EB6A5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ACE" w:rsidRPr="006E05F8" w:rsidRDefault="006F4ACE" w:rsidP="000B6BE7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E05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3450,2928,2852,1738,1627,1545,1509, 1460,1334,1284,1208,1042,835,603,463</w:t>
            </w:r>
          </w:p>
        </w:tc>
      </w:tr>
    </w:tbl>
    <w:p w:rsidR="006F4ACE" w:rsidRDefault="006F4ACE" w:rsidP="006F4ACE">
      <w:pPr>
        <w:pStyle w:val="Heading2"/>
        <w:spacing w:before="0" w:line="360" w:lineRule="auto"/>
        <w:rPr>
          <w:rFonts w:asciiTheme="majorBidi" w:hAnsiTheme="majorBidi"/>
          <w:b/>
          <w:color w:val="auto"/>
          <w:sz w:val="24"/>
          <w:szCs w:val="24"/>
        </w:rPr>
      </w:pPr>
    </w:p>
    <w:p w:rsidR="00DD620D" w:rsidRDefault="00DD620D">
      <w:bookmarkStart w:id="0" w:name="_GoBack"/>
      <w:bookmarkEnd w:id="0"/>
    </w:p>
    <w:sectPr w:rsidR="00DD620D" w:rsidSect="000D4876">
      <w:headerReference w:type="default" r:id="rId5"/>
      <w:footerReference w:type="default" r:id="rId6"/>
      <w:headerReference w:type="first" r:id="rId7"/>
      <w:footerReference w:type="first" r:id="rId8"/>
      <w:pgSz w:w="11907" w:h="16840" w:code="9"/>
      <w:pgMar w:top="1440" w:right="1440" w:bottom="1440" w:left="1440" w:header="1417" w:footer="28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5F" w:rsidRPr="00853D91" w:rsidRDefault="006F4ACE" w:rsidP="00E20B5F">
    <w:pPr>
      <w:spacing w:after="0" w:line="240" w:lineRule="auto"/>
      <w:rPr>
        <w:rFonts w:asciiTheme="majorHAnsi" w:hAnsiTheme="majorHAnsi"/>
        <w:b/>
        <w:bCs/>
        <w:i/>
        <w:iCs/>
      </w:rPr>
    </w:pPr>
    <w:proofErr w:type="spellStart"/>
    <w:r>
      <w:rPr>
        <w:rFonts w:asciiTheme="majorHAnsi" w:hAnsiTheme="majorHAnsi"/>
        <w:b/>
        <w:bCs/>
        <w:i/>
        <w:iCs/>
      </w:rPr>
      <w:t>Isolasi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dan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karakterisasi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senyawa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dari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ekstrak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daun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Botto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Botto</w:t>
    </w:r>
    <w:proofErr w:type="spellEnd"/>
    <w:r>
      <w:rPr>
        <w:rFonts w:asciiTheme="majorHAnsi" w:hAnsiTheme="majorHAnsi"/>
        <w:b/>
        <w:bCs/>
        <w:i/>
        <w:iCs/>
      </w:rPr>
      <w:t xml:space="preserve"> (</w:t>
    </w:r>
    <w:proofErr w:type="spellStart"/>
    <w:r>
      <w:rPr>
        <w:rFonts w:asciiTheme="majorHAnsi" w:hAnsiTheme="majorHAnsi"/>
        <w:b/>
        <w:bCs/>
        <w:i/>
        <w:iCs/>
      </w:rPr>
      <w:t>Chromolaena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odorata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r>
      <w:rPr>
        <w:rFonts w:asciiTheme="majorHAnsi" w:hAnsiTheme="majorHAnsi"/>
        <w:b/>
        <w:bCs/>
        <w:iCs/>
      </w:rPr>
      <w:t>L.</w:t>
    </w:r>
    <w:r>
      <w:rPr>
        <w:rFonts w:asciiTheme="majorHAnsi" w:hAnsiTheme="majorHAnsi"/>
        <w:b/>
        <w:bCs/>
        <w:i/>
        <w:iCs/>
      </w:rPr>
      <w:t xml:space="preserve">) yang </w:t>
    </w:r>
    <w:proofErr w:type="spellStart"/>
    <w:r>
      <w:rPr>
        <w:rFonts w:asciiTheme="majorHAnsi" w:hAnsiTheme="majorHAnsi"/>
        <w:b/>
        <w:bCs/>
        <w:i/>
        <w:iCs/>
      </w:rPr>
      <w:t>berpotensi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sebagai</w:t>
    </w:r>
    <w:proofErr w:type="spellEnd"/>
    <w:r>
      <w:rPr>
        <w:rFonts w:asciiTheme="majorHAnsi" w:hAnsiTheme="majorHAnsi"/>
        <w:b/>
        <w:bCs/>
        <w:i/>
        <w:iCs/>
      </w:rPr>
      <w:t xml:space="preserve"> </w:t>
    </w:r>
    <w:proofErr w:type="spellStart"/>
    <w:r>
      <w:rPr>
        <w:rFonts w:asciiTheme="majorHAnsi" w:hAnsiTheme="majorHAnsi"/>
        <w:b/>
        <w:bCs/>
        <w:i/>
        <w:iCs/>
      </w:rPr>
      <w:t>antikanker</w:t>
    </w:r>
    <w:proofErr w:type="spellEnd"/>
  </w:p>
  <w:p w:rsidR="008F6E5F" w:rsidRPr="00E20B5F" w:rsidRDefault="006F4ACE" w:rsidP="00E20B5F">
    <w:pPr>
      <w:pStyle w:val="Footer"/>
      <w:jc w:val="right"/>
      <w:rPr>
        <w:i/>
        <w:i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5F" w:rsidRDefault="006F4ACE" w:rsidP="00704AF4">
    <w:pPr>
      <w:pStyle w:val="Footer"/>
      <w:tabs>
        <w:tab w:val="clear" w:pos="4680"/>
        <w:tab w:val="clear" w:pos="9360"/>
        <w:tab w:val="center" w:pos="45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F95193" wp14:editId="5EBB3F1B">
              <wp:simplePos x="0" y="0"/>
              <wp:positionH relativeFrom="column">
                <wp:posOffset>4311650</wp:posOffset>
              </wp:positionH>
              <wp:positionV relativeFrom="paragraph">
                <wp:posOffset>635</wp:posOffset>
              </wp:positionV>
              <wp:extent cx="1403350" cy="5334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6E5F" w:rsidRPr="00E2195E" w:rsidRDefault="006F4ACE" w:rsidP="00704AF4">
                          <w:pPr>
                            <w:spacing w:after="0" w:line="240" w:lineRule="auto"/>
                            <w:rPr>
                              <w:rStyle w:val="Hyperlink"/>
                              <w:rFonts w:asciiTheme="majorHAnsi" w:hAnsiTheme="majorHAnsi"/>
                            </w:rPr>
                          </w:pPr>
                          <w:r w:rsidRPr="00E2195E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E2195E">
                            <w:rPr>
                              <w:rFonts w:asciiTheme="majorHAnsi" w:hAnsiTheme="majorHAnsi"/>
                            </w:rPr>
                            <w:instrText xml:space="preserve"> HYPERLINK "http://issn.pdii.lipi.go.id/issn.cgi?daftar&amp;1535231604&amp;1&amp;&amp;" </w:instrText>
                          </w:r>
                          <w:r w:rsidRPr="00E2195E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Pr="00E2195E">
                            <w:rPr>
                              <w:rStyle w:val="Hyperlink"/>
                              <w:rFonts w:asciiTheme="majorHAnsi" w:hAnsiTheme="majorHAnsi"/>
                            </w:rPr>
                            <w:t>E-ISSN (2622-7363)</w:t>
                          </w:r>
                        </w:p>
                        <w:p w:rsidR="008F6E5F" w:rsidRPr="00704AF4" w:rsidRDefault="006F4ACE" w:rsidP="00704AF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 w:rsidRPr="00E2195E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  <w:hyperlink r:id="rId1" w:history="1">
                            <w:r w:rsidRPr="00704AF4">
                              <w:rPr>
                                <w:rStyle w:val="Hyperlink"/>
                                <w:rFonts w:asciiTheme="majorHAnsi" w:hAnsiTheme="majorHAnsi"/>
                              </w:rPr>
                              <w:t>P-ISSN (2086-2555)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9.5pt;margin-top:.05pt;width:110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" filled="f" stroked="f" strokeweight=".5pt">
              <v:textbox>
                <w:txbxContent>
                  <w:p w:rsidR="008F6E5F" w:rsidRPr="00E2195E" w:rsidRDefault="006F4ACE" w:rsidP="00704AF4">
                    <w:pPr>
                      <w:spacing w:after="0" w:line="240" w:lineRule="auto"/>
                      <w:rPr>
                        <w:rStyle w:val="Hyperlink"/>
                        <w:rFonts w:asciiTheme="majorHAnsi" w:hAnsiTheme="majorHAnsi"/>
                      </w:rPr>
                    </w:pPr>
                    <w:r w:rsidRPr="00E2195E">
                      <w:rPr>
                        <w:rFonts w:asciiTheme="majorHAnsi" w:hAnsiTheme="majorHAnsi"/>
                      </w:rPr>
                      <w:fldChar w:fldCharType="begin"/>
                    </w:r>
                    <w:r w:rsidRPr="00E2195E">
                      <w:rPr>
                        <w:rFonts w:asciiTheme="majorHAnsi" w:hAnsiTheme="majorHAnsi"/>
                      </w:rPr>
                      <w:instrText xml:space="preserve"> HYPERLINK "http://issn.pdii.lipi.go.id/issn.cgi?daftar&amp;1535231604&amp;1&amp;&amp;" </w:instrText>
                    </w:r>
                    <w:r w:rsidRPr="00E2195E">
                      <w:rPr>
                        <w:rFonts w:asciiTheme="majorHAnsi" w:hAnsiTheme="majorHAnsi"/>
                      </w:rPr>
                      <w:fldChar w:fldCharType="separate"/>
                    </w:r>
                    <w:r w:rsidRPr="00E2195E">
                      <w:rPr>
                        <w:rStyle w:val="Hyperlink"/>
                        <w:rFonts w:asciiTheme="majorHAnsi" w:hAnsiTheme="majorHAnsi"/>
                      </w:rPr>
                      <w:t>E-ISSN (2622-7363)</w:t>
                    </w:r>
                  </w:p>
                  <w:p w:rsidR="008F6E5F" w:rsidRPr="00704AF4" w:rsidRDefault="006F4ACE" w:rsidP="00704AF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 w:rsidRPr="00E2195E">
                      <w:rPr>
                        <w:rFonts w:asciiTheme="majorHAnsi" w:hAnsiTheme="majorHAnsi"/>
                      </w:rPr>
                      <w:fldChar w:fldCharType="end"/>
                    </w:r>
                    <w:hyperlink r:id="rId2" w:history="1">
                      <w:r w:rsidRPr="00704AF4">
                        <w:rPr>
                          <w:rStyle w:val="Hyperlink"/>
                          <w:rFonts w:asciiTheme="majorHAnsi" w:hAnsiTheme="majorHAnsi"/>
                        </w:rPr>
                        <w:t>P-ISSN (2086-2555)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0CC52" wp14:editId="125B33A5">
              <wp:simplePos x="0" y="0"/>
              <wp:positionH relativeFrom="column">
                <wp:posOffset>908050</wp:posOffset>
              </wp:positionH>
              <wp:positionV relativeFrom="paragraph">
                <wp:posOffset>13335</wp:posOffset>
              </wp:positionV>
              <wp:extent cx="1993900" cy="4064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90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6E5F" w:rsidRDefault="006F4ACE" w:rsidP="00704AF4">
                          <w:pPr>
                            <w:rPr>
                              <w:rFonts w:asciiTheme="majorHAnsi" w:hAnsiTheme="majorHAnsi"/>
                              <w:b/>
                              <w:bCs/>
                            </w:rPr>
                          </w:pPr>
                          <w:proofErr w:type="spellStart"/>
                          <w:r w:rsidRPr="00AA0D46">
                            <w:rPr>
                              <w:rFonts w:asciiTheme="majorHAnsi" w:hAnsiTheme="majorHAnsi"/>
                              <w:b/>
                              <w:bCs/>
                            </w:rPr>
                            <w:t>Doi</w:t>
                          </w:r>
                          <w:proofErr w:type="spellEnd"/>
                          <w:r w:rsidRPr="00AA0D46">
                            <w:rPr>
                              <w:rFonts w:asciiTheme="majorHAnsi" w:hAnsiTheme="majorHAnsi"/>
                              <w:b/>
                              <w:bCs/>
                            </w:rPr>
                            <w:t>: ………………….</w:t>
                          </w:r>
                        </w:p>
                        <w:p w:rsidR="008F6E5F" w:rsidRPr="00AA0D46" w:rsidRDefault="006F4ACE" w:rsidP="00704AF4">
                          <w:pPr>
                            <w:rPr>
                              <w:rFonts w:asciiTheme="majorHAnsi" w:hAnsiTheme="majorHAns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71.5pt;margin-top:1.05pt;width:157pt;height: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" filled="f" stroked="f" strokeweight=".5pt">
              <v:textbox>
                <w:txbxContent>
                  <w:p w:rsidR="008F6E5F" w:rsidRDefault="006F4ACE" w:rsidP="00704AF4">
                    <w:pPr>
                      <w:rPr>
                        <w:rFonts w:asciiTheme="majorHAnsi" w:hAnsiTheme="majorHAnsi"/>
                        <w:b/>
                        <w:bCs/>
                      </w:rPr>
                    </w:pPr>
                    <w:proofErr w:type="spellStart"/>
                    <w:r w:rsidRPr="00AA0D46">
                      <w:rPr>
                        <w:rFonts w:asciiTheme="majorHAnsi" w:hAnsiTheme="majorHAnsi"/>
                        <w:b/>
                        <w:bCs/>
                      </w:rPr>
                      <w:t>Doi</w:t>
                    </w:r>
                    <w:proofErr w:type="spellEnd"/>
                    <w:r w:rsidRPr="00AA0D46">
                      <w:rPr>
                        <w:rFonts w:asciiTheme="majorHAnsi" w:hAnsiTheme="majorHAnsi"/>
                        <w:b/>
                        <w:bCs/>
                      </w:rPr>
                      <w:t>: ………………….</w:t>
                    </w:r>
                  </w:p>
                  <w:p w:rsidR="008F6E5F" w:rsidRPr="00AA0D46" w:rsidRDefault="006F4ACE" w:rsidP="00704AF4">
                    <w:pPr>
                      <w:rPr>
                        <w:rFonts w:asciiTheme="majorHAnsi" w:hAnsiTheme="majorHAnsi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FD8E9DA" wp14:editId="4F9030C7">
          <wp:extent cx="838200" cy="298450"/>
          <wp:effectExtent l="0" t="0" r="0" b="6350"/>
          <wp:docPr id="1" name="Picture 1" descr="C:\Users\ASUS\Pictures\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Pictures\88x3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04AF4">
      <w:rPr>
        <w:noProof/>
      </w:rPr>
      <w:t xml:space="preserve"> </w:t>
    </w:r>
    <w:r>
      <w:rPr>
        <w:noProof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YSpec="top"/>
      <w:tblW w:w="4288" w:type="pct"/>
      <w:tblLayout w:type="fixed"/>
      <w:tblLook w:val="04A0" w:firstRow="1" w:lastRow="0" w:firstColumn="1" w:lastColumn="0" w:noHBand="0" w:noVBand="1"/>
    </w:tblPr>
    <w:tblGrid>
      <w:gridCol w:w="534"/>
      <w:gridCol w:w="7393"/>
    </w:tblGrid>
    <w:sdt>
      <w:sdtPr>
        <w:id w:val="-1509130092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8F6E5F" w:rsidTr="00A56B46">
          <w:trPr>
            <w:trHeight w:val="1080"/>
          </w:trPr>
          <w:tc>
            <w:tcPr>
              <w:tcW w:w="337" w:type="pct"/>
              <w:tcBorders>
                <w:right w:val="triple" w:sz="4" w:space="0" w:color="4F81BD" w:themeColor="accent1"/>
              </w:tcBorders>
              <w:vAlign w:val="bottom"/>
            </w:tcPr>
            <w:p w:rsidR="008F6E5F" w:rsidRDefault="006F4ACE" w:rsidP="00A56B46">
              <w:pPr>
                <w:pStyle w:val="NoSpacing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BC66D1">
                <w:rPr>
                  <w:rFonts w:asciiTheme="majorHAnsi" w:hAnsiTheme="majorHAnsi"/>
                </w:rPr>
                <w:fldChar w:fldCharType="begin"/>
              </w:r>
              <w:r w:rsidRPr="00BC66D1">
                <w:rPr>
                  <w:rFonts w:asciiTheme="majorHAnsi" w:hAnsiTheme="majorHAnsi"/>
                </w:rPr>
                <w:instrText xml:space="preserve"> PAGE    \* MERGEFORMAT </w:instrText>
              </w:r>
              <w:r w:rsidRPr="00BC66D1">
                <w:rPr>
                  <w:rFonts w:asciiTheme="majorHAnsi" w:hAnsiTheme="majorHAnsi"/>
                </w:rPr>
                <w:fldChar w:fldCharType="separate"/>
              </w:r>
              <w:r>
                <w:rPr>
                  <w:rFonts w:asciiTheme="majorHAnsi" w:hAnsiTheme="majorHAnsi"/>
                  <w:noProof/>
                </w:rPr>
                <w:t>7</w:t>
              </w:r>
              <w:r w:rsidRPr="00BC66D1">
                <w:rPr>
                  <w:rFonts w:asciiTheme="majorHAnsi" w:hAnsiTheme="majorHAnsi"/>
                  <w:noProof/>
                </w:rPr>
                <w:fldChar w:fldCharType="end"/>
              </w:r>
            </w:p>
          </w:tc>
          <w:tc>
            <w:tcPr>
              <w:tcW w:w="4663" w:type="pct"/>
              <w:tcBorders>
                <w:left w:val="triple" w:sz="4" w:space="0" w:color="4F81BD" w:themeColor="accent1"/>
              </w:tcBorders>
              <w:vAlign w:val="bottom"/>
            </w:tcPr>
            <w:p w:rsidR="008F6E5F" w:rsidRDefault="006F4ACE" w:rsidP="00A56B46">
              <w:pPr>
                <w:pStyle w:val="NoSpacing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proofErr w:type="spellStart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Jurnal</w:t>
              </w:r>
              <w:proofErr w:type="spellEnd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 xml:space="preserve"> </w:t>
              </w:r>
              <w:proofErr w:type="spellStart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Kesehatan</w:t>
              </w:r>
              <w:proofErr w:type="spellEnd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 xml:space="preserve"> </w:t>
              </w:r>
              <w:proofErr w:type="spellStart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Vol</w:t>
              </w:r>
              <w:proofErr w:type="spellEnd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 xml:space="preserve"> (…) No (…) </w:t>
              </w:r>
              <w:proofErr w:type="spellStart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Tahun</w:t>
              </w:r>
              <w:proofErr w:type="spellEnd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 xml:space="preserve"> (…..)</w:t>
              </w:r>
            </w:p>
          </w:tc>
        </w:tr>
      </w:sdtContent>
    </w:sdt>
  </w:tbl>
  <w:p w:rsidR="008F6E5F" w:rsidRDefault="006F4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YSpec="top"/>
      <w:tblW w:w="4365" w:type="pct"/>
      <w:tblLayout w:type="fixed"/>
      <w:tblLook w:val="04A0" w:firstRow="1" w:lastRow="0" w:firstColumn="1" w:lastColumn="0" w:noHBand="0" w:noVBand="1"/>
    </w:tblPr>
    <w:tblGrid>
      <w:gridCol w:w="675"/>
      <w:gridCol w:w="7394"/>
    </w:tblGrid>
    <w:sdt>
      <w:sdtPr>
        <w:id w:val="-629631210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28"/>
          <w:szCs w:val="28"/>
        </w:rPr>
      </w:sdtEndPr>
      <w:sdtContent>
        <w:tr w:rsidR="008F6E5F" w:rsidTr="00A56B46">
          <w:trPr>
            <w:trHeight w:val="1080"/>
          </w:trPr>
          <w:tc>
            <w:tcPr>
              <w:tcW w:w="418" w:type="pct"/>
              <w:tcBorders>
                <w:right w:val="triple" w:sz="4" w:space="0" w:color="4F81BD" w:themeColor="accent1"/>
              </w:tcBorders>
              <w:vAlign w:val="bottom"/>
            </w:tcPr>
            <w:p w:rsidR="008F6E5F" w:rsidRDefault="006F4ACE" w:rsidP="00A56B46">
              <w:pPr>
                <w:pStyle w:val="NoSpacing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DD08F1">
                <w:rPr>
                  <w:rFonts w:asciiTheme="majorHAnsi" w:hAnsiTheme="majorHAnsi"/>
                  <w:sz w:val="24"/>
                  <w:szCs w:val="24"/>
                </w:rPr>
                <w:fldChar w:fldCharType="begin"/>
              </w:r>
              <w:r w:rsidRPr="00DD08F1">
                <w:rPr>
                  <w:rFonts w:asciiTheme="majorHAnsi" w:hAnsiTheme="majorHAnsi"/>
                  <w:sz w:val="24"/>
                  <w:szCs w:val="24"/>
                </w:rPr>
                <w:instrText xml:space="preserve"> PAGE    \* MERGEFORMAT </w:instrText>
              </w:r>
              <w:r w:rsidRPr="00DD08F1">
                <w:rPr>
                  <w:rFonts w:asciiTheme="majorHAnsi" w:hAnsiTheme="majorHAnsi"/>
                  <w:sz w:val="24"/>
                  <w:szCs w:val="24"/>
                </w:rPr>
                <w:fldChar w:fldCharType="separate"/>
              </w:r>
              <w:r>
                <w:rPr>
                  <w:rFonts w:asciiTheme="majorHAnsi" w:hAnsiTheme="majorHAnsi"/>
                  <w:noProof/>
                  <w:sz w:val="24"/>
                  <w:szCs w:val="24"/>
                </w:rPr>
                <w:t>1</w:t>
              </w:r>
              <w:r w:rsidRPr="00DD08F1">
                <w:rPr>
                  <w:rFonts w:asciiTheme="majorHAnsi" w:hAnsiTheme="majorHAnsi"/>
                  <w:noProof/>
                  <w:sz w:val="24"/>
                  <w:szCs w:val="24"/>
                </w:rPr>
                <w:fldChar w:fldCharType="end"/>
              </w:r>
            </w:p>
          </w:tc>
          <w:tc>
            <w:tcPr>
              <w:tcW w:w="4582" w:type="pct"/>
              <w:tcBorders>
                <w:left w:val="triple" w:sz="4" w:space="0" w:color="4F81BD" w:themeColor="accent1"/>
              </w:tcBorders>
              <w:vAlign w:val="bottom"/>
            </w:tcPr>
            <w:p w:rsidR="008F6E5F" w:rsidRPr="00545367" w:rsidRDefault="006F4ACE" w:rsidP="00A56B46">
              <w:pPr>
                <w:pStyle w:val="NoSpacing"/>
                <w:rPr>
                  <w:rFonts w:asciiTheme="majorHAnsi" w:eastAsiaTheme="majorEastAsia" w:hAnsiTheme="majorHAnsi" w:cstheme="majorBidi"/>
                  <w:color w:val="4F81BD" w:themeColor="accent1"/>
                  <w:sz w:val="28"/>
                  <w:szCs w:val="28"/>
                </w:rPr>
              </w:pPr>
              <w:proofErr w:type="spellStart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Jurnal</w:t>
              </w:r>
              <w:proofErr w:type="spellEnd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 xml:space="preserve"> </w:t>
              </w:r>
              <w:proofErr w:type="spellStart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Kesehatan</w:t>
              </w:r>
              <w:proofErr w:type="spellEnd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 xml:space="preserve"> </w:t>
              </w:r>
              <w:proofErr w:type="spellStart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Vol</w:t>
              </w:r>
              <w:proofErr w:type="spellEnd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 xml:space="preserve"> (…) No (…) </w:t>
              </w:r>
              <w:proofErr w:type="spellStart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Tahun</w:t>
              </w:r>
              <w:proofErr w:type="spellEnd"/>
              <w:r w:rsidRPr="00545367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 xml:space="preserve"> (…..)</w:t>
              </w:r>
            </w:p>
          </w:tc>
        </w:tr>
      </w:sdtContent>
    </w:sdt>
  </w:tbl>
  <w:p w:rsidR="008F6E5F" w:rsidRDefault="006F4A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CE"/>
    <w:rsid w:val="006F4ACE"/>
    <w:rsid w:val="00D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AC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F4A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 w:eastAsia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F4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CE"/>
  </w:style>
  <w:style w:type="paragraph" w:styleId="Footer">
    <w:name w:val="footer"/>
    <w:basedOn w:val="Normal"/>
    <w:link w:val="FooterChar"/>
    <w:uiPriority w:val="99"/>
    <w:unhideWhenUsed/>
    <w:rsid w:val="006F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CE"/>
  </w:style>
  <w:style w:type="character" w:styleId="Hyperlink">
    <w:name w:val="Hyperlink"/>
    <w:basedOn w:val="DefaultParagraphFont"/>
    <w:uiPriority w:val="99"/>
    <w:unhideWhenUsed/>
    <w:rsid w:val="006F4A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4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F4AC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F4ACE"/>
    <w:rPr>
      <w:rFonts w:eastAsiaTheme="minorEastAsia"/>
      <w:lang w:eastAsia="ja-JP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F4ACE"/>
  </w:style>
  <w:style w:type="paragraph" w:styleId="BalloonText">
    <w:name w:val="Balloon Text"/>
    <w:basedOn w:val="Normal"/>
    <w:link w:val="BalloonTextChar"/>
    <w:uiPriority w:val="99"/>
    <w:semiHidden/>
    <w:unhideWhenUsed/>
    <w:rsid w:val="006F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AC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F4A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 w:eastAsia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F4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CE"/>
  </w:style>
  <w:style w:type="paragraph" w:styleId="Footer">
    <w:name w:val="footer"/>
    <w:basedOn w:val="Normal"/>
    <w:link w:val="FooterChar"/>
    <w:uiPriority w:val="99"/>
    <w:unhideWhenUsed/>
    <w:rsid w:val="006F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CE"/>
  </w:style>
  <w:style w:type="character" w:styleId="Hyperlink">
    <w:name w:val="Hyperlink"/>
    <w:basedOn w:val="DefaultParagraphFont"/>
    <w:uiPriority w:val="99"/>
    <w:unhideWhenUsed/>
    <w:rsid w:val="006F4A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4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F4AC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F4ACE"/>
    <w:rPr>
      <w:rFonts w:eastAsiaTheme="minorEastAsia"/>
      <w:lang w:eastAsia="ja-JP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F4ACE"/>
  </w:style>
  <w:style w:type="paragraph" w:styleId="BalloonText">
    <w:name w:val="Balloon Text"/>
    <w:basedOn w:val="Normal"/>
    <w:link w:val="BalloonTextChar"/>
    <w:uiPriority w:val="99"/>
    <w:semiHidden/>
    <w:unhideWhenUsed/>
    <w:rsid w:val="006F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issn.pdii.lipi.go.id/issn.cgi?daftar&amp;1261052336&amp;1&amp;&amp;" TargetMode="External"/><Relationship Id="rId1" Type="http://schemas.openxmlformats.org/officeDocument/2006/relationships/hyperlink" Target="http://issn.pdii.lipi.go.id/issn.cgi?daftar&amp;1261052336&amp;1&amp;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2020-12-21T14:00:00Z</dcterms:created>
  <dcterms:modified xsi:type="dcterms:W3CDTF">2020-12-21T14:01:00Z</dcterms:modified>
</cp:coreProperties>
</file>