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09" w:rsidRPr="005D68BA" w:rsidRDefault="003E4609" w:rsidP="005D68BA">
      <w:pPr>
        <w:spacing w:after="0" w:line="240" w:lineRule="auto"/>
        <w:jc w:val="center"/>
        <w:rPr>
          <w:rFonts w:ascii="Times New Roman" w:hAnsi="Times New Roman" w:cs="Times New Roman"/>
          <w:b/>
        </w:rPr>
      </w:pPr>
    </w:p>
    <w:p w:rsidR="003E4609" w:rsidRPr="005D68BA" w:rsidRDefault="00610FD7" w:rsidP="000E089B">
      <w:pPr>
        <w:spacing w:after="0" w:line="240" w:lineRule="auto"/>
        <w:jc w:val="center"/>
        <w:rPr>
          <w:rFonts w:ascii="Times New Roman" w:hAnsi="Times New Roman" w:cs="Times New Roman"/>
          <w:b/>
        </w:rPr>
      </w:pPr>
      <w:r>
        <w:rPr>
          <w:rFonts w:ascii="Times New Roman" w:hAnsi="Times New Roman" w:cs="Times New Roman"/>
          <w:b/>
        </w:rPr>
        <w:t xml:space="preserve">Studi </w:t>
      </w:r>
      <w:r w:rsidR="003E4609" w:rsidRPr="005D68BA">
        <w:rPr>
          <w:rFonts w:ascii="Times New Roman" w:hAnsi="Times New Roman" w:cs="Times New Roman"/>
          <w:b/>
        </w:rPr>
        <w:t xml:space="preserve">Persalinan </w:t>
      </w:r>
      <w:r w:rsidR="000E089B">
        <w:rPr>
          <w:rFonts w:ascii="Times New Roman" w:hAnsi="Times New Roman" w:cs="Times New Roman"/>
          <w:b/>
        </w:rPr>
        <w:t>Kala IV Pada Ibu Bersalin Yang Dil</w:t>
      </w:r>
      <w:r w:rsidR="003E4609" w:rsidRPr="005D68BA">
        <w:rPr>
          <w:rFonts w:ascii="Times New Roman" w:hAnsi="Times New Roman" w:cs="Times New Roman"/>
          <w:b/>
        </w:rPr>
        <w:t>akukan Inisiasi Menyusu Dini (IMD)</w:t>
      </w:r>
      <w:r w:rsidR="000E089B">
        <w:rPr>
          <w:rFonts w:ascii="Times New Roman" w:hAnsi="Times New Roman" w:cs="Times New Roman"/>
          <w:b/>
        </w:rPr>
        <w:t xml:space="preserve"> </w:t>
      </w:r>
      <w:r w:rsidR="003E4609" w:rsidRPr="005D68BA">
        <w:rPr>
          <w:rFonts w:ascii="Times New Roman" w:hAnsi="Times New Roman" w:cs="Times New Roman"/>
          <w:b/>
        </w:rPr>
        <w:t>Di Ruang Mina Rumah Sakit Muhammadiyah Tuban</w:t>
      </w:r>
    </w:p>
    <w:p w:rsidR="000E089B" w:rsidRDefault="000E089B" w:rsidP="005D68BA">
      <w:pPr>
        <w:spacing w:after="0" w:line="240" w:lineRule="auto"/>
        <w:jc w:val="center"/>
        <w:rPr>
          <w:rFonts w:ascii="Times New Roman" w:hAnsi="Times New Roman" w:cs="Times New Roman"/>
        </w:rPr>
      </w:pPr>
    </w:p>
    <w:p w:rsidR="000E089B" w:rsidRDefault="000E089B" w:rsidP="005D68BA">
      <w:pPr>
        <w:spacing w:after="0" w:line="240" w:lineRule="auto"/>
        <w:jc w:val="center"/>
        <w:rPr>
          <w:rFonts w:ascii="Times New Roman" w:hAnsi="Times New Roman" w:cs="Times New Roman"/>
        </w:rPr>
      </w:pPr>
    </w:p>
    <w:p w:rsidR="003E4609" w:rsidRPr="005D68BA" w:rsidRDefault="003E4609" w:rsidP="005D68BA">
      <w:pPr>
        <w:spacing w:after="0" w:line="240" w:lineRule="auto"/>
        <w:jc w:val="center"/>
        <w:rPr>
          <w:rFonts w:ascii="Times New Roman" w:hAnsi="Times New Roman" w:cs="Times New Roman"/>
        </w:rPr>
      </w:pPr>
      <w:r w:rsidRPr="005D68BA">
        <w:rPr>
          <w:rFonts w:ascii="Times New Roman" w:hAnsi="Times New Roman" w:cs="Times New Roman"/>
        </w:rPr>
        <w:t xml:space="preserve">Oleh : </w:t>
      </w:r>
    </w:p>
    <w:p w:rsidR="003E4609" w:rsidRPr="005D68BA" w:rsidRDefault="000E089B" w:rsidP="005D68BA">
      <w:pPr>
        <w:spacing w:after="0" w:line="240" w:lineRule="auto"/>
        <w:jc w:val="center"/>
        <w:rPr>
          <w:rFonts w:ascii="Times New Roman" w:hAnsi="Times New Roman" w:cs="Times New Roman"/>
          <w:b/>
        </w:rPr>
      </w:pPr>
      <w:r>
        <w:rPr>
          <w:rFonts w:ascii="Times New Roman" w:hAnsi="Times New Roman" w:cs="Times New Roman"/>
          <w:b/>
        </w:rPr>
        <w:t>Umu Qonitun</w:t>
      </w:r>
      <w:r w:rsidRPr="000E089B">
        <w:rPr>
          <w:rFonts w:ascii="Times New Roman" w:hAnsi="Times New Roman" w:cs="Times New Roman"/>
          <w:b/>
          <w:vertAlign w:val="superscript"/>
        </w:rPr>
        <w:t>1</w:t>
      </w:r>
      <w:r>
        <w:rPr>
          <w:rFonts w:ascii="Times New Roman" w:hAnsi="Times New Roman" w:cs="Times New Roman"/>
          <w:b/>
        </w:rPr>
        <w:t xml:space="preserve"> </w:t>
      </w:r>
      <w:r w:rsidR="003E4609" w:rsidRPr="005D68BA">
        <w:rPr>
          <w:rFonts w:ascii="Times New Roman" w:hAnsi="Times New Roman" w:cs="Times New Roman"/>
          <w:b/>
        </w:rPr>
        <w:t>Fitri Novitasari</w:t>
      </w:r>
      <w:r w:rsidRPr="000E089B">
        <w:rPr>
          <w:rFonts w:ascii="Times New Roman" w:hAnsi="Times New Roman" w:cs="Times New Roman"/>
          <w:b/>
          <w:vertAlign w:val="superscript"/>
        </w:rPr>
        <w:t>2</w:t>
      </w:r>
    </w:p>
    <w:p w:rsidR="003E4609" w:rsidRDefault="000E089B" w:rsidP="005D68BA">
      <w:pPr>
        <w:spacing w:after="0" w:line="240" w:lineRule="auto"/>
        <w:jc w:val="center"/>
        <w:rPr>
          <w:rFonts w:ascii="Times New Roman" w:hAnsi="Times New Roman" w:cs="Times New Roman"/>
        </w:rPr>
      </w:pPr>
      <w:r w:rsidRPr="000E089B">
        <w:rPr>
          <w:rFonts w:ascii="Times New Roman" w:hAnsi="Times New Roman" w:cs="Times New Roman"/>
          <w:vertAlign w:val="superscript"/>
        </w:rPr>
        <w:t>1</w:t>
      </w:r>
      <w:r>
        <w:rPr>
          <w:rFonts w:ascii="Times New Roman" w:hAnsi="Times New Roman" w:cs="Times New Roman"/>
        </w:rPr>
        <w:t xml:space="preserve">Dosen </w:t>
      </w:r>
      <w:r w:rsidR="003E4609" w:rsidRPr="005D68BA">
        <w:rPr>
          <w:rFonts w:ascii="Times New Roman" w:hAnsi="Times New Roman" w:cs="Times New Roman"/>
        </w:rPr>
        <w:t>Prodi DIII Kebidanan STIKES Nahdlatul Ulama</w:t>
      </w:r>
      <w:r>
        <w:rPr>
          <w:rFonts w:ascii="Times New Roman" w:hAnsi="Times New Roman" w:cs="Times New Roman"/>
        </w:rPr>
        <w:t xml:space="preserve"> Tuban</w:t>
      </w:r>
    </w:p>
    <w:p w:rsidR="000E089B" w:rsidRPr="005D68BA" w:rsidRDefault="000E089B" w:rsidP="005D68BA">
      <w:pPr>
        <w:spacing w:after="0" w:line="240" w:lineRule="auto"/>
        <w:jc w:val="center"/>
        <w:rPr>
          <w:rFonts w:ascii="Times New Roman" w:hAnsi="Times New Roman" w:cs="Times New Roman"/>
        </w:rPr>
      </w:pPr>
      <w:r w:rsidRPr="000E089B">
        <w:rPr>
          <w:rFonts w:ascii="Times New Roman" w:hAnsi="Times New Roman" w:cs="Times New Roman"/>
          <w:vertAlign w:val="superscript"/>
        </w:rPr>
        <w:t>2</w:t>
      </w:r>
      <w:r>
        <w:rPr>
          <w:rFonts w:ascii="Times New Roman" w:hAnsi="Times New Roman" w:cs="Times New Roman"/>
        </w:rPr>
        <w:t xml:space="preserve">Mahasiswa </w:t>
      </w:r>
      <w:r w:rsidRPr="005D68BA">
        <w:rPr>
          <w:rFonts w:ascii="Times New Roman" w:hAnsi="Times New Roman" w:cs="Times New Roman"/>
        </w:rPr>
        <w:t>Prodi DIII Kebidanan STIKES Nahdlatul Ulama</w:t>
      </w:r>
      <w:r>
        <w:rPr>
          <w:rFonts w:ascii="Times New Roman" w:hAnsi="Times New Roman" w:cs="Times New Roman"/>
        </w:rPr>
        <w:t xml:space="preserve"> Tuban</w:t>
      </w:r>
    </w:p>
    <w:p w:rsidR="003E4609" w:rsidRPr="005D68BA" w:rsidRDefault="00610FD7" w:rsidP="005D68BA">
      <w:pPr>
        <w:spacing w:after="0" w:line="240" w:lineRule="auto"/>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55pt;margin-top:4.4pt;width:395.6pt;height:0;z-index:251658240" o:connectortype="straight" strokeweight="2.25pt"/>
        </w:pict>
      </w:r>
    </w:p>
    <w:p w:rsidR="003E4609" w:rsidRPr="00F82B87" w:rsidRDefault="003E4609" w:rsidP="005D68BA">
      <w:pPr>
        <w:spacing w:after="0" w:line="240" w:lineRule="auto"/>
        <w:rPr>
          <w:rFonts w:ascii="Times New Roman" w:hAnsi="Times New Roman" w:cs="Times New Roman"/>
          <w:b/>
          <w:sz w:val="20"/>
        </w:rPr>
      </w:pPr>
      <w:r w:rsidRPr="00F82B87">
        <w:rPr>
          <w:rFonts w:ascii="Times New Roman" w:hAnsi="Times New Roman" w:cs="Times New Roman"/>
          <w:b/>
          <w:sz w:val="20"/>
        </w:rPr>
        <w:t xml:space="preserve">ABSTRAK </w:t>
      </w:r>
    </w:p>
    <w:p w:rsidR="003E4609" w:rsidRPr="00F82B87" w:rsidRDefault="003E4609" w:rsidP="005D68BA">
      <w:pPr>
        <w:spacing w:after="0" w:line="240" w:lineRule="auto"/>
        <w:ind w:firstLine="720"/>
        <w:jc w:val="both"/>
        <w:rPr>
          <w:rFonts w:ascii="Times New Roman" w:hAnsi="Times New Roman" w:cs="Times New Roman"/>
          <w:sz w:val="20"/>
        </w:rPr>
      </w:pPr>
      <w:r w:rsidRPr="00F82B87">
        <w:rPr>
          <w:rFonts w:ascii="Times New Roman" w:hAnsi="Times New Roman" w:cs="Times New Roman"/>
          <w:sz w:val="20"/>
        </w:rPr>
        <w:t xml:space="preserve">Masa nifas merupakan hal penting untuk memantau kondisi ibu terutama pada 2 jam pasca melahirkan. Perdarahan post partum menjadi salah satu penyebab AKI, jika tidak di tangani dengan tepat akan mengakibatkan syok karena banyak darah yang keluar. Berdasarkan data yang diperoleh di Rumah Sakit Muhammadiyah Tuban pada bulan Januari – Juni Tahun 2017 kejadian perdarahan adalah sebesar (15) orang. Ini di karenakan atonia uteri, ruptur perineum, dan tertinggalnya plasenta. Tujuan dari penelitian ini adalah untuk mengetahui </w:t>
      </w:r>
      <w:r w:rsidR="00610FD7">
        <w:rPr>
          <w:rFonts w:ascii="Times New Roman" w:hAnsi="Times New Roman" w:cs="Times New Roman"/>
          <w:sz w:val="20"/>
        </w:rPr>
        <w:t xml:space="preserve">studi </w:t>
      </w:r>
      <w:r w:rsidRPr="00F82B87">
        <w:rPr>
          <w:rFonts w:ascii="Times New Roman" w:hAnsi="Times New Roman" w:cs="Times New Roman"/>
          <w:sz w:val="20"/>
        </w:rPr>
        <w:t xml:space="preserve">persalinan kala IV pada ibu bersalin yang di lakukan Inisiasi Menyusu Dini. </w:t>
      </w:r>
    </w:p>
    <w:p w:rsidR="003E4609" w:rsidRPr="00F82B87" w:rsidRDefault="003E4609" w:rsidP="005D68BA">
      <w:pPr>
        <w:spacing w:after="0" w:line="240" w:lineRule="auto"/>
        <w:ind w:firstLine="720"/>
        <w:jc w:val="both"/>
        <w:rPr>
          <w:rFonts w:ascii="Times New Roman" w:hAnsi="Times New Roman" w:cs="Times New Roman"/>
          <w:sz w:val="20"/>
        </w:rPr>
      </w:pPr>
      <w:r w:rsidRPr="00F82B87">
        <w:rPr>
          <w:rFonts w:ascii="Times New Roman" w:hAnsi="Times New Roman" w:cs="Times New Roman"/>
          <w:sz w:val="20"/>
        </w:rPr>
        <w:t>Penelitian ini menggunakan metode diskriptif dengan populasi 29 ibu bersalin yang di lakukan Inisiasi Menyusu Dini di Rumah Sakit Muhammadiyah Tuban. Penelit</w:t>
      </w:r>
      <w:bookmarkStart w:id="0" w:name="_GoBack"/>
      <w:bookmarkEnd w:id="0"/>
      <w:r w:rsidRPr="00F82B87">
        <w:rPr>
          <w:rFonts w:ascii="Times New Roman" w:hAnsi="Times New Roman" w:cs="Times New Roman"/>
          <w:sz w:val="20"/>
        </w:rPr>
        <w:t xml:space="preserve">ian ini menggunakan tehnik </w:t>
      </w:r>
      <w:r w:rsidRPr="00F82B87">
        <w:rPr>
          <w:rFonts w:ascii="Times New Roman" w:hAnsi="Times New Roman" w:cs="Times New Roman"/>
          <w:i/>
          <w:sz w:val="20"/>
        </w:rPr>
        <w:t xml:space="preserve">purposife sampling </w:t>
      </w:r>
      <w:r w:rsidRPr="00F82B87">
        <w:rPr>
          <w:rFonts w:ascii="Times New Roman" w:hAnsi="Times New Roman" w:cs="Times New Roman"/>
          <w:sz w:val="20"/>
        </w:rPr>
        <w:t xml:space="preserve">sehingga memperoleh besar sampel 29 ibu bersalin. Variabel penelitiannya yaitu Tekanan Darah, Nadi, Tinggi Fundus Uteri (TFU), dan Kontraksi Uterus. Tehnik pengumpulan data dengan observasi langsung terhadap responden. Analisa data di proporsikan dalam bentuk prosentase. </w:t>
      </w:r>
    </w:p>
    <w:p w:rsidR="003E4609" w:rsidRPr="00F82B87" w:rsidRDefault="003E4609" w:rsidP="005D68BA">
      <w:pPr>
        <w:spacing w:after="0" w:line="240" w:lineRule="auto"/>
        <w:ind w:firstLine="720"/>
        <w:jc w:val="both"/>
        <w:rPr>
          <w:rFonts w:ascii="Times New Roman" w:hAnsi="Times New Roman" w:cs="Times New Roman"/>
          <w:sz w:val="20"/>
        </w:rPr>
      </w:pPr>
      <w:r w:rsidRPr="00F82B87">
        <w:rPr>
          <w:rFonts w:ascii="Times New Roman" w:hAnsi="Times New Roman" w:cs="Times New Roman"/>
          <w:sz w:val="20"/>
        </w:rPr>
        <w:t>Hasil penelitian dari 29 responden menunjukkan bahwa ibu bersalin yang dilakukan (IMD) hampir seluruhnya normal. Tekanan Darah normal sebanyak 29 orang (100%), Nadi normal sebanyak 29 orang (100%), TFU nomal sebanyak 29 orang (100%), dan hanya Kontraksi Uterus yang hampir normal seluruhnya yaitu 27 orang (93,10%).</w:t>
      </w:r>
    </w:p>
    <w:p w:rsidR="003E4609" w:rsidRPr="00F82B87" w:rsidRDefault="003E4609" w:rsidP="005D68BA">
      <w:pPr>
        <w:spacing w:after="0" w:line="240" w:lineRule="auto"/>
        <w:ind w:firstLine="720"/>
        <w:jc w:val="both"/>
        <w:rPr>
          <w:rFonts w:ascii="Times New Roman" w:hAnsi="Times New Roman" w:cs="Times New Roman"/>
          <w:sz w:val="20"/>
        </w:rPr>
      </w:pPr>
      <w:r w:rsidRPr="00F82B87">
        <w:rPr>
          <w:rFonts w:ascii="Times New Roman" w:hAnsi="Times New Roman" w:cs="Times New Roman"/>
          <w:sz w:val="20"/>
        </w:rPr>
        <w:t xml:space="preserve">Dari hasil penelitian bahwa IMD dapat berpengaruh terhadap persalinan kala IV. Sehingga di sarankan IMD dapat di terapkan di setiap persalinan untuk menekan terjadinya perdarahan post partum serta menekan AKI di Indonesia. </w:t>
      </w:r>
    </w:p>
    <w:p w:rsidR="003E4609" w:rsidRPr="00F82B87" w:rsidRDefault="003E4609" w:rsidP="005D68BA">
      <w:pPr>
        <w:spacing w:after="0" w:line="240" w:lineRule="auto"/>
        <w:rPr>
          <w:rFonts w:ascii="Times New Roman" w:hAnsi="Times New Roman" w:cs="Times New Roman"/>
          <w:sz w:val="20"/>
        </w:rPr>
      </w:pPr>
    </w:p>
    <w:p w:rsidR="003E4609" w:rsidRPr="00F82B87" w:rsidRDefault="003E4609" w:rsidP="005D68BA">
      <w:pPr>
        <w:spacing w:after="0" w:line="240" w:lineRule="auto"/>
        <w:jc w:val="both"/>
        <w:rPr>
          <w:rFonts w:ascii="Times New Roman" w:hAnsi="Times New Roman" w:cs="Times New Roman"/>
          <w:sz w:val="20"/>
        </w:rPr>
      </w:pPr>
      <w:r w:rsidRPr="00F82B87">
        <w:rPr>
          <w:rFonts w:ascii="Times New Roman" w:hAnsi="Times New Roman" w:cs="Times New Roman"/>
          <w:b/>
          <w:i/>
          <w:sz w:val="20"/>
        </w:rPr>
        <w:t>Kata Kunci : Persalinan Kala IV, Ibu Bersalin, Inisiasi Menyusu Dini</w:t>
      </w:r>
    </w:p>
    <w:p w:rsidR="003E4609" w:rsidRPr="00F82B87" w:rsidRDefault="003E4609" w:rsidP="005D68BA">
      <w:pPr>
        <w:spacing w:after="0" w:line="240" w:lineRule="auto"/>
        <w:jc w:val="both"/>
        <w:rPr>
          <w:rFonts w:ascii="Times New Roman" w:hAnsi="Times New Roman" w:cs="Times New Roman"/>
          <w:sz w:val="20"/>
        </w:rPr>
      </w:pPr>
    </w:p>
    <w:p w:rsidR="003E4609" w:rsidRPr="00F82B87" w:rsidRDefault="003E4609" w:rsidP="005D68BA">
      <w:pPr>
        <w:spacing w:after="0" w:line="240" w:lineRule="auto"/>
        <w:jc w:val="both"/>
        <w:rPr>
          <w:rFonts w:ascii="Times New Roman" w:hAnsi="Times New Roman" w:cs="Times New Roman"/>
          <w:b/>
          <w:i/>
          <w:sz w:val="20"/>
        </w:rPr>
      </w:pPr>
      <w:r w:rsidRPr="00F82B87">
        <w:rPr>
          <w:rFonts w:ascii="Times New Roman" w:hAnsi="Times New Roman" w:cs="Times New Roman"/>
          <w:i/>
          <w:sz w:val="20"/>
        </w:rPr>
        <w:t>ABSTRACT</w:t>
      </w:r>
    </w:p>
    <w:p w:rsidR="00D15F50" w:rsidRPr="00F82B87" w:rsidRDefault="003E4609" w:rsidP="005D68BA">
      <w:pPr>
        <w:spacing w:after="0" w:line="240" w:lineRule="auto"/>
        <w:jc w:val="both"/>
        <w:rPr>
          <w:rFonts w:ascii="Times New Roman" w:eastAsia="Times New Roman" w:hAnsi="Times New Roman" w:cs="Times New Roman"/>
          <w:color w:val="212121"/>
          <w:sz w:val="20"/>
        </w:rPr>
      </w:pPr>
      <w:r w:rsidRPr="00F82B87">
        <w:rPr>
          <w:rFonts w:ascii="Times New Roman" w:eastAsia="Times New Roman" w:hAnsi="Times New Roman" w:cs="Times New Roman"/>
          <w:color w:val="212121"/>
          <w:sz w:val="20"/>
        </w:rPr>
        <w:tab/>
        <w:t>The post partum period is important thing to monitoring woman conditional, especially at 2 hours post partum. Post partum bleeding bacame ono of cause mortalitas (AKI), if it doesn’t handled appropriately will causes shock because it will be worst bleeding. Base on data obtained in Muhammadiyah Hospital of Tuban on January – July 2017 post partum bleeding are 15 people, it cause of uterin atony, rupture perineum, and plasenta loss. The purpose of this research to find out the overview of post partum in stage IV of women giving birth which is initiated early breastfeeding.</w:t>
      </w:r>
    </w:p>
    <w:p w:rsidR="003E4609" w:rsidRPr="00F82B87" w:rsidRDefault="003E4609" w:rsidP="005D68BA">
      <w:pPr>
        <w:spacing w:after="0" w:line="240" w:lineRule="auto"/>
        <w:ind w:firstLine="709"/>
        <w:jc w:val="both"/>
        <w:rPr>
          <w:rFonts w:ascii="Times New Roman" w:eastAsia="Times New Roman" w:hAnsi="Times New Roman" w:cs="Times New Roman"/>
          <w:color w:val="212121"/>
          <w:sz w:val="20"/>
        </w:rPr>
      </w:pPr>
      <w:r w:rsidRPr="00F82B87">
        <w:rPr>
          <w:rFonts w:ascii="Times New Roman" w:eastAsia="Times New Roman" w:hAnsi="Times New Roman" w:cs="Times New Roman"/>
          <w:color w:val="212121"/>
          <w:sz w:val="20"/>
        </w:rPr>
        <w:t xml:space="preserve">The research used descriptive method with population 29 woman giving birth which is initiated early breastfeeding in Muhammadiyah Hospital of Tuban. This reasearch used technique </w:t>
      </w:r>
      <w:r w:rsidRPr="00F82B87">
        <w:rPr>
          <w:rFonts w:ascii="Times New Roman" w:eastAsia="Times New Roman" w:hAnsi="Times New Roman" w:cs="Times New Roman"/>
          <w:i/>
          <w:color w:val="212121"/>
          <w:sz w:val="20"/>
        </w:rPr>
        <w:t>purposife sampling</w:t>
      </w:r>
      <w:r w:rsidRPr="00F82B87">
        <w:rPr>
          <w:rFonts w:ascii="Times New Roman" w:eastAsia="Times New Roman" w:hAnsi="Times New Roman" w:cs="Times New Roman"/>
          <w:color w:val="212121"/>
          <w:sz w:val="20"/>
        </w:rPr>
        <w:t xml:space="preserve"> that getting samples 29 woman maternity. The research variables are blood pressure, pulse, high fundus uteri (TFU), and urine contraction. Technique of data collection by direct observation with respondent, data analisis proportioned in percentage.</w:t>
      </w:r>
    </w:p>
    <w:p w:rsidR="00D15F50" w:rsidRPr="00F82B87" w:rsidRDefault="003E4609" w:rsidP="005D68BA">
      <w:pPr>
        <w:spacing w:after="0" w:line="240" w:lineRule="auto"/>
        <w:ind w:firstLine="709"/>
        <w:jc w:val="both"/>
        <w:rPr>
          <w:rFonts w:ascii="Times New Roman" w:eastAsia="Times New Roman" w:hAnsi="Times New Roman" w:cs="Times New Roman"/>
          <w:color w:val="212121"/>
          <w:sz w:val="20"/>
        </w:rPr>
      </w:pPr>
      <w:r w:rsidRPr="00F82B87">
        <w:rPr>
          <w:rFonts w:ascii="Times New Roman" w:eastAsia="Times New Roman" w:hAnsi="Times New Roman" w:cs="Times New Roman"/>
          <w:color w:val="212121"/>
          <w:sz w:val="20"/>
        </w:rPr>
        <w:t>The result of 29 respondents show that woman giving birth who are doing (IMD) almost entirely normal. Blood pressure which is normal as much as 29 people (100%), pulse which is normal as much as 29 people (100%), TFU which is normal as much as 29 people (100%), and only urine contraction which is almost normal entirely there are 27 people (93,10%).</w:t>
      </w:r>
    </w:p>
    <w:p w:rsidR="003E4609" w:rsidRPr="00F82B87" w:rsidRDefault="003E4609" w:rsidP="005D68BA">
      <w:pPr>
        <w:spacing w:after="0" w:line="240" w:lineRule="auto"/>
        <w:ind w:firstLine="709"/>
        <w:jc w:val="both"/>
        <w:rPr>
          <w:rFonts w:ascii="Times New Roman" w:eastAsia="Times New Roman" w:hAnsi="Times New Roman" w:cs="Times New Roman"/>
          <w:color w:val="212121"/>
          <w:sz w:val="20"/>
        </w:rPr>
      </w:pPr>
      <w:r w:rsidRPr="00F82B87">
        <w:rPr>
          <w:rFonts w:ascii="Times New Roman" w:eastAsia="Times New Roman" w:hAnsi="Times New Roman" w:cs="Times New Roman"/>
          <w:color w:val="212121"/>
          <w:sz w:val="20"/>
        </w:rPr>
        <w:t xml:space="preserve">Based on the research result that (IMD) cause take effect for post partum stage IV, so it suggested that IMD can applied in every childbirth to decrease incidence of post partum bleeding and to decrease mortalitas in Indonesia. </w:t>
      </w:r>
    </w:p>
    <w:p w:rsidR="003E4609" w:rsidRPr="00F82B87" w:rsidRDefault="003E4609" w:rsidP="005D68BA">
      <w:pPr>
        <w:spacing w:line="240" w:lineRule="auto"/>
        <w:ind w:firstLine="709"/>
        <w:jc w:val="both"/>
        <w:rPr>
          <w:rFonts w:ascii="Times New Roman" w:eastAsia="Times New Roman" w:hAnsi="Times New Roman" w:cs="Times New Roman"/>
          <w:color w:val="212121"/>
          <w:sz w:val="20"/>
        </w:rPr>
      </w:pPr>
    </w:p>
    <w:p w:rsidR="005C6968" w:rsidRDefault="003E4609" w:rsidP="005D68BA">
      <w:pPr>
        <w:spacing w:line="240" w:lineRule="auto"/>
        <w:rPr>
          <w:rFonts w:ascii="Times New Roman" w:eastAsia="Times New Roman" w:hAnsi="Times New Roman" w:cs="Times New Roman"/>
          <w:b/>
          <w:i/>
          <w:color w:val="212121"/>
          <w:sz w:val="20"/>
        </w:rPr>
      </w:pPr>
      <w:r w:rsidRPr="00F82B87">
        <w:rPr>
          <w:rFonts w:ascii="Times New Roman" w:eastAsia="Times New Roman" w:hAnsi="Times New Roman" w:cs="Times New Roman"/>
          <w:b/>
          <w:i/>
          <w:color w:val="212121"/>
          <w:sz w:val="20"/>
        </w:rPr>
        <w:t>Key words : Childbirth Stage IV, Woman Giving Birth, Initiated Early Breastfeeding</w:t>
      </w:r>
    </w:p>
    <w:p w:rsidR="00F82B87" w:rsidRDefault="00F82B87" w:rsidP="005D68BA">
      <w:pPr>
        <w:spacing w:line="240" w:lineRule="auto"/>
        <w:rPr>
          <w:rFonts w:ascii="Times New Roman" w:eastAsia="Times New Roman" w:hAnsi="Times New Roman" w:cs="Times New Roman"/>
          <w:b/>
          <w:i/>
          <w:color w:val="212121"/>
          <w:sz w:val="20"/>
        </w:rPr>
        <w:sectPr w:rsidR="00F82B87" w:rsidSect="003E4609">
          <w:pgSz w:w="11906" w:h="16838" w:code="9"/>
          <w:pgMar w:top="1701" w:right="1701" w:bottom="1701" w:left="2268" w:header="708" w:footer="708" w:gutter="0"/>
          <w:cols w:space="708"/>
          <w:docGrid w:linePitch="360"/>
        </w:sectPr>
      </w:pPr>
    </w:p>
    <w:p w:rsidR="00D15F50" w:rsidRPr="005D68BA" w:rsidRDefault="00D15F50" w:rsidP="005D68BA">
      <w:pPr>
        <w:tabs>
          <w:tab w:val="left" w:pos="1155"/>
          <w:tab w:val="center" w:pos="3968"/>
        </w:tabs>
        <w:spacing w:after="0" w:line="240" w:lineRule="auto"/>
        <w:jc w:val="both"/>
        <w:rPr>
          <w:rFonts w:ascii="Times New Roman" w:hAnsi="Times New Roman" w:cs="Times New Roman"/>
          <w:b/>
        </w:rPr>
      </w:pPr>
      <w:r w:rsidRPr="005D68BA">
        <w:rPr>
          <w:rFonts w:ascii="Times New Roman" w:hAnsi="Times New Roman" w:cs="Times New Roman"/>
          <w:b/>
        </w:rPr>
        <w:lastRenderedPageBreak/>
        <w:t>PENDAHULUAN</w:t>
      </w:r>
    </w:p>
    <w:p w:rsidR="00D15F50" w:rsidRPr="005D68BA" w:rsidRDefault="00D15F50" w:rsidP="005D68BA">
      <w:pPr>
        <w:pStyle w:val="ListParagraph"/>
        <w:spacing w:line="240" w:lineRule="auto"/>
        <w:ind w:left="0" w:firstLine="709"/>
        <w:jc w:val="both"/>
        <w:rPr>
          <w:rFonts w:ascii="Times New Roman" w:hAnsi="Times New Roman" w:cs="Times New Roman"/>
        </w:rPr>
      </w:pPr>
      <w:r w:rsidRPr="005D68BA">
        <w:rPr>
          <w:rFonts w:ascii="Times New Roman" w:hAnsi="Times New Roman" w:cs="Times New Roman"/>
        </w:rPr>
        <w:t xml:space="preserve">Hasil Survei Demografi Dan Kesehatan Indonesia (SDKI) tahun 2015, angka kematian ibu di Indonesia masih tinggi sebesar 309 per 100.000 kelahiran hidup. Angka ini turun jika di bandingkan pada tahun 2012 yang hanya 359 per 100.000 kelahiran hidup. Target global SDGs </w:t>
      </w:r>
      <w:r w:rsidRPr="005D68BA">
        <w:rPr>
          <w:rFonts w:ascii="Times New Roman" w:hAnsi="Times New Roman" w:cs="Times New Roman"/>
          <w:i/>
        </w:rPr>
        <w:t>(Sustainable Development Goals)</w:t>
      </w:r>
      <w:r w:rsidRPr="005D68BA">
        <w:rPr>
          <w:rFonts w:ascii="Times New Roman" w:hAnsi="Times New Roman" w:cs="Times New Roman"/>
        </w:rPr>
        <w:t xml:space="preserve"> tahun 2030 adalah menurunkan Angka Kematian Ibu (AKI) menjadi 70 per 100.000 kelahiran hidup.</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Menurut Kementrian Kesehatan tahun 2010, tiga faktor utama penyebab kematian ibu melahirkan adalah Perdarahan (28%), Eklampsia (24%), dan Infeksi (11%). Pada tahun 2013 penyebab kematian ibu di Indonesia akibat perdarahan sebanyak (30,3%) (Kemenkes RI, 2016). Sedangkan di RS Muhammadiyah Tuban pada bulan Januari – Juni Tahun 2017 angka kejadian perdarahan adalah sebesar (15) orang.</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Perdarahan postpartum adalah kehilangan darah antara 500 ml atau lebih selama bersalin ataupun masa nifas. Perdarahan post partum pada 24 jam pertama menyebabkan kematian sebesar 45%, 68%-73% dalam satu minggu setelah bayi lahir, dan 82%-88% dalam dua minggu setelah bayi lahir . Penyebab perdarahan postpartum yaitu 4T (Tonus, Tissu, Trauma, dan Trombin). Penyebab lain perdarahan post partum antara lain oleh plasenta previa, retensio plasenta, atonia uteri, inversio uteri, ruptur uteri, kehamilan ektopi, abortus, dan laserasi jalan lahir (Prawirohardjo, 2010).</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 xml:space="preserve">Perdarahan post partum menjadi hal yang menakutkan sebab dalam beberapa kasus merupakan perdarahan yang hebat dalam waktu singkat sehingga ibu melahirkan mengalami syok dan menurunkan kesadaran akibat banyak darah yang keluar. Hal ini menyebabkan gangguan sirkulasi darah ke saluran tubuh dan dapat menyebabkan hipofolemik berat. Ataupun dalam kasus lain perdarahan yang perlahan-lahan secara terus </w:t>
      </w:r>
      <w:r w:rsidRPr="005D68BA">
        <w:rPr>
          <w:rFonts w:ascii="Times New Roman" w:hAnsi="Times New Roman" w:cs="Times New Roman"/>
        </w:rPr>
        <w:lastRenderedPageBreak/>
        <w:t>menerus membuat ibu menjadi lemas dan syok hingga menyebabkan kematian</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 xml:space="preserve">Departemen Kesehatan telah kematian ibu melalu mengatasi kematian ibu melalui kebijakan Asuhan Persalinan Normal (APN) sesuai dengan pendekatan </w:t>
      </w:r>
      <w:r w:rsidRPr="005D68BA">
        <w:rPr>
          <w:rFonts w:ascii="Times New Roman" w:hAnsi="Times New Roman" w:cs="Times New Roman"/>
          <w:i/>
        </w:rPr>
        <w:t>Making Pregnancy Safer</w:t>
      </w:r>
      <w:r w:rsidRPr="005D68BA">
        <w:rPr>
          <w:rFonts w:ascii="Times New Roman" w:hAnsi="Times New Roman" w:cs="Times New Roman"/>
        </w:rPr>
        <w:t xml:space="preserve"> (MPS) yang diprakarsai oleh WHO. Pendekatan ini bertujuan menurunkan angka kematian ibu melalui kegiatan peningkatan akses pemanfaatan pelayanan kesehatan ibu yang berkualitas kepala ibu hamil, bersalin dan nifas. Salah satu kegiatan yang di lakukan dalam melaksanakan Asuhan Persalinan Normal (APN) adalah Inisiasi Menyusu Dini (IMD). Program IMD di dukung oleh pemerintah dalam bentuk Peraturan Pemerintah RI  nomor 33 tahun 2012 pasal 9 tentang Pemberian Air Susu Ibu Eksklusif  (Kemenkes RI, 2008).</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IMD yaitu bayi mulai menyusu sendiri segera setelah lahir. Dengan meletakkan bayi baru lahir tengkurap di dada ibu dalam waktu minimal 1 jam hingga menimbulkan kontak kulit ibu dan kulit bayi sampai dapat menyusu sendiri, hentakan kepala bayi ke dada ibu, sentuhan tangan bayi di putting susu dan sekitarnya, emutan dan jilatan bayi pada putting ibu merangsang pengeluaran hormon oksitosin, dimana hormon oksitosin membantu uterus berkontraksi sehingga membantu mempercepat pelepasan dan pengeluaran ari-ari (placenta) dan menurunkan resiko perdarahan pasca persalinan serta mempercepat kembalinya uterus ke bentuk semula  hormon oksitosin juga merangsang produksi hormon lain yang membuat ibu menjadi lebih rileks, lebih mencintai bayinya, meningkatkan ambang nyeri, dan perasaan sangat bahagia. (Sondakh, 2013).</w:t>
      </w:r>
    </w:p>
    <w:p w:rsidR="00D15F50" w:rsidRPr="005D68BA" w:rsidRDefault="00D15F50" w:rsidP="005D68BA">
      <w:pPr>
        <w:pStyle w:val="ListParagraph"/>
        <w:spacing w:line="240" w:lineRule="auto"/>
        <w:ind w:left="0" w:firstLine="567"/>
        <w:jc w:val="both"/>
        <w:rPr>
          <w:rFonts w:ascii="Times New Roman" w:hAnsi="Times New Roman" w:cs="Times New Roman"/>
        </w:rPr>
      </w:pPr>
      <w:r w:rsidRPr="005D68BA">
        <w:rPr>
          <w:rFonts w:ascii="Times New Roman" w:hAnsi="Times New Roman" w:cs="Times New Roman"/>
        </w:rPr>
        <w:t>Dari uraian di atas dapat dilihat bahwa sangat penting bagi ibu untuk menyusukan bayinya segera setelah lahir. Oleh karena itu penulis tertarik untuk meneliti sejauh mana Gambaran Persalinan Kala IV Pada Ibu Bersalin Yang Di Lakukan Inisiasi Menyusu Dini (IMD</w:t>
      </w:r>
      <w:r w:rsidRPr="005D68BA">
        <w:rPr>
          <w:rFonts w:ascii="Times New Roman" w:hAnsi="Times New Roman" w:cs="Times New Roman"/>
          <w:b/>
        </w:rPr>
        <w:t xml:space="preserve">) </w:t>
      </w:r>
      <w:r w:rsidRPr="005D68BA">
        <w:rPr>
          <w:rFonts w:ascii="Times New Roman" w:hAnsi="Times New Roman" w:cs="Times New Roman"/>
        </w:rPr>
        <w:t xml:space="preserve">Di Ruang Mina RS </w:t>
      </w:r>
      <w:r w:rsidRPr="005D68BA">
        <w:rPr>
          <w:rFonts w:ascii="Times New Roman" w:hAnsi="Times New Roman" w:cs="Times New Roman"/>
        </w:rPr>
        <w:lastRenderedPageBreak/>
        <w:t>Muhammadiyah Tuban. Karena tempat tersebut telah melakukan IMD secara standar.</w:t>
      </w:r>
    </w:p>
    <w:p w:rsidR="00D15F50" w:rsidRPr="005D68BA" w:rsidRDefault="00D15F50" w:rsidP="005D68BA">
      <w:pPr>
        <w:pStyle w:val="ListParagraph"/>
        <w:spacing w:line="240" w:lineRule="auto"/>
        <w:ind w:left="0" w:firstLine="567"/>
        <w:jc w:val="both"/>
        <w:rPr>
          <w:rFonts w:ascii="Times New Roman" w:hAnsi="Times New Roman" w:cs="Times New Roman"/>
          <w:b/>
        </w:rPr>
      </w:pPr>
    </w:p>
    <w:p w:rsidR="00D15F50" w:rsidRPr="005D68BA" w:rsidRDefault="00D15F50" w:rsidP="005D68BA">
      <w:pPr>
        <w:pStyle w:val="ListParagraph"/>
        <w:spacing w:line="240" w:lineRule="auto"/>
        <w:ind w:left="0"/>
        <w:jc w:val="both"/>
        <w:rPr>
          <w:rFonts w:ascii="Times New Roman" w:hAnsi="Times New Roman" w:cs="Times New Roman"/>
          <w:b/>
        </w:rPr>
      </w:pPr>
      <w:r w:rsidRPr="005D68BA">
        <w:rPr>
          <w:rFonts w:ascii="Times New Roman" w:hAnsi="Times New Roman" w:cs="Times New Roman"/>
          <w:b/>
        </w:rPr>
        <w:t xml:space="preserve">METODE </w:t>
      </w:r>
    </w:p>
    <w:p w:rsidR="00F41405" w:rsidRPr="005D68BA" w:rsidRDefault="00D15F50" w:rsidP="005D68BA">
      <w:pPr>
        <w:spacing w:after="0" w:line="240" w:lineRule="auto"/>
        <w:ind w:firstLine="720"/>
        <w:jc w:val="both"/>
        <w:rPr>
          <w:rFonts w:ascii="Times New Roman" w:hAnsi="Times New Roman" w:cs="Times New Roman"/>
        </w:rPr>
      </w:pPr>
      <w:r w:rsidRPr="005D68BA">
        <w:rPr>
          <w:rFonts w:ascii="Times New Roman" w:hAnsi="Times New Roman" w:cs="Times New Roman"/>
        </w:rPr>
        <w:t>Penelitian ini merupakan penelitian diskriptif</w:t>
      </w:r>
      <w:r w:rsidR="00F41405" w:rsidRPr="005D68BA">
        <w:rPr>
          <w:rFonts w:ascii="Times New Roman" w:hAnsi="Times New Roman" w:cs="Times New Roman"/>
        </w:rPr>
        <w:t>. Variabel penelitiannya yaitu Tekanan Darah, Nadi, Tinggi Fundus Uteri (TFU), dan Kontraksi Uterus</w:t>
      </w:r>
    </w:p>
    <w:p w:rsidR="00DA3E07" w:rsidRPr="005D68BA" w:rsidRDefault="00DA3E07" w:rsidP="005D68BA">
      <w:pPr>
        <w:spacing w:after="0" w:line="240" w:lineRule="auto"/>
        <w:ind w:firstLine="709"/>
        <w:jc w:val="both"/>
        <w:rPr>
          <w:rFonts w:ascii="Times New Roman" w:hAnsi="Times New Roman" w:cs="Times New Roman"/>
        </w:rPr>
      </w:pPr>
      <w:r w:rsidRPr="005D68BA">
        <w:rPr>
          <w:rFonts w:ascii="Times New Roman" w:hAnsi="Times New Roman" w:cs="Times New Roman"/>
        </w:rPr>
        <w:t xml:space="preserve">Populasi pada penelitian in berjumlah 29 ibu bersalin. Sampel pada penelitian ini berjumlah 29 responden. Tehnik pengambilan sampel </w:t>
      </w:r>
      <w:r w:rsidRPr="005D68BA">
        <w:rPr>
          <w:rFonts w:ascii="Times New Roman" w:hAnsi="Times New Roman" w:cs="Times New Roman"/>
          <w:i/>
        </w:rPr>
        <w:t xml:space="preserve">purposife sampling, </w:t>
      </w:r>
      <w:r w:rsidRPr="005D68BA">
        <w:rPr>
          <w:rFonts w:ascii="Times New Roman" w:hAnsi="Times New Roman" w:cs="Times New Roman"/>
        </w:rPr>
        <w:t>memilih sampel dari populasi sesuai yang di kehendaki peneliti (Nursalam, 2008).</w:t>
      </w:r>
    </w:p>
    <w:p w:rsidR="00DA3E07" w:rsidRPr="005D68BA" w:rsidRDefault="00DA3E07" w:rsidP="005D68BA">
      <w:pPr>
        <w:spacing w:after="0" w:line="240" w:lineRule="auto"/>
        <w:ind w:firstLine="709"/>
        <w:jc w:val="both"/>
        <w:rPr>
          <w:rFonts w:ascii="Times New Roman" w:hAnsi="Times New Roman" w:cs="Times New Roman"/>
        </w:rPr>
      </w:pPr>
      <w:r w:rsidRPr="005D68BA">
        <w:rPr>
          <w:rFonts w:ascii="Times New Roman" w:hAnsi="Times New Roman" w:cs="Times New Roman"/>
        </w:rPr>
        <w:t xml:space="preserve">Alat pengumpulan data pada penelitian ini adalah </w:t>
      </w:r>
      <w:r w:rsidR="00F41405" w:rsidRPr="005D68BA">
        <w:rPr>
          <w:rFonts w:ascii="Times New Roman" w:hAnsi="Times New Roman" w:cs="Times New Roman"/>
        </w:rPr>
        <w:t>observasi langsung terhadap responden. Analisa data di proporsikan dalam bentuk prosentase.</w:t>
      </w:r>
    </w:p>
    <w:p w:rsidR="00F41405" w:rsidRPr="005D68BA" w:rsidRDefault="00F41405" w:rsidP="005D68BA">
      <w:pPr>
        <w:spacing w:after="0" w:line="240" w:lineRule="auto"/>
        <w:ind w:firstLine="709"/>
        <w:jc w:val="both"/>
        <w:rPr>
          <w:rFonts w:ascii="Times New Roman" w:hAnsi="Times New Roman" w:cs="Times New Roman"/>
        </w:rPr>
      </w:pPr>
    </w:p>
    <w:p w:rsidR="00F41405" w:rsidRDefault="00F41405" w:rsidP="004049AC">
      <w:pPr>
        <w:spacing w:after="0" w:line="240" w:lineRule="auto"/>
        <w:rPr>
          <w:rFonts w:ascii="Times New Roman" w:hAnsi="Times New Roman" w:cs="Times New Roman"/>
          <w:b/>
        </w:rPr>
      </w:pPr>
      <w:r w:rsidRPr="005D68BA">
        <w:rPr>
          <w:rFonts w:ascii="Times New Roman" w:hAnsi="Times New Roman" w:cs="Times New Roman"/>
          <w:b/>
        </w:rPr>
        <w:t xml:space="preserve">HASIL DAN ANALISIS PENELITIAN </w:t>
      </w:r>
    </w:p>
    <w:p w:rsidR="004049AC" w:rsidRPr="005D68BA" w:rsidRDefault="004049AC" w:rsidP="004049AC">
      <w:pPr>
        <w:spacing w:after="0" w:line="240" w:lineRule="auto"/>
        <w:rPr>
          <w:rFonts w:ascii="Times New Roman" w:hAnsi="Times New Roman" w:cs="Times New Roman"/>
          <w:b/>
        </w:rPr>
      </w:pPr>
    </w:p>
    <w:p w:rsidR="00F41405" w:rsidRPr="005D68BA" w:rsidRDefault="00F41405" w:rsidP="005D68BA">
      <w:pPr>
        <w:spacing w:after="0" w:line="240" w:lineRule="auto"/>
        <w:jc w:val="both"/>
        <w:rPr>
          <w:rFonts w:ascii="Times New Roman" w:hAnsi="Times New Roman" w:cs="Times New Roman"/>
        </w:rPr>
      </w:pPr>
      <w:r w:rsidRPr="005D68BA">
        <w:rPr>
          <w:rFonts w:ascii="Times New Roman" w:hAnsi="Times New Roman" w:cs="Times New Roman"/>
        </w:rPr>
        <w:t xml:space="preserve">Penelitian ini di lakukan di Ruang Mina RS Muhammadiyah Tuban. Pada penelitian ini yang di jadikan responden adalah seluruh ibu bersalin yang di lakukan IMD. </w:t>
      </w:r>
    </w:p>
    <w:p w:rsidR="00F41405" w:rsidRPr="005D68BA" w:rsidRDefault="00F41405" w:rsidP="005D68BA">
      <w:pPr>
        <w:spacing w:after="0" w:line="240" w:lineRule="auto"/>
        <w:jc w:val="both"/>
        <w:rPr>
          <w:rFonts w:ascii="Times New Roman" w:hAnsi="Times New Roman" w:cs="Times New Roman"/>
        </w:rPr>
      </w:pPr>
    </w:p>
    <w:p w:rsidR="005D68BA" w:rsidRPr="005D68BA" w:rsidRDefault="005D68BA" w:rsidP="004049AC">
      <w:pPr>
        <w:pStyle w:val="ListParagraph"/>
        <w:numPr>
          <w:ilvl w:val="0"/>
          <w:numId w:val="2"/>
        </w:numPr>
        <w:spacing w:after="0" w:line="240" w:lineRule="auto"/>
        <w:ind w:left="360"/>
        <w:jc w:val="both"/>
        <w:rPr>
          <w:rFonts w:ascii="Times New Roman" w:hAnsi="Times New Roman" w:cs="Times New Roman"/>
        </w:rPr>
      </w:pPr>
      <w:r w:rsidRPr="005D68BA">
        <w:rPr>
          <w:rFonts w:ascii="Times New Roman" w:hAnsi="Times New Roman" w:cs="Times New Roman"/>
        </w:rPr>
        <w:t xml:space="preserve">Umur Responden </w:t>
      </w:r>
    </w:p>
    <w:p w:rsidR="00F41405" w:rsidRPr="005D68BA" w:rsidRDefault="00F41405" w:rsidP="005D68BA">
      <w:pPr>
        <w:spacing w:after="0" w:line="240" w:lineRule="auto"/>
        <w:jc w:val="both"/>
        <w:rPr>
          <w:rFonts w:ascii="Times New Roman" w:hAnsi="Times New Roman" w:cs="Times New Roman"/>
          <w:b/>
        </w:rPr>
      </w:pPr>
    </w:p>
    <w:p w:rsidR="00F41405" w:rsidRPr="005D68BA" w:rsidRDefault="00F41405" w:rsidP="005D68BA">
      <w:pPr>
        <w:pStyle w:val="ListParagraph"/>
        <w:spacing w:after="0" w:line="240" w:lineRule="auto"/>
        <w:ind w:left="0"/>
        <w:jc w:val="both"/>
        <w:rPr>
          <w:rFonts w:ascii="Times New Roman" w:hAnsi="Times New Roman" w:cs="Times New Roman"/>
          <w:b/>
        </w:rPr>
      </w:pPr>
      <w:r w:rsidRPr="005D68BA">
        <w:rPr>
          <w:rFonts w:ascii="Times New Roman" w:hAnsi="Times New Roman" w:cs="Times New Roman"/>
          <w:b/>
        </w:rPr>
        <w:t>Distribusi data responden berdasarkan umur ibu bersalin yang di lakukan IMD Di Ruang Mina RS Muhammadiyah Tuban pada Agustus 2017</w:t>
      </w:r>
    </w:p>
    <w:p w:rsidR="00F41405" w:rsidRPr="005D68BA" w:rsidRDefault="00F41405" w:rsidP="005D68BA">
      <w:pPr>
        <w:pStyle w:val="ListParagraph"/>
        <w:spacing w:after="0" w:line="240" w:lineRule="auto"/>
        <w:ind w:left="1843" w:hanging="1134"/>
        <w:jc w:val="both"/>
        <w:rPr>
          <w:rFonts w:ascii="Times New Roman" w:hAnsi="Times New Roman" w:cs="Times New Roman"/>
          <w:b/>
        </w:rPr>
      </w:pPr>
    </w:p>
    <w:tbl>
      <w:tblPr>
        <w:tblStyle w:val="TableGrid"/>
        <w:tblW w:w="793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827"/>
        <w:gridCol w:w="1417"/>
        <w:gridCol w:w="1843"/>
      </w:tblGrid>
      <w:tr w:rsidR="00F41405" w:rsidRPr="005D68BA" w:rsidTr="00FE032C">
        <w:tc>
          <w:tcPr>
            <w:tcW w:w="851" w:type="dxa"/>
            <w:tcBorders>
              <w:top w:val="single" w:sz="4" w:space="0" w:color="auto"/>
              <w:bottom w:val="single" w:sz="4" w:space="0" w:color="auto"/>
            </w:tcBorders>
          </w:tcPr>
          <w:p w:rsidR="00F41405" w:rsidRPr="005D68BA" w:rsidRDefault="00F41405" w:rsidP="005D68BA">
            <w:pPr>
              <w:pStyle w:val="ListParagraph"/>
              <w:ind w:left="0"/>
              <w:jc w:val="center"/>
              <w:rPr>
                <w:rFonts w:ascii="Times New Roman" w:hAnsi="Times New Roman" w:cs="Times New Roman"/>
                <w:b/>
              </w:rPr>
            </w:pPr>
            <w:r w:rsidRPr="005D68BA">
              <w:rPr>
                <w:rFonts w:ascii="Times New Roman" w:hAnsi="Times New Roman" w:cs="Times New Roman"/>
                <w:b/>
              </w:rPr>
              <w:t>No</w:t>
            </w:r>
          </w:p>
        </w:tc>
        <w:tc>
          <w:tcPr>
            <w:tcW w:w="3827" w:type="dxa"/>
            <w:tcBorders>
              <w:top w:val="single" w:sz="4" w:space="0" w:color="auto"/>
              <w:bottom w:val="single" w:sz="4" w:space="0" w:color="auto"/>
            </w:tcBorders>
          </w:tcPr>
          <w:p w:rsidR="00F41405" w:rsidRPr="005D68BA" w:rsidRDefault="00F41405" w:rsidP="005D68BA">
            <w:pPr>
              <w:pStyle w:val="ListParagraph"/>
              <w:ind w:left="0"/>
              <w:jc w:val="center"/>
              <w:rPr>
                <w:rFonts w:ascii="Times New Roman" w:hAnsi="Times New Roman" w:cs="Times New Roman"/>
                <w:b/>
              </w:rPr>
            </w:pPr>
            <w:r w:rsidRPr="005D68BA">
              <w:rPr>
                <w:rFonts w:ascii="Times New Roman" w:hAnsi="Times New Roman" w:cs="Times New Roman"/>
                <w:b/>
              </w:rPr>
              <w:t>Umur</w:t>
            </w:r>
          </w:p>
        </w:tc>
        <w:tc>
          <w:tcPr>
            <w:tcW w:w="1417" w:type="dxa"/>
            <w:tcBorders>
              <w:top w:val="single" w:sz="4" w:space="0" w:color="auto"/>
              <w:bottom w:val="single" w:sz="4" w:space="0" w:color="auto"/>
            </w:tcBorders>
          </w:tcPr>
          <w:p w:rsidR="00F41405" w:rsidRPr="005D68BA" w:rsidRDefault="00F41405" w:rsidP="005D68BA">
            <w:pPr>
              <w:pStyle w:val="ListParagraph"/>
              <w:ind w:left="0"/>
              <w:jc w:val="center"/>
              <w:rPr>
                <w:rFonts w:ascii="Times New Roman" w:hAnsi="Times New Roman" w:cs="Times New Roman"/>
                <w:b/>
                <w:i/>
              </w:rPr>
            </w:pPr>
            <w:r w:rsidRPr="005D68BA">
              <w:rPr>
                <w:rFonts w:ascii="Times New Roman" w:hAnsi="Times New Roman" w:cs="Times New Roman"/>
                <w:b/>
                <w:i/>
              </w:rPr>
              <w:t>f</w:t>
            </w:r>
          </w:p>
        </w:tc>
        <w:tc>
          <w:tcPr>
            <w:tcW w:w="1843" w:type="dxa"/>
            <w:tcBorders>
              <w:top w:val="single" w:sz="4" w:space="0" w:color="auto"/>
              <w:bottom w:val="single" w:sz="4" w:space="0" w:color="auto"/>
            </w:tcBorders>
          </w:tcPr>
          <w:p w:rsidR="00F41405" w:rsidRPr="005D68BA" w:rsidRDefault="00F41405" w:rsidP="005D68BA">
            <w:pPr>
              <w:pStyle w:val="ListParagraph"/>
              <w:ind w:left="0"/>
              <w:jc w:val="center"/>
              <w:rPr>
                <w:rFonts w:ascii="Times New Roman" w:hAnsi="Times New Roman" w:cs="Times New Roman"/>
                <w:b/>
              </w:rPr>
            </w:pPr>
            <w:r w:rsidRPr="005D68BA">
              <w:rPr>
                <w:rFonts w:ascii="Times New Roman" w:hAnsi="Times New Roman" w:cs="Times New Roman"/>
                <w:b/>
              </w:rPr>
              <w:t>%</w:t>
            </w:r>
          </w:p>
        </w:tc>
      </w:tr>
      <w:tr w:rsidR="00F41405" w:rsidRPr="005D68BA" w:rsidTr="00FE032C">
        <w:tc>
          <w:tcPr>
            <w:tcW w:w="851" w:type="dxa"/>
            <w:tcBorders>
              <w:top w:val="single" w:sz="4" w:space="0" w:color="auto"/>
            </w:tcBorders>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1</w:t>
            </w:r>
          </w:p>
        </w:tc>
        <w:tc>
          <w:tcPr>
            <w:tcW w:w="3827" w:type="dxa"/>
            <w:tcBorders>
              <w:top w:val="single" w:sz="4" w:space="0" w:color="auto"/>
            </w:tcBorders>
          </w:tcPr>
          <w:p w:rsidR="00F41405" w:rsidRPr="005D68BA" w:rsidRDefault="00F41405" w:rsidP="005D68BA">
            <w:pPr>
              <w:pStyle w:val="ListParagraph"/>
              <w:ind w:left="0"/>
              <w:jc w:val="both"/>
              <w:rPr>
                <w:rFonts w:ascii="Times New Roman" w:hAnsi="Times New Roman" w:cs="Times New Roman"/>
              </w:rPr>
            </w:pPr>
            <w:r w:rsidRPr="005D68BA">
              <w:rPr>
                <w:rFonts w:ascii="Times New Roman" w:hAnsi="Times New Roman" w:cs="Times New Roman"/>
              </w:rPr>
              <w:t>20-35 tahun</w:t>
            </w:r>
          </w:p>
        </w:tc>
        <w:tc>
          <w:tcPr>
            <w:tcW w:w="1417" w:type="dxa"/>
            <w:tcBorders>
              <w:top w:val="single" w:sz="4" w:space="0" w:color="auto"/>
            </w:tcBorders>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28</w:t>
            </w:r>
          </w:p>
        </w:tc>
        <w:tc>
          <w:tcPr>
            <w:tcW w:w="1843" w:type="dxa"/>
            <w:tcBorders>
              <w:top w:val="single" w:sz="4" w:space="0" w:color="auto"/>
            </w:tcBorders>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96,55</w:t>
            </w:r>
          </w:p>
        </w:tc>
      </w:tr>
      <w:tr w:rsidR="00F41405" w:rsidRPr="005D68BA" w:rsidTr="00FE032C">
        <w:tc>
          <w:tcPr>
            <w:tcW w:w="851" w:type="dxa"/>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2</w:t>
            </w:r>
          </w:p>
        </w:tc>
        <w:tc>
          <w:tcPr>
            <w:tcW w:w="3827" w:type="dxa"/>
          </w:tcPr>
          <w:p w:rsidR="00F41405" w:rsidRPr="005D68BA" w:rsidRDefault="00F41405" w:rsidP="005D68BA">
            <w:pPr>
              <w:jc w:val="both"/>
              <w:rPr>
                <w:rFonts w:ascii="Times New Roman" w:hAnsi="Times New Roman" w:cs="Times New Roman"/>
              </w:rPr>
            </w:pPr>
            <w:r w:rsidRPr="005D68BA">
              <w:rPr>
                <w:rFonts w:ascii="Times New Roman" w:hAnsi="Times New Roman" w:cs="Times New Roman"/>
              </w:rPr>
              <w:t>&lt; 20 tahun dan &gt; 35 tahun</w:t>
            </w:r>
          </w:p>
        </w:tc>
        <w:tc>
          <w:tcPr>
            <w:tcW w:w="1417" w:type="dxa"/>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1</w:t>
            </w:r>
          </w:p>
        </w:tc>
        <w:tc>
          <w:tcPr>
            <w:tcW w:w="1843" w:type="dxa"/>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3,45</w:t>
            </w:r>
          </w:p>
        </w:tc>
      </w:tr>
      <w:tr w:rsidR="00F41405" w:rsidRPr="005D68BA" w:rsidTr="00FE032C">
        <w:tc>
          <w:tcPr>
            <w:tcW w:w="851" w:type="dxa"/>
          </w:tcPr>
          <w:p w:rsidR="00F41405" w:rsidRPr="005D68BA" w:rsidRDefault="00F41405" w:rsidP="005D68BA">
            <w:pPr>
              <w:pStyle w:val="ListParagraph"/>
              <w:ind w:left="0"/>
              <w:jc w:val="both"/>
              <w:rPr>
                <w:rFonts w:ascii="Times New Roman" w:hAnsi="Times New Roman" w:cs="Times New Roman"/>
              </w:rPr>
            </w:pPr>
          </w:p>
        </w:tc>
        <w:tc>
          <w:tcPr>
            <w:tcW w:w="3827" w:type="dxa"/>
          </w:tcPr>
          <w:p w:rsidR="00F41405" w:rsidRPr="005D68BA" w:rsidRDefault="00F41405" w:rsidP="005D68BA">
            <w:pPr>
              <w:jc w:val="both"/>
              <w:rPr>
                <w:rFonts w:ascii="Times New Roman" w:hAnsi="Times New Roman" w:cs="Times New Roman"/>
              </w:rPr>
            </w:pPr>
            <w:r w:rsidRPr="005D68BA">
              <w:rPr>
                <w:rFonts w:ascii="Times New Roman" w:hAnsi="Times New Roman" w:cs="Times New Roman"/>
              </w:rPr>
              <w:t>Jumlah</w:t>
            </w:r>
          </w:p>
        </w:tc>
        <w:tc>
          <w:tcPr>
            <w:tcW w:w="1417" w:type="dxa"/>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29</w:t>
            </w:r>
          </w:p>
        </w:tc>
        <w:tc>
          <w:tcPr>
            <w:tcW w:w="1843" w:type="dxa"/>
          </w:tcPr>
          <w:p w:rsidR="00F41405" w:rsidRPr="005D68BA" w:rsidRDefault="00F41405" w:rsidP="005D68BA">
            <w:pPr>
              <w:pStyle w:val="ListParagraph"/>
              <w:ind w:left="0"/>
              <w:jc w:val="center"/>
              <w:rPr>
                <w:rFonts w:ascii="Times New Roman" w:hAnsi="Times New Roman" w:cs="Times New Roman"/>
              </w:rPr>
            </w:pPr>
            <w:r w:rsidRPr="005D68BA">
              <w:rPr>
                <w:rFonts w:ascii="Times New Roman" w:hAnsi="Times New Roman" w:cs="Times New Roman"/>
              </w:rPr>
              <w:t>100</w:t>
            </w:r>
          </w:p>
        </w:tc>
      </w:tr>
    </w:tbl>
    <w:p w:rsidR="00F41405" w:rsidRPr="005D68BA" w:rsidRDefault="00F41405" w:rsidP="005D68BA">
      <w:pPr>
        <w:spacing w:after="0" w:line="240" w:lineRule="auto"/>
        <w:ind w:right="-1"/>
        <w:jc w:val="both"/>
        <w:rPr>
          <w:rFonts w:ascii="Times New Roman" w:hAnsi="Times New Roman" w:cs="Times New Roman"/>
          <w:i/>
        </w:rPr>
      </w:pPr>
      <w:r w:rsidRPr="005D68BA">
        <w:rPr>
          <w:rFonts w:ascii="Times New Roman" w:hAnsi="Times New Roman" w:cs="Times New Roman"/>
          <w:i/>
        </w:rPr>
        <w:t xml:space="preserve">Sumber : Data Primer 2017 </w:t>
      </w:r>
      <w:r w:rsidRPr="005D68BA">
        <w:rPr>
          <w:rFonts w:ascii="Times New Roman" w:hAnsi="Times New Roman" w:cs="Times New Roman"/>
          <w:i/>
        </w:rPr>
        <w:tab/>
        <w:t xml:space="preserve">Mean : 26 tahun, </w:t>
      </w:r>
      <w:r w:rsidRPr="005D68BA">
        <w:rPr>
          <w:rFonts w:ascii="Times New Roman" w:hAnsi="Times New Roman" w:cs="Times New Roman"/>
          <w:i/>
        </w:rPr>
        <w:tab/>
        <w:t>Median : 25 tahun</w:t>
      </w:r>
    </w:p>
    <w:p w:rsidR="00F41405" w:rsidRDefault="00F41405" w:rsidP="005D68BA">
      <w:pPr>
        <w:spacing w:after="0" w:line="240" w:lineRule="auto"/>
        <w:ind w:right="-1" w:firstLine="709"/>
        <w:jc w:val="both"/>
        <w:rPr>
          <w:rFonts w:ascii="Times New Roman" w:hAnsi="Times New Roman" w:cs="Times New Roman"/>
          <w:i/>
        </w:rPr>
      </w:pPr>
      <w:r w:rsidRPr="005D68BA">
        <w:rPr>
          <w:rFonts w:ascii="Times New Roman" w:hAnsi="Times New Roman" w:cs="Times New Roman"/>
          <w:i/>
        </w:rPr>
        <w:t>Modus : 23 tahun.</w:t>
      </w:r>
    </w:p>
    <w:p w:rsidR="00FE032C" w:rsidRPr="005D68BA" w:rsidRDefault="00FE032C" w:rsidP="005D68BA">
      <w:pPr>
        <w:spacing w:after="0" w:line="240" w:lineRule="auto"/>
        <w:ind w:right="-1" w:firstLine="709"/>
        <w:jc w:val="both"/>
        <w:rPr>
          <w:rFonts w:ascii="Times New Roman" w:hAnsi="Times New Roman" w:cs="Times New Roman"/>
          <w:i/>
        </w:rPr>
      </w:pPr>
    </w:p>
    <w:p w:rsidR="00F41405" w:rsidRDefault="004049AC" w:rsidP="005D68BA">
      <w:pPr>
        <w:spacing w:after="0" w:line="240" w:lineRule="auto"/>
        <w:ind w:firstLine="709"/>
        <w:jc w:val="both"/>
        <w:rPr>
          <w:rFonts w:ascii="Times New Roman" w:hAnsi="Times New Roman" w:cs="Times New Roman"/>
        </w:rPr>
      </w:pPr>
      <w:r>
        <w:rPr>
          <w:rFonts w:ascii="Times New Roman" w:hAnsi="Times New Roman" w:cs="Times New Roman"/>
        </w:rPr>
        <w:t xml:space="preserve">Berdasarkan tabel </w:t>
      </w:r>
      <w:r w:rsidR="00F41405" w:rsidRPr="005D68BA">
        <w:rPr>
          <w:rFonts w:ascii="Times New Roman" w:hAnsi="Times New Roman" w:cs="Times New Roman"/>
        </w:rPr>
        <w:t xml:space="preserve">1 bahwa dari 29 responden di dapatkan sebagian besar responden berumur produkti 28 (96,55%). </w:t>
      </w:r>
    </w:p>
    <w:p w:rsidR="005D68BA" w:rsidRPr="005D68BA" w:rsidRDefault="005D68BA" w:rsidP="005D68BA">
      <w:pPr>
        <w:spacing w:after="0" w:line="240" w:lineRule="auto"/>
        <w:ind w:firstLine="709"/>
        <w:jc w:val="both"/>
        <w:rPr>
          <w:rFonts w:ascii="Times New Roman" w:hAnsi="Times New Roman" w:cs="Times New Roman"/>
        </w:rPr>
      </w:pPr>
    </w:p>
    <w:p w:rsidR="00F41405" w:rsidRDefault="005D68BA" w:rsidP="004049AC">
      <w:pPr>
        <w:pStyle w:val="ListParagraph"/>
        <w:numPr>
          <w:ilvl w:val="0"/>
          <w:numId w:val="2"/>
        </w:numPr>
        <w:spacing w:after="0" w:line="240" w:lineRule="auto"/>
        <w:ind w:left="360"/>
        <w:jc w:val="both"/>
        <w:rPr>
          <w:rFonts w:ascii="Times New Roman" w:hAnsi="Times New Roman" w:cs="Times New Roman"/>
        </w:rPr>
      </w:pPr>
      <w:r>
        <w:rPr>
          <w:rFonts w:ascii="Times New Roman" w:hAnsi="Times New Roman" w:cs="Times New Roman"/>
        </w:rPr>
        <w:lastRenderedPageBreak/>
        <w:t xml:space="preserve">Tekanan </w:t>
      </w:r>
      <w:r w:rsidR="00FE032C">
        <w:rPr>
          <w:rFonts w:ascii="Times New Roman" w:hAnsi="Times New Roman" w:cs="Times New Roman"/>
        </w:rPr>
        <w:t xml:space="preserve">Darah (TD) </w:t>
      </w:r>
      <w:r>
        <w:rPr>
          <w:rFonts w:ascii="Times New Roman" w:hAnsi="Times New Roman" w:cs="Times New Roman"/>
        </w:rPr>
        <w:t xml:space="preserve">ibu bersalin </w:t>
      </w:r>
      <w:r w:rsidR="00FE032C">
        <w:rPr>
          <w:rFonts w:ascii="Times New Roman" w:hAnsi="Times New Roman" w:cs="Times New Roman"/>
        </w:rPr>
        <w:t>yang di lakukan IMD</w:t>
      </w:r>
    </w:p>
    <w:p w:rsidR="004049AC" w:rsidRDefault="004049AC" w:rsidP="004049AC">
      <w:pPr>
        <w:pStyle w:val="ListParagraph"/>
        <w:spacing w:after="0" w:line="240" w:lineRule="auto"/>
        <w:ind w:left="360"/>
        <w:jc w:val="both"/>
        <w:rPr>
          <w:rFonts w:ascii="Times New Roman" w:hAnsi="Times New Roman" w:cs="Times New Roman"/>
        </w:rPr>
      </w:pPr>
    </w:p>
    <w:p w:rsidR="005D68BA" w:rsidRPr="005D68BA" w:rsidRDefault="005D68BA" w:rsidP="005D68BA">
      <w:pPr>
        <w:pStyle w:val="ListParagraph"/>
        <w:spacing w:after="0" w:line="240" w:lineRule="auto"/>
        <w:ind w:left="0"/>
        <w:jc w:val="both"/>
        <w:rPr>
          <w:rFonts w:ascii="Times New Roman" w:hAnsi="Times New Roman" w:cs="Times New Roman"/>
          <w:b/>
        </w:rPr>
      </w:pPr>
      <w:r w:rsidRPr="005D68BA">
        <w:rPr>
          <w:rFonts w:ascii="Times New Roman" w:hAnsi="Times New Roman" w:cs="Times New Roman"/>
          <w:b/>
        </w:rPr>
        <w:t>Distribusi Kala IV (TD) 30 menit terakhir dalam 2 jam pasca persalinan yang di lakukan IMD Di Ruang Mina RS Muhammadiyah Tuban pada Agustus 2017</w:t>
      </w:r>
    </w:p>
    <w:p w:rsidR="005D68BA" w:rsidRPr="005D68BA" w:rsidRDefault="005D68BA" w:rsidP="005D68BA">
      <w:pPr>
        <w:pStyle w:val="ListParagraph"/>
        <w:spacing w:after="0" w:line="240" w:lineRule="auto"/>
        <w:jc w:val="both"/>
        <w:rPr>
          <w:rFonts w:ascii="Times New Roman" w:hAnsi="Times New Roman" w:cs="Times New Roman"/>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1475"/>
        <w:gridCol w:w="816"/>
        <w:gridCol w:w="817"/>
      </w:tblGrid>
      <w:tr w:rsidR="005D68BA" w:rsidRPr="005D68BA" w:rsidTr="00F82B87">
        <w:tc>
          <w:tcPr>
            <w:tcW w:w="0" w:type="auto"/>
            <w:tcBorders>
              <w:top w:val="single" w:sz="4" w:space="0" w:color="auto"/>
              <w:bottom w:val="single" w:sz="4" w:space="0" w:color="auto"/>
            </w:tcBorders>
          </w:tcPr>
          <w:p w:rsidR="005D68BA" w:rsidRPr="005D68BA" w:rsidRDefault="005D68BA" w:rsidP="005D68BA">
            <w:pPr>
              <w:pStyle w:val="ListParagraph"/>
              <w:ind w:left="0" w:right="93"/>
              <w:jc w:val="center"/>
              <w:rPr>
                <w:rFonts w:ascii="Times New Roman" w:hAnsi="Times New Roman" w:cs="Times New Roman"/>
                <w:b/>
              </w:rPr>
            </w:pPr>
            <w:r w:rsidRPr="005D68BA">
              <w:rPr>
                <w:rFonts w:ascii="Times New Roman" w:hAnsi="Times New Roman" w:cs="Times New Roman"/>
                <w:b/>
              </w:rPr>
              <w:t>No</w:t>
            </w:r>
          </w:p>
        </w:tc>
        <w:tc>
          <w:tcPr>
            <w:tcW w:w="0" w:type="auto"/>
            <w:tcBorders>
              <w:top w:val="single" w:sz="4" w:space="0" w:color="auto"/>
              <w:bottom w:val="single" w:sz="4" w:space="0" w:color="auto"/>
            </w:tcBorders>
          </w:tcPr>
          <w:p w:rsidR="005D68BA" w:rsidRPr="005D68BA" w:rsidRDefault="005D68BA" w:rsidP="005D68BA">
            <w:pPr>
              <w:pStyle w:val="ListParagraph"/>
              <w:ind w:left="0"/>
              <w:jc w:val="center"/>
              <w:rPr>
                <w:rFonts w:ascii="Times New Roman" w:hAnsi="Times New Roman" w:cs="Times New Roman"/>
                <w:b/>
              </w:rPr>
            </w:pPr>
            <w:r w:rsidRPr="005D68BA">
              <w:rPr>
                <w:rFonts w:ascii="Times New Roman" w:hAnsi="Times New Roman" w:cs="Times New Roman"/>
                <w:b/>
              </w:rPr>
              <w:t>Kala IV (TD)</w:t>
            </w:r>
          </w:p>
        </w:tc>
        <w:tc>
          <w:tcPr>
            <w:tcW w:w="816" w:type="dxa"/>
            <w:tcBorders>
              <w:top w:val="single" w:sz="4" w:space="0" w:color="auto"/>
              <w:bottom w:val="single" w:sz="4" w:space="0" w:color="auto"/>
            </w:tcBorders>
          </w:tcPr>
          <w:p w:rsidR="005D68BA" w:rsidRPr="004049AC" w:rsidRDefault="004049AC" w:rsidP="005D68BA">
            <w:pPr>
              <w:pStyle w:val="ListParagraph"/>
              <w:ind w:left="0"/>
              <w:jc w:val="center"/>
              <w:rPr>
                <w:rFonts w:ascii="Times New Roman" w:hAnsi="Times New Roman" w:cs="Times New Roman"/>
                <w:b/>
                <w:i/>
              </w:rPr>
            </w:pPr>
            <w:r w:rsidRPr="004049AC">
              <w:rPr>
                <w:rFonts w:ascii="Times New Roman" w:hAnsi="Times New Roman" w:cs="Times New Roman"/>
                <w:b/>
                <w:i/>
              </w:rPr>
              <w:t>f</w:t>
            </w:r>
          </w:p>
        </w:tc>
        <w:tc>
          <w:tcPr>
            <w:tcW w:w="817" w:type="dxa"/>
            <w:tcBorders>
              <w:top w:val="single" w:sz="4" w:space="0" w:color="auto"/>
              <w:bottom w:val="single" w:sz="4" w:space="0" w:color="auto"/>
            </w:tcBorders>
          </w:tcPr>
          <w:p w:rsidR="005D68BA" w:rsidRPr="005D68BA" w:rsidRDefault="005D68BA" w:rsidP="005D68BA">
            <w:pPr>
              <w:pStyle w:val="ListParagraph"/>
              <w:ind w:left="0"/>
              <w:jc w:val="center"/>
              <w:rPr>
                <w:rFonts w:ascii="Times New Roman" w:hAnsi="Times New Roman" w:cs="Times New Roman"/>
                <w:b/>
              </w:rPr>
            </w:pPr>
            <w:r w:rsidRPr="005D68BA">
              <w:rPr>
                <w:rFonts w:ascii="Times New Roman" w:hAnsi="Times New Roman" w:cs="Times New Roman"/>
                <w:b/>
              </w:rPr>
              <w:t>%</w:t>
            </w:r>
          </w:p>
        </w:tc>
      </w:tr>
      <w:tr w:rsidR="005D68BA" w:rsidRPr="005D68BA" w:rsidTr="00F82B87">
        <w:tc>
          <w:tcPr>
            <w:tcW w:w="0" w:type="auto"/>
            <w:tcBorders>
              <w:top w:val="single" w:sz="4" w:space="0" w:color="auto"/>
            </w:tcBorders>
          </w:tcPr>
          <w:p w:rsidR="005D68BA" w:rsidRPr="005D68BA" w:rsidRDefault="005D68BA" w:rsidP="005D68BA">
            <w:pPr>
              <w:pStyle w:val="ListParagraph"/>
              <w:ind w:left="0" w:right="33"/>
              <w:jc w:val="center"/>
              <w:rPr>
                <w:rFonts w:ascii="Times New Roman" w:hAnsi="Times New Roman" w:cs="Times New Roman"/>
              </w:rPr>
            </w:pPr>
            <w:r w:rsidRPr="005D68BA">
              <w:rPr>
                <w:rFonts w:ascii="Times New Roman" w:hAnsi="Times New Roman" w:cs="Times New Roman"/>
              </w:rPr>
              <w:t>1</w:t>
            </w:r>
          </w:p>
        </w:tc>
        <w:tc>
          <w:tcPr>
            <w:tcW w:w="0" w:type="auto"/>
            <w:tcBorders>
              <w:top w:val="single" w:sz="4" w:space="0" w:color="auto"/>
            </w:tcBorders>
          </w:tcPr>
          <w:p w:rsidR="005D68BA" w:rsidRPr="005D68BA" w:rsidRDefault="005D68BA" w:rsidP="005D68BA">
            <w:pPr>
              <w:pStyle w:val="ListParagraph"/>
              <w:ind w:left="0"/>
              <w:jc w:val="both"/>
              <w:rPr>
                <w:rFonts w:ascii="Times New Roman" w:hAnsi="Times New Roman" w:cs="Times New Roman"/>
              </w:rPr>
            </w:pPr>
            <w:r w:rsidRPr="005D68BA">
              <w:rPr>
                <w:rFonts w:ascii="Times New Roman" w:hAnsi="Times New Roman" w:cs="Times New Roman"/>
              </w:rPr>
              <w:t xml:space="preserve">Normal </w:t>
            </w:r>
          </w:p>
        </w:tc>
        <w:tc>
          <w:tcPr>
            <w:tcW w:w="816" w:type="dxa"/>
            <w:tcBorders>
              <w:top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29</w:t>
            </w:r>
          </w:p>
        </w:tc>
        <w:tc>
          <w:tcPr>
            <w:tcW w:w="817" w:type="dxa"/>
            <w:tcBorders>
              <w:top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100</w:t>
            </w:r>
          </w:p>
        </w:tc>
      </w:tr>
      <w:tr w:rsidR="005D68BA" w:rsidRPr="005D68BA" w:rsidTr="00F82B87">
        <w:tc>
          <w:tcPr>
            <w:tcW w:w="0" w:type="auto"/>
            <w:tcBorders>
              <w:bottom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2</w:t>
            </w:r>
          </w:p>
        </w:tc>
        <w:tc>
          <w:tcPr>
            <w:tcW w:w="0" w:type="auto"/>
            <w:tcBorders>
              <w:bottom w:val="single" w:sz="4" w:space="0" w:color="auto"/>
            </w:tcBorders>
          </w:tcPr>
          <w:p w:rsidR="005D68BA" w:rsidRPr="005D68BA" w:rsidRDefault="005D68BA" w:rsidP="005D68BA">
            <w:pPr>
              <w:pStyle w:val="ListParagraph"/>
              <w:ind w:left="0"/>
              <w:jc w:val="both"/>
              <w:rPr>
                <w:rFonts w:ascii="Times New Roman" w:hAnsi="Times New Roman" w:cs="Times New Roman"/>
              </w:rPr>
            </w:pPr>
            <w:r w:rsidRPr="005D68BA">
              <w:rPr>
                <w:rFonts w:ascii="Times New Roman" w:hAnsi="Times New Roman" w:cs="Times New Roman"/>
              </w:rPr>
              <w:t xml:space="preserve">Tidak Normal </w:t>
            </w:r>
          </w:p>
        </w:tc>
        <w:tc>
          <w:tcPr>
            <w:tcW w:w="816" w:type="dxa"/>
            <w:tcBorders>
              <w:bottom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0</w:t>
            </w:r>
          </w:p>
        </w:tc>
        <w:tc>
          <w:tcPr>
            <w:tcW w:w="817" w:type="dxa"/>
            <w:tcBorders>
              <w:bottom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0</w:t>
            </w:r>
          </w:p>
        </w:tc>
      </w:tr>
      <w:tr w:rsidR="005D68BA" w:rsidRPr="005D68BA" w:rsidTr="00F82B87">
        <w:tc>
          <w:tcPr>
            <w:tcW w:w="0" w:type="auto"/>
            <w:tcBorders>
              <w:top w:val="single" w:sz="4" w:space="0" w:color="auto"/>
              <w:bottom w:val="single" w:sz="4" w:space="0" w:color="auto"/>
            </w:tcBorders>
          </w:tcPr>
          <w:p w:rsidR="005D68BA" w:rsidRPr="005D68BA" w:rsidRDefault="005D68BA" w:rsidP="005D68BA">
            <w:pPr>
              <w:pStyle w:val="ListParagraph"/>
              <w:ind w:left="0"/>
              <w:jc w:val="center"/>
              <w:rPr>
                <w:rFonts w:ascii="Times New Roman" w:hAnsi="Times New Roman" w:cs="Times New Roman"/>
              </w:rPr>
            </w:pPr>
          </w:p>
        </w:tc>
        <w:tc>
          <w:tcPr>
            <w:tcW w:w="0" w:type="auto"/>
            <w:tcBorders>
              <w:top w:val="single" w:sz="4" w:space="0" w:color="auto"/>
              <w:bottom w:val="single" w:sz="4" w:space="0" w:color="auto"/>
            </w:tcBorders>
          </w:tcPr>
          <w:p w:rsidR="005D68BA" w:rsidRPr="005D68BA" w:rsidRDefault="005D68BA" w:rsidP="005D68BA">
            <w:pPr>
              <w:pStyle w:val="ListParagraph"/>
              <w:ind w:left="0"/>
              <w:jc w:val="both"/>
              <w:rPr>
                <w:rFonts w:ascii="Times New Roman" w:hAnsi="Times New Roman" w:cs="Times New Roman"/>
              </w:rPr>
            </w:pPr>
            <w:r w:rsidRPr="005D68BA">
              <w:rPr>
                <w:rFonts w:ascii="Times New Roman" w:hAnsi="Times New Roman" w:cs="Times New Roman"/>
              </w:rPr>
              <w:t xml:space="preserve">Jumlah </w:t>
            </w:r>
          </w:p>
        </w:tc>
        <w:tc>
          <w:tcPr>
            <w:tcW w:w="816" w:type="dxa"/>
            <w:tcBorders>
              <w:top w:val="single" w:sz="4" w:space="0" w:color="auto"/>
              <w:bottom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29</w:t>
            </w:r>
          </w:p>
        </w:tc>
        <w:tc>
          <w:tcPr>
            <w:tcW w:w="817" w:type="dxa"/>
            <w:tcBorders>
              <w:top w:val="single" w:sz="4" w:space="0" w:color="auto"/>
              <w:bottom w:val="single" w:sz="4" w:space="0" w:color="auto"/>
            </w:tcBorders>
          </w:tcPr>
          <w:p w:rsidR="005D68BA" w:rsidRPr="005D68BA" w:rsidRDefault="005D68BA" w:rsidP="005D68BA">
            <w:pPr>
              <w:pStyle w:val="ListParagraph"/>
              <w:ind w:left="0"/>
              <w:jc w:val="center"/>
              <w:rPr>
                <w:rFonts w:ascii="Times New Roman" w:hAnsi="Times New Roman" w:cs="Times New Roman"/>
              </w:rPr>
            </w:pPr>
            <w:r w:rsidRPr="005D68BA">
              <w:rPr>
                <w:rFonts w:ascii="Times New Roman" w:hAnsi="Times New Roman" w:cs="Times New Roman"/>
              </w:rPr>
              <w:t>100</w:t>
            </w:r>
          </w:p>
        </w:tc>
      </w:tr>
    </w:tbl>
    <w:p w:rsidR="005D68BA" w:rsidRPr="005D68BA" w:rsidRDefault="005D68BA" w:rsidP="00FE032C">
      <w:pPr>
        <w:pStyle w:val="ListParagraph"/>
        <w:spacing w:after="0" w:line="240" w:lineRule="auto"/>
        <w:ind w:left="0" w:right="-143"/>
        <w:jc w:val="both"/>
        <w:rPr>
          <w:rFonts w:ascii="Times New Roman" w:hAnsi="Times New Roman" w:cs="Times New Roman"/>
          <w:i/>
        </w:rPr>
      </w:pPr>
      <w:r w:rsidRPr="005D68BA">
        <w:rPr>
          <w:rFonts w:ascii="Times New Roman" w:hAnsi="Times New Roman" w:cs="Times New Roman"/>
          <w:i/>
        </w:rPr>
        <w:t>Sumber : Data Primer 2017</w:t>
      </w:r>
    </w:p>
    <w:p w:rsidR="005D68BA" w:rsidRPr="005D68BA" w:rsidRDefault="005D68BA" w:rsidP="005D68BA">
      <w:pPr>
        <w:pStyle w:val="ListParagraph"/>
        <w:spacing w:after="0" w:line="240" w:lineRule="auto"/>
        <w:ind w:right="-143"/>
        <w:jc w:val="both"/>
        <w:rPr>
          <w:rFonts w:ascii="Times New Roman" w:hAnsi="Times New Roman" w:cs="Times New Roman"/>
          <w:i/>
        </w:rPr>
      </w:pPr>
    </w:p>
    <w:p w:rsidR="005D68BA" w:rsidRDefault="004049AC" w:rsidP="004049AC">
      <w:pPr>
        <w:pStyle w:val="ListParagraph"/>
        <w:spacing w:after="0" w:line="240" w:lineRule="auto"/>
        <w:ind w:left="142" w:firstLine="218"/>
        <w:jc w:val="both"/>
        <w:rPr>
          <w:rFonts w:ascii="Times New Roman" w:hAnsi="Times New Roman" w:cs="Times New Roman"/>
        </w:rPr>
      </w:pPr>
      <w:r>
        <w:rPr>
          <w:rFonts w:ascii="Times New Roman" w:hAnsi="Times New Roman" w:cs="Times New Roman"/>
        </w:rPr>
        <w:t>Berdasarkan tabel 2</w:t>
      </w:r>
      <w:r w:rsidR="005D68BA" w:rsidRPr="005D68BA">
        <w:rPr>
          <w:rFonts w:ascii="Times New Roman" w:hAnsi="Times New Roman" w:cs="Times New Roman"/>
        </w:rPr>
        <w:t xml:space="preserve"> menunjukkan bahwa Tekanan darah dari 29 ibu bersalin yang di lakukan IMD normal seluruhnya 29 (100%). </w:t>
      </w:r>
    </w:p>
    <w:p w:rsidR="004049AC" w:rsidRDefault="004049AC" w:rsidP="004049AC">
      <w:pPr>
        <w:pStyle w:val="ListParagraph"/>
        <w:spacing w:after="0" w:line="240" w:lineRule="auto"/>
        <w:ind w:left="142" w:firstLine="218"/>
        <w:jc w:val="both"/>
        <w:rPr>
          <w:rFonts w:ascii="Times New Roman" w:hAnsi="Times New Roman" w:cs="Times New Roman"/>
        </w:rPr>
      </w:pPr>
    </w:p>
    <w:p w:rsidR="00FE032C" w:rsidRDefault="00FE032C" w:rsidP="004049AC">
      <w:pPr>
        <w:pStyle w:val="ListParagraph"/>
        <w:numPr>
          <w:ilvl w:val="0"/>
          <w:numId w:val="2"/>
        </w:numPr>
        <w:spacing w:after="0" w:line="240" w:lineRule="auto"/>
        <w:ind w:left="360"/>
        <w:jc w:val="both"/>
        <w:rPr>
          <w:rFonts w:ascii="Times New Roman" w:hAnsi="Times New Roman" w:cs="Times New Roman"/>
        </w:rPr>
      </w:pPr>
      <w:r w:rsidRPr="00FE032C">
        <w:rPr>
          <w:rFonts w:ascii="Times New Roman" w:hAnsi="Times New Roman" w:cs="Times New Roman"/>
        </w:rPr>
        <w:t>Nadi ibu bersalin yang di lakukan IMD</w:t>
      </w:r>
    </w:p>
    <w:p w:rsidR="004049AC" w:rsidRDefault="004049AC" w:rsidP="004049AC">
      <w:pPr>
        <w:pStyle w:val="ListParagraph"/>
        <w:spacing w:after="0" w:line="240" w:lineRule="auto"/>
        <w:ind w:left="360"/>
        <w:jc w:val="both"/>
        <w:rPr>
          <w:rFonts w:ascii="Times New Roman" w:hAnsi="Times New Roman" w:cs="Times New Roman"/>
        </w:rPr>
      </w:pPr>
    </w:p>
    <w:p w:rsidR="00FE032C" w:rsidRPr="00FE032C" w:rsidRDefault="00FE032C" w:rsidP="00FE032C">
      <w:pPr>
        <w:pStyle w:val="ListParagraph"/>
        <w:spacing w:after="0" w:line="240" w:lineRule="auto"/>
        <w:ind w:left="0"/>
        <w:jc w:val="both"/>
        <w:rPr>
          <w:rFonts w:ascii="Times New Roman" w:hAnsi="Times New Roman" w:cs="Times New Roman"/>
          <w:b/>
        </w:rPr>
      </w:pPr>
      <w:r w:rsidRPr="00FE032C">
        <w:rPr>
          <w:rFonts w:ascii="Times New Roman" w:hAnsi="Times New Roman" w:cs="Times New Roman"/>
          <w:b/>
        </w:rPr>
        <w:t>Distribusi Kala IV (Nadi) 30 menit terakhir dalam 2 jam pasca persalinan yang di lakukan IMD Di Ruang Mina RS Muhammadiyah Tuban pada Agustus 2017</w:t>
      </w:r>
    </w:p>
    <w:p w:rsidR="00FE032C" w:rsidRPr="00FE032C" w:rsidRDefault="00FE032C" w:rsidP="00FE032C">
      <w:pPr>
        <w:pStyle w:val="ListParagraph"/>
        <w:spacing w:after="0" w:line="240" w:lineRule="auto"/>
        <w:jc w:val="both"/>
        <w:rPr>
          <w:rFonts w:ascii="Times New Roman" w:hAnsi="Times New Roman" w:cs="Times New Roman"/>
          <w:b/>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539"/>
        <w:gridCol w:w="676"/>
        <w:gridCol w:w="967"/>
      </w:tblGrid>
      <w:tr w:rsidR="00FE032C" w:rsidRPr="00FE032C" w:rsidTr="00FE032C">
        <w:tc>
          <w:tcPr>
            <w:tcW w:w="709"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t>No</w:t>
            </w:r>
          </w:p>
        </w:tc>
        <w:tc>
          <w:tcPr>
            <w:tcW w:w="3544"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t>Kala IV (Nadi)</w:t>
            </w:r>
          </w:p>
        </w:tc>
        <w:tc>
          <w:tcPr>
            <w:tcW w:w="1417"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i/>
              </w:rPr>
              <w:t>f</w:t>
            </w:r>
          </w:p>
        </w:tc>
        <w:tc>
          <w:tcPr>
            <w:tcW w:w="2268"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t>%</w:t>
            </w:r>
          </w:p>
        </w:tc>
      </w:tr>
      <w:tr w:rsidR="00FE032C" w:rsidRPr="00FE032C" w:rsidTr="00FE032C">
        <w:tc>
          <w:tcPr>
            <w:tcW w:w="709" w:type="dxa"/>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1</w:t>
            </w:r>
          </w:p>
        </w:tc>
        <w:tc>
          <w:tcPr>
            <w:tcW w:w="3544" w:type="dxa"/>
            <w:tcBorders>
              <w:top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Normal </w:t>
            </w:r>
          </w:p>
        </w:tc>
        <w:tc>
          <w:tcPr>
            <w:tcW w:w="1417" w:type="dxa"/>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29</w:t>
            </w:r>
          </w:p>
        </w:tc>
        <w:tc>
          <w:tcPr>
            <w:tcW w:w="2268" w:type="dxa"/>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100</w:t>
            </w:r>
          </w:p>
        </w:tc>
      </w:tr>
      <w:tr w:rsidR="00FE032C" w:rsidRPr="00FE032C" w:rsidTr="00FE032C">
        <w:tc>
          <w:tcPr>
            <w:tcW w:w="709" w:type="dxa"/>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w:t>
            </w:r>
          </w:p>
        </w:tc>
        <w:tc>
          <w:tcPr>
            <w:tcW w:w="3544" w:type="dxa"/>
            <w:tcBorders>
              <w:bottom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Tidak Normal </w:t>
            </w:r>
          </w:p>
        </w:tc>
        <w:tc>
          <w:tcPr>
            <w:tcW w:w="1417" w:type="dxa"/>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0</w:t>
            </w:r>
          </w:p>
        </w:tc>
        <w:tc>
          <w:tcPr>
            <w:tcW w:w="2268" w:type="dxa"/>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0</w:t>
            </w:r>
          </w:p>
        </w:tc>
      </w:tr>
      <w:tr w:rsidR="00FE032C" w:rsidRPr="00FE032C" w:rsidTr="00FE032C">
        <w:tc>
          <w:tcPr>
            <w:tcW w:w="709" w:type="dxa"/>
            <w:tcBorders>
              <w:top w:val="single" w:sz="4" w:space="0" w:color="auto"/>
              <w:bottom w:val="single" w:sz="4" w:space="0" w:color="auto"/>
            </w:tcBorders>
          </w:tcPr>
          <w:p w:rsidR="00FE032C" w:rsidRPr="00FE032C" w:rsidRDefault="00FE032C" w:rsidP="00FE032C">
            <w:pPr>
              <w:pStyle w:val="ListParagraph"/>
              <w:ind w:left="0"/>
              <w:jc w:val="both"/>
              <w:rPr>
                <w:rFonts w:ascii="Times New Roman" w:hAnsi="Times New Roman" w:cs="Times New Roman"/>
              </w:rPr>
            </w:pPr>
          </w:p>
        </w:tc>
        <w:tc>
          <w:tcPr>
            <w:tcW w:w="3544" w:type="dxa"/>
            <w:tcBorders>
              <w:top w:val="single" w:sz="4" w:space="0" w:color="auto"/>
              <w:bottom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Jumlah </w:t>
            </w:r>
          </w:p>
        </w:tc>
        <w:tc>
          <w:tcPr>
            <w:tcW w:w="1417"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29</w:t>
            </w:r>
          </w:p>
        </w:tc>
        <w:tc>
          <w:tcPr>
            <w:tcW w:w="2268" w:type="dxa"/>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100</w:t>
            </w:r>
          </w:p>
        </w:tc>
      </w:tr>
    </w:tbl>
    <w:p w:rsidR="00FE032C" w:rsidRPr="00FE032C" w:rsidRDefault="00FE032C" w:rsidP="00FE032C">
      <w:pPr>
        <w:spacing w:after="0" w:line="240" w:lineRule="auto"/>
        <w:jc w:val="both"/>
        <w:rPr>
          <w:rFonts w:ascii="Times New Roman" w:hAnsi="Times New Roman" w:cs="Times New Roman"/>
          <w:i/>
        </w:rPr>
      </w:pPr>
      <w:r w:rsidRPr="00FE032C">
        <w:rPr>
          <w:rFonts w:ascii="Times New Roman" w:hAnsi="Times New Roman" w:cs="Times New Roman"/>
          <w:i/>
        </w:rPr>
        <w:t>Sumber: Data Primer 2017</w:t>
      </w:r>
    </w:p>
    <w:p w:rsidR="00FE032C" w:rsidRPr="00FE032C" w:rsidRDefault="00FE032C" w:rsidP="00FE032C">
      <w:pPr>
        <w:pStyle w:val="ListParagraph"/>
        <w:spacing w:after="0" w:line="240" w:lineRule="auto"/>
        <w:jc w:val="both"/>
        <w:rPr>
          <w:rFonts w:ascii="Times New Roman" w:hAnsi="Times New Roman" w:cs="Times New Roman"/>
          <w:i/>
        </w:rPr>
      </w:pPr>
    </w:p>
    <w:p w:rsidR="00FE032C" w:rsidRPr="00FE032C" w:rsidRDefault="004049AC" w:rsidP="00FE032C">
      <w:pPr>
        <w:pStyle w:val="ListParagraph"/>
        <w:spacing w:after="0" w:line="240" w:lineRule="auto"/>
        <w:ind w:left="0" w:firstLine="720"/>
        <w:jc w:val="both"/>
        <w:rPr>
          <w:rFonts w:ascii="Times New Roman" w:hAnsi="Times New Roman" w:cs="Times New Roman"/>
          <w:b/>
        </w:rPr>
      </w:pPr>
      <w:r>
        <w:rPr>
          <w:rFonts w:ascii="Times New Roman" w:hAnsi="Times New Roman" w:cs="Times New Roman"/>
        </w:rPr>
        <w:t>Berdasarkan tabel 3</w:t>
      </w:r>
      <w:r w:rsidR="00FE032C" w:rsidRPr="00FE032C">
        <w:rPr>
          <w:rFonts w:ascii="Times New Roman" w:hAnsi="Times New Roman" w:cs="Times New Roman"/>
        </w:rPr>
        <w:t xml:space="preserve"> menunjukkan bahwa nadi dari 29 ibu bersalin yang di lakukan IMD normal seluruhnya 29 (100%).</w:t>
      </w:r>
    </w:p>
    <w:p w:rsidR="00FE032C" w:rsidRPr="00FE032C" w:rsidRDefault="00FE032C" w:rsidP="00FE032C">
      <w:pPr>
        <w:pStyle w:val="ListParagraph"/>
        <w:spacing w:after="0" w:line="240" w:lineRule="auto"/>
        <w:jc w:val="both"/>
        <w:rPr>
          <w:rFonts w:ascii="Times New Roman" w:hAnsi="Times New Roman" w:cs="Times New Roman"/>
        </w:rPr>
      </w:pPr>
    </w:p>
    <w:p w:rsidR="00FE032C" w:rsidRPr="00FE032C" w:rsidRDefault="00FE032C" w:rsidP="004049AC">
      <w:pPr>
        <w:pStyle w:val="ListParagraph"/>
        <w:numPr>
          <w:ilvl w:val="0"/>
          <w:numId w:val="2"/>
        </w:numPr>
        <w:spacing w:after="0" w:line="240" w:lineRule="auto"/>
        <w:ind w:left="360"/>
        <w:jc w:val="both"/>
        <w:rPr>
          <w:rFonts w:ascii="Times New Roman" w:hAnsi="Times New Roman" w:cs="Times New Roman"/>
        </w:rPr>
      </w:pPr>
      <w:r w:rsidRPr="00FE032C">
        <w:rPr>
          <w:rFonts w:ascii="Times New Roman" w:hAnsi="Times New Roman" w:cs="Times New Roman"/>
        </w:rPr>
        <w:t>Kontraksi uterus ibu bersalin yang di lakukan IMD</w:t>
      </w:r>
    </w:p>
    <w:p w:rsidR="00FE032C" w:rsidRPr="00FE032C" w:rsidRDefault="00FE032C" w:rsidP="00FE032C">
      <w:pPr>
        <w:pStyle w:val="ListParagraph"/>
        <w:spacing w:after="0" w:line="240" w:lineRule="auto"/>
        <w:jc w:val="both"/>
        <w:rPr>
          <w:rFonts w:ascii="Times New Roman" w:hAnsi="Times New Roman" w:cs="Times New Roman"/>
          <w:b/>
        </w:rPr>
      </w:pPr>
    </w:p>
    <w:p w:rsidR="00FE032C" w:rsidRDefault="00FE032C" w:rsidP="00FE032C">
      <w:pPr>
        <w:pStyle w:val="ListParagraph"/>
        <w:spacing w:after="0" w:line="240" w:lineRule="auto"/>
        <w:ind w:left="0"/>
        <w:jc w:val="both"/>
        <w:rPr>
          <w:rFonts w:ascii="Times New Roman" w:hAnsi="Times New Roman" w:cs="Times New Roman"/>
          <w:b/>
        </w:rPr>
      </w:pPr>
      <w:r w:rsidRPr="00FE032C">
        <w:rPr>
          <w:rFonts w:ascii="Times New Roman" w:hAnsi="Times New Roman" w:cs="Times New Roman"/>
          <w:b/>
        </w:rPr>
        <w:t>Distribusi Kala IV (Kontraksi Uterus) 30 menit terakhir dalam 2 jam pasca persalinan yang di lakukan IMD Di Ruang Mina RS Muhammadiyah Tuban pada Agustus 2017</w:t>
      </w:r>
    </w:p>
    <w:p w:rsidR="004049AC" w:rsidRDefault="004049AC" w:rsidP="00FE032C">
      <w:pPr>
        <w:pStyle w:val="ListParagraph"/>
        <w:spacing w:after="0" w:line="240" w:lineRule="auto"/>
        <w:ind w:left="0"/>
        <w:jc w:val="both"/>
        <w:rPr>
          <w:rFonts w:ascii="Times New Roman" w:hAnsi="Times New Roman" w:cs="Times New Roman"/>
          <w:b/>
        </w:rPr>
      </w:pPr>
    </w:p>
    <w:p w:rsidR="004049AC" w:rsidRDefault="004049AC" w:rsidP="00FE032C">
      <w:pPr>
        <w:pStyle w:val="ListParagraph"/>
        <w:spacing w:after="0" w:line="240" w:lineRule="auto"/>
        <w:ind w:left="0"/>
        <w:jc w:val="both"/>
        <w:rPr>
          <w:rFonts w:ascii="Times New Roman" w:hAnsi="Times New Roman" w:cs="Times New Roman"/>
          <w:b/>
        </w:rPr>
      </w:pPr>
    </w:p>
    <w:p w:rsidR="004049AC" w:rsidRPr="00FE032C" w:rsidRDefault="004049AC" w:rsidP="00FE032C">
      <w:pPr>
        <w:pStyle w:val="ListParagraph"/>
        <w:spacing w:after="0" w:line="240" w:lineRule="auto"/>
        <w:ind w:left="0"/>
        <w:jc w:val="both"/>
        <w:rPr>
          <w:rFonts w:ascii="Times New Roman" w:hAnsi="Times New Roman" w:cs="Times New Roman"/>
          <w:b/>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090"/>
        <w:gridCol w:w="436"/>
        <w:gridCol w:w="711"/>
      </w:tblGrid>
      <w:tr w:rsidR="00FE032C" w:rsidRPr="00FE032C" w:rsidTr="00F82B87">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lastRenderedPageBreak/>
              <w:t>No</w:t>
            </w:r>
          </w:p>
        </w:tc>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t>Kala IV (Kontraksi Uterus)</w:t>
            </w:r>
          </w:p>
        </w:tc>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i/>
              </w:rPr>
              <w:t>f</w:t>
            </w:r>
          </w:p>
        </w:tc>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b/>
              </w:rPr>
            </w:pPr>
            <w:r w:rsidRPr="00FE032C">
              <w:rPr>
                <w:rFonts w:ascii="Times New Roman" w:hAnsi="Times New Roman" w:cs="Times New Roman"/>
                <w:b/>
              </w:rPr>
              <w:t>%</w:t>
            </w:r>
          </w:p>
        </w:tc>
      </w:tr>
      <w:tr w:rsidR="00FE032C" w:rsidRPr="00FE032C" w:rsidTr="00F82B87">
        <w:tc>
          <w:tcPr>
            <w:tcW w:w="0" w:type="auto"/>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1</w:t>
            </w:r>
          </w:p>
        </w:tc>
        <w:tc>
          <w:tcPr>
            <w:tcW w:w="0" w:type="auto"/>
            <w:tcBorders>
              <w:top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Normal </w:t>
            </w:r>
          </w:p>
        </w:tc>
        <w:tc>
          <w:tcPr>
            <w:tcW w:w="0" w:type="auto"/>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27</w:t>
            </w:r>
          </w:p>
        </w:tc>
        <w:tc>
          <w:tcPr>
            <w:tcW w:w="0" w:type="auto"/>
            <w:tcBorders>
              <w:top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93,10</w:t>
            </w:r>
          </w:p>
        </w:tc>
      </w:tr>
      <w:tr w:rsidR="00FE032C" w:rsidRPr="00FE032C" w:rsidTr="00F82B87">
        <w:tc>
          <w:tcPr>
            <w:tcW w:w="0" w:type="auto"/>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w:t>
            </w:r>
          </w:p>
        </w:tc>
        <w:tc>
          <w:tcPr>
            <w:tcW w:w="0" w:type="auto"/>
            <w:tcBorders>
              <w:bottom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Tidak Normal </w:t>
            </w:r>
          </w:p>
        </w:tc>
        <w:tc>
          <w:tcPr>
            <w:tcW w:w="0" w:type="auto"/>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w:t>
            </w:r>
          </w:p>
        </w:tc>
        <w:tc>
          <w:tcPr>
            <w:tcW w:w="0" w:type="auto"/>
            <w:tcBorders>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6,90</w:t>
            </w:r>
          </w:p>
        </w:tc>
      </w:tr>
      <w:tr w:rsidR="00FE032C" w:rsidRPr="00FE032C" w:rsidTr="00F82B87">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rPr>
            </w:pPr>
          </w:p>
        </w:tc>
        <w:tc>
          <w:tcPr>
            <w:tcW w:w="0" w:type="auto"/>
            <w:tcBorders>
              <w:top w:val="single" w:sz="4" w:space="0" w:color="auto"/>
              <w:bottom w:val="single" w:sz="4" w:space="0" w:color="auto"/>
            </w:tcBorders>
          </w:tcPr>
          <w:p w:rsidR="00FE032C" w:rsidRPr="00FE032C" w:rsidRDefault="00FE032C" w:rsidP="00FE032C">
            <w:pPr>
              <w:pStyle w:val="ListParagraph"/>
              <w:ind w:left="0"/>
              <w:jc w:val="both"/>
              <w:rPr>
                <w:rFonts w:ascii="Times New Roman" w:hAnsi="Times New Roman" w:cs="Times New Roman"/>
              </w:rPr>
            </w:pPr>
            <w:r w:rsidRPr="00FE032C">
              <w:rPr>
                <w:rFonts w:ascii="Times New Roman" w:hAnsi="Times New Roman" w:cs="Times New Roman"/>
              </w:rPr>
              <w:t xml:space="preserve">Jumlah </w:t>
            </w:r>
          </w:p>
        </w:tc>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29</w:t>
            </w:r>
          </w:p>
        </w:tc>
        <w:tc>
          <w:tcPr>
            <w:tcW w:w="0" w:type="auto"/>
            <w:tcBorders>
              <w:top w:val="single" w:sz="4" w:space="0" w:color="auto"/>
              <w:bottom w:val="single" w:sz="4" w:space="0" w:color="auto"/>
            </w:tcBorders>
          </w:tcPr>
          <w:p w:rsidR="00FE032C" w:rsidRPr="00FE032C" w:rsidRDefault="00FE032C" w:rsidP="00FE032C">
            <w:pPr>
              <w:pStyle w:val="ListParagraph"/>
              <w:ind w:left="0"/>
              <w:jc w:val="center"/>
              <w:rPr>
                <w:rFonts w:ascii="Times New Roman" w:hAnsi="Times New Roman" w:cs="Times New Roman"/>
              </w:rPr>
            </w:pPr>
            <w:r w:rsidRPr="00FE032C">
              <w:rPr>
                <w:rFonts w:ascii="Times New Roman" w:hAnsi="Times New Roman" w:cs="Times New Roman"/>
              </w:rPr>
              <w:t>100</w:t>
            </w:r>
          </w:p>
        </w:tc>
      </w:tr>
    </w:tbl>
    <w:p w:rsidR="00FE032C" w:rsidRDefault="00FE032C" w:rsidP="00FE032C">
      <w:pPr>
        <w:pStyle w:val="ListParagraph"/>
        <w:spacing w:line="240" w:lineRule="auto"/>
        <w:ind w:left="0"/>
        <w:jc w:val="both"/>
        <w:rPr>
          <w:rFonts w:ascii="Times New Roman" w:hAnsi="Times New Roman" w:cs="Times New Roman"/>
          <w:i/>
        </w:rPr>
      </w:pPr>
      <w:r w:rsidRPr="00FE032C">
        <w:rPr>
          <w:rFonts w:ascii="Times New Roman" w:hAnsi="Times New Roman" w:cs="Times New Roman"/>
          <w:i/>
        </w:rPr>
        <w:t>Sumber: Data Primer 2017</w:t>
      </w:r>
    </w:p>
    <w:p w:rsidR="004049AC" w:rsidRDefault="004049AC" w:rsidP="00FE032C">
      <w:pPr>
        <w:pStyle w:val="ListParagraph"/>
        <w:spacing w:before="240" w:line="240" w:lineRule="auto"/>
        <w:ind w:left="0" w:firstLine="720"/>
        <w:jc w:val="both"/>
        <w:rPr>
          <w:rFonts w:ascii="Times New Roman" w:hAnsi="Times New Roman" w:cs="Times New Roman"/>
        </w:rPr>
      </w:pPr>
    </w:p>
    <w:p w:rsidR="00FE032C" w:rsidRPr="00FE032C" w:rsidRDefault="00FE032C" w:rsidP="00FE032C">
      <w:pPr>
        <w:pStyle w:val="ListParagraph"/>
        <w:spacing w:before="240" w:line="240" w:lineRule="auto"/>
        <w:ind w:left="0" w:firstLine="720"/>
        <w:jc w:val="both"/>
        <w:rPr>
          <w:rFonts w:ascii="Times New Roman" w:hAnsi="Times New Roman" w:cs="Times New Roman"/>
        </w:rPr>
      </w:pPr>
      <w:r w:rsidRPr="00FE032C">
        <w:rPr>
          <w:rFonts w:ascii="Times New Roman" w:hAnsi="Times New Roman" w:cs="Times New Roman"/>
        </w:rPr>
        <w:t xml:space="preserve">Berdasarkan tabel </w:t>
      </w:r>
      <w:r w:rsidR="004049AC">
        <w:rPr>
          <w:rFonts w:ascii="Times New Roman" w:hAnsi="Times New Roman" w:cs="Times New Roman"/>
        </w:rPr>
        <w:t>4</w:t>
      </w:r>
      <w:r w:rsidRPr="00FE032C">
        <w:rPr>
          <w:rFonts w:ascii="Times New Roman" w:hAnsi="Times New Roman" w:cs="Times New Roman"/>
        </w:rPr>
        <w:t xml:space="preserve"> menunjukkan bahwa Kontraksi Uterus dari 29 ibu bersalin yang di lakukan IMD sebagian besar yaitu seluruhnya 27 (93,10%). </w:t>
      </w:r>
    </w:p>
    <w:p w:rsidR="005D68BA" w:rsidRDefault="005D68BA" w:rsidP="00FE032C">
      <w:pPr>
        <w:pStyle w:val="ListParagraph"/>
        <w:spacing w:after="0" w:line="240" w:lineRule="auto"/>
        <w:ind w:left="0" w:firstLine="720"/>
        <w:jc w:val="both"/>
        <w:rPr>
          <w:rFonts w:ascii="Times New Roman" w:hAnsi="Times New Roman" w:cs="Times New Roman"/>
        </w:rPr>
      </w:pPr>
    </w:p>
    <w:p w:rsidR="00FE032C" w:rsidRDefault="00FE032C" w:rsidP="00FE032C">
      <w:pPr>
        <w:pStyle w:val="ListParagraph"/>
        <w:spacing w:after="0" w:line="240" w:lineRule="auto"/>
        <w:ind w:left="0"/>
        <w:jc w:val="both"/>
        <w:rPr>
          <w:rFonts w:ascii="Times New Roman" w:hAnsi="Times New Roman" w:cs="Times New Roman"/>
          <w:b/>
        </w:rPr>
      </w:pPr>
      <w:r w:rsidRPr="00FE032C">
        <w:rPr>
          <w:rFonts w:ascii="Times New Roman" w:hAnsi="Times New Roman" w:cs="Times New Roman"/>
          <w:b/>
        </w:rPr>
        <w:t xml:space="preserve">PEMBAHASAN </w:t>
      </w:r>
    </w:p>
    <w:p w:rsidR="00F47081" w:rsidRDefault="00F47081" w:rsidP="00FE032C">
      <w:pPr>
        <w:pStyle w:val="ListParagraph"/>
        <w:spacing w:after="0" w:line="240" w:lineRule="auto"/>
        <w:ind w:left="0"/>
        <w:jc w:val="both"/>
        <w:rPr>
          <w:rFonts w:ascii="Times New Roman" w:hAnsi="Times New Roman" w:cs="Times New Roman"/>
          <w:b/>
        </w:rPr>
      </w:pPr>
    </w:p>
    <w:p w:rsidR="00FE032C" w:rsidRDefault="00FE032C" w:rsidP="00FE032C">
      <w:pPr>
        <w:spacing w:after="0" w:line="240" w:lineRule="auto"/>
        <w:jc w:val="both"/>
        <w:rPr>
          <w:rFonts w:ascii="Times New Roman" w:hAnsi="Times New Roman" w:cs="Times New Roman"/>
          <w:b/>
        </w:rPr>
      </w:pPr>
      <w:r w:rsidRPr="00FE032C">
        <w:rPr>
          <w:rFonts w:ascii="Times New Roman" w:hAnsi="Times New Roman" w:cs="Times New Roman"/>
          <w:b/>
        </w:rPr>
        <w:t>Persalinan Kala IV (TD) Pada Ibu Bersalin yang Dilakukan IMD Di Ruang Mina RS Muhammadiyah Tuban</w:t>
      </w:r>
    </w:p>
    <w:p w:rsidR="00D833A0" w:rsidRPr="00FE032C" w:rsidRDefault="00D833A0" w:rsidP="00FE032C">
      <w:pPr>
        <w:spacing w:after="0" w:line="240" w:lineRule="auto"/>
        <w:jc w:val="both"/>
        <w:rPr>
          <w:rFonts w:ascii="Times New Roman" w:hAnsi="Times New Roman" w:cs="Times New Roman"/>
          <w:b/>
        </w:rPr>
      </w:pPr>
    </w:p>
    <w:p w:rsidR="00FE032C" w:rsidRPr="00FE032C" w:rsidRDefault="00FE032C" w:rsidP="00FE032C">
      <w:pPr>
        <w:pStyle w:val="ListParagraph"/>
        <w:spacing w:after="0" w:line="240" w:lineRule="auto"/>
        <w:ind w:left="0" w:firstLine="720"/>
        <w:jc w:val="both"/>
        <w:rPr>
          <w:rFonts w:ascii="Times New Roman" w:hAnsi="Times New Roman" w:cs="Times New Roman"/>
          <w:b/>
        </w:rPr>
      </w:pPr>
      <w:r w:rsidRPr="00FE032C">
        <w:rPr>
          <w:rFonts w:ascii="Times New Roman" w:hAnsi="Times New Roman" w:cs="Times New Roman"/>
        </w:rPr>
        <w:t>Tekanan darah dari  ibu bersalin yang di lakukan IMD normal seluruhnya normal serta tidak ada satu pun Tekanan Darah ibu yang tidak normal.</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Tekanan darah merupakan tekanan yang terjadi pada pembuluh darah arteri ketika darah kita di pompa oleh jantung untuk di alirkan ke seluruh anggota tubuh. Umumnya orang dewasa memiliki tekanan darah normal di bawah 120/80 atau setara 110/70 mmHg. Pasca melahirkan pada ksus normal, tekana darah biasanya tidak berubah  (Nurasih, 2012).</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Tekanan darah pada kala IV jika tidak normal kemungkinan akan menimbulkan masalah.  Perubahan tekanan darah menjadi lebih rendah pasca melahirkan dapat di akibatkan oleh perdarahan. Pemantauan tekanan darah dan nadi yang rutin pada kala IV adalah satu sarana mendeteksi syok akibat kehilangan darah yang berlebihan. Sedangkan tekanan darah tinggi pada saat setelah melahirkan merupakan tanda terjadinya pre eklamsia post partum. Namun demikian, hal tersebut jarang terjadi. </w:t>
      </w:r>
    </w:p>
    <w:p w:rsidR="00FE032C" w:rsidRPr="00FE032C" w:rsidRDefault="00FE032C" w:rsidP="00FE032C">
      <w:pPr>
        <w:spacing w:after="0" w:line="240" w:lineRule="auto"/>
        <w:ind w:firstLine="720"/>
        <w:jc w:val="both"/>
        <w:rPr>
          <w:rFonts w:ascii="Times New Roman" w:hAnsi="Times New Roman" w:cs="Times New Roman"/>
        </w:rPr>
      </w:pPr>
      <w:r w:rsidRPr="00FE032C">
        <w:rPr>
          <w:rFonts w:ascii="Times New Roman" w:hAnsi="Times New Roman" w:cs="Times New Roman"/>
        </w:rPr>
        <w:t xml:space="preserve">Salah satu manfaat IMD bagi ibu yaitu getaran cinta saat ibu di peluk oleh suaminya maka akan merasakan ketenangan, merasa di lindungi, dan kuat </w:t>
      </w:r>
      <w:r w:rsidRPr="00FE032C">
        <w:rPr>
          <w:rFonts w:ascii="Times New Roman" w:hAnsi="Times New Roman" w:cs="Times New Roman"/>
        </w:rPr>
        <w:lastRenderedPageBreak/>
        <w:t>secara spikis, ibu menjadi lebih tenang, memfasilitasi kelahiran plasenta, dan pengalihan rasa nyeri dan berbagai prosedur pascapersalinan lainnya, membantu ibu mengatasi stres terhadap berbagai rasa kurang nyaman, memberi efek relaksasi pada ibu setelah bayi selesai menyusu. Dan menstimulasi kontraksi uterus serta menurunkan resiko perdarahan pasca persalinan (Sondakh, 2013).</w:t>
      </w:r>
    </w:p>
    <w:p w:rsid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Berdasarkan teori dan fakta kenyataan maka dapat di lihat bahwa jika ibu bersalin yang di lakukan IMD dapat mempengaruhi Tekanan Darah ibu menjadi normal karena manfaat IMD bagi ibu salah satunya yaitu ibu menjadi lebih tenang, nyaman dan rileks sehingga tekanan darah ibu menjadi normal. Karena kecemasan akan memicu pelepasan hormon yang menyebabkan peningkatan denyut jantung dan menurunkan diameter pembuluh darah, yang dapat menyebabkan peningkatan tekanan darah. Sehingga IMD sangat berhubungan dan memberi manfaat bagi kala IV ibu bersalin.</w:t>
      </w:r>
    </w:p>
    <w:p w:rsidR="00FE032C" w:rsidRDefault="00FE032C" w:rsidP="00FE032C">
      <w:pPr>
        <w:pStyle w:val="ListParagraph"/>
        <w:spacing w:after="0" w:line="240" w:lineRule="auto"/>
        <w:ind w:left="0"/>
        <w:jc w:val="both"/>
        <w:rPr>
          <w:rFonts w:ascii="Times New Roman" w:hAnsi="Times New Roman" w:cs="Times New Roman"/>
          <w:b/>
        </w:rPr>
      </w:pPr>
      <w:r w:rsidRPr="00FE032C">
        <w:rPr>
          <w:rFonts w:ascii="Times New Roman" w:hAnsi="Times New Roman" w:cs="Times New Roman"/>
          <w:b/>
        </w:rPr>
        <w:t>Persalinan Kala IV (Nadi) pada Ibu Bersalin yang Dilakukan IMD Di Ruang Mina RS Muhammadiyah Tuban</w:t>
      </w:r>
    </w:p>
    <w:p w:rsidR="00D833A0" w:rsidRPr="00FE032C" w:rsidRDefault="00D833A0" w:rsidP="00FE032C">
      <w:pPr>
        <w:pStyle w:val="ListParagraph"/>
        <w:spacing w:after="0" w:line="240" w:lineRule="auto"/>
        <w:ind w:left="0"/>
        <w:jc w:val="both"/>
        <w:rPr>
          <w:rFonts w:ascii="Times New Roman" w:hAnsi="Times New Roman" w:cs="Times New Roman"/>
        </w:rPr>
      </w:pPr>
    </w:p>
    <w:p w:rsidR="00FE032C" w:rsidRPr="00FE032C" w:rsidRDefault="00FE032C" w:rsidP="00FE032C">
      <w:pPr>
        <w:pStyle w:val="ListParagraph"/>
        <w:spacing w:after="0" w:line="240" w:lineRule="auto"/>
        <w:ind w:left="0" w:firstLine="720"/>
        <w:jc w:val="both"/>
        <w:rPr>
          <w:rFonts w:ascii="Times New Roman" w:hAnsi="Times New Roman" w:cs="Times New Roman"/>
          <w:b/>
        </w:rPr>
      </w:pPr>
      <w:r w:rsidRPr="00FE032C">
        <w:rPr>
          <w:rFonts w:ascii="Times New Roman" w:hAnsi="Times New Roman" w:cs="Times New Roman"/>
        </w:rPr>
        <w:t>Nadi dari ibu bersalin yang di lakukan IMD seluruhnya normal, serta tidak ada satu pun Nadi ibu yang tidak normal.</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Nadi yaitu pembuluh darah yang berotot yang membawa darah dari jantung. Denyut nadi normal pada orang dewasa 60-80 kali permenit. Pemantauan tekanan darah dan nadi pada kala IV ini adalah untuk mendeteksi syok akibat kehilangan darah yang berlebihan (Saleha, 2009).</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Pada masa nifas umumnya denyut nadi stabil di bandingkan dengan suhu tubuh, sedangkan pernafasan akan lebih sedikit meningkat setelah partus kemudian kembali seperti keadaan semula. Denyut nadi ini di kaitkan dengan tekanan darah ibu, jika tekanan darah ibu rendah dan nadi cepat ini </w:t>
      </w:r>
      <w:r w:rsidRPr="00FE032C">
        <w:rPr>
          <w:rFonts w:ascii="Times New Roman" w:hAnsi="Times New Roman" w:cs="Times New Roman"/>
        </w:rPr>
        <w:lastRenderedPageBreak/>
        <w:t xml:space="preserve">menandakan bahwa ibu terlalu banyak kehilangan darah tetapi jika ibu dengan nadi normal dan tekanan darahnya rendah mungkin tidak akan terjadi masalah. </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Salah satu manfaat IMD bagi ibu yaitu getaran cinta saat ibu di peluk oleh suaminya maka akan merasakan ketenangan, merasa di lindungi, dan kuat secara spikis, ibu menjadi lebih tenang, memfasilitasi kelahiran plasenta, dan pengalihan rasa nyeri dan berbagai prosedur pascapersalinan lainnya, membantu ibu mengatasi stres terhadap berbagai rasa kurang nyaman, memberi efek relaksasi pada ibu setelah bayi selesai menyusu. Dan menstimulasi kontraksi uterus serta menurunkan resiko perdarahan pasca persalinan (Sondakh, 2013).</w:t>
      </w:r>
    </w:p>
    <w:p w:rsid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Berdasarkan teori dan fakta kenyataan maka dapat di lihat bahwa jika ibu bersalin yang di lakukan IMD dapat mempengaruhi Nadi ibu menjadi normal karena manfaat IMD bagi ibu salah satunya yaitu membantu ibu mengatasi stres terhadap berbagai rasa kurang nyaman dan memberi efek relaksasi pada ibu setelah bayi selesai menyusu sehingga ibu merasa lebih tenang sehingga nadi ibu menjadi normal atau stabil. Maka dapat di simpulkan bahwa IMD sangat berhubungan dan memberi manfaat bagi kala IV ibu bersalin.</w:t>
      </w:r>
    </w:p>
    <w:p w:rsidR="00D833A0" w:rsidRPr="00FE032C" w:rsidRDefault="00D833A0" w:rsidP="00FE032C">
      <w:pPr>
        <w:pStyle w:val="ListParagraph"/>
        <w:spacing w:after="0" w:line="240" w:lineRule="auto"/>
        <w:ind w:left="0" w:firstLine="720"/>
        <w:jc w:val="both"/>
        <w:rPr>
          <w:rFonts w:ascii="Times New Roman" w:hAnsi="Times New Roman" w:cs="Times New Roman"/>
        </w:rPr>
      </w:pPr>
    </w:p>
    <w:p w:rsidR="00FE032C" w:rsidRDefault="00FE032C" w:rsidP="00FE032C">
      <w:pPr>
        <w:spacing w:after="0" w:line="240" w:lineRule="auto"/>
        <w:jc w:val="both"/>
        <w:rPr>
          <w:rFonts w:ascii="Times New Roman" w:hAnsi="Times New Roman" w:cs="Times New Roman"/>
          <w:b/>
        </w:rPr>
      </w:pPr>
      <w:r w:rsidRPr="00FE032C">
        <w:rPr>
          <w:rFonts w:ascii="Times New Roman" w:hAnsi="Times New Roman" w:cs="Times New Roman"/>
          <w:b/>
        </w:rPr>
        <w:t>Persalinan Kala IV (TFU) pada Ibu Bersalin yang Dilakukan IMD Di Ruang Mina RS Muhammadiyah Tuban</w:t>
      </w:r>
    </w:p>
    <w:p w:rsidR="00D833A0" w:rsidRPr="00FE032C" w:rsidRDefault="00D833A0" w:rsidP="00FE032C">
      <w:pPr>
        <w:spacing w:after="0" w:line="240" w:lineRule="auto"/>
        <w:jc w:val="both"/>
        <w:rPr>
          <w:rFonts w:ascii="Times New Roman" w:hAnsi="Times New Roman" w:cs="Times New Roman"/>
          <w:b/>
        </w:rPr>
      </w:pP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TFU dari ibu bersalin yang di lakukan IMD seluruhnya normal, serta tidak ada satu pun TFU ibu yang tidak normal.</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Setelah plasenta lahir uterus nomalnya di bawah umbilikalis, jika uterus berada di atas umbilikus hal ini menandakan adanya darah di dalamnya dan harus segera di keluarkan dan di tangani (Sondakh, 2013).</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Pada kala IV uterus yang berada di atas umbilicus dan bergeser </w:t>
      </w:r>
      <w:r w:rsidRPr="00FE032C">
        <w:rPr>
          <w:rFonts w:ascii="Times New Roman" w:hAnsi="Times New Roman" w:cs="Times New Roman"/>
        </w:rPr>
        <w:lastRenderedPageBreak/>
        <w:t>cenderung menandakan kandung kemih penuh.</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Manfaat IMD bagi ibu salah satunya yaitu mengeluarkan hormon oksitiosin yang dapat membantu merangsang kontraksi uterus sehingga dapat mengembalikan uterus sepeti semula. </w:t>
      </w:r>
    </w:p>
    <w:p w:rsid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Berdasarkan teori dan fakta kenyataan maka dapat di lihat bahwa jika ibu bersalin yang di lakukan IMD dapat mempengaruhi TFU menjadi normal karena manfaat IMD bagi ibu salah satunya adalah mengeluarkan hormon oksitosin yang dapat mempercepat proses involusi uterus. Proses involusi uterus merupakan pengelupasan situs plasenta sebagaimana di perlihatkan oleh warna dan lokia serta ukuran uterus yang semakin hari semakin mengecil sehingga menjadi (normal). Proses involusi tersebut dapat berjalan dengan baik dan dapat di percepat prosesnya bila ibu menyusui bayinya. Maka dapat di simpulkan bahwa IMD sangat berhubungan dan memberi manfaat bagi kala IV ibu bersalin.</w:t>
      </w:r>
    </w:p>
    <w:p w:rsidR="00F47081" w:rsidRPr="00FE032C" w:rsidRDefault="00F47081" w:rsidP="00FE032C">
      <w:pPr>
        <w:pStyle w:val="ListParagraph"/>
        <w:spacing w:after="0" w:line="240" w:lineRule="auto"/>
        <w:ind w:left="0" w:firstLine="720"/>
        <w:jc w:val="both"/>
        <w:rPr>
          <w:rFonts w:ascii="Times New Roman" w:hAnsi="Times New Roman" w:cs="Times New Roman"/>
        </w:rPr>
      </w:pPr>
    </w:p>
    <w:p w:rsidR="00FE032C" w:rsidRDefault="00FE032C" w:rsidP="00FE032C">
      <w:pPr>
        <w:spacing w:after="0" w:line="240" w:lineRule="auto"/>
        <w:jc w:val="both"/>
        <w:rPr>
          <w:rFonts w:ascii="Times New Roman" w:hAnsi="Times New Roman" w:cs="Times New Roman"/>
          <w:b/>
        </w:rPr>
      </w:pPr>
      <w:r w:rsidRPr="00FE032C">
        <w:rPr>
          <w:rFonts w:ascii="Times New Roman" w:hAnsi="Times New Roman" w:cs="Times New Roman"/>
          <w:b/>
        </w:rPr>
        <w:t>Persalinan Kala IV (Kontraksi Uterus) pada Ibu Bersalin yang Dilakukan IMD Di Ruang Mina RS Muhammadiyah Tuban</w:t>
      </w:r>
    </w:p>
    <w:p w:rsidR="00D833A0" w:rsidRPr="00FE032C" w:rsidRDefault="00D833A0" w:rsidP="00FE032C">
      <w:pPr>
        <w:spacing w:after="0" w:line="240" w:lineRule="auto"/>
        <w:jc w:val="both"/>
        <w:rPr>
          <w:rFonts w:ascii="Times New Roman" w:hAnsi="Times New Roman" w:cs="Times New Roman"/>
          <w:b/>
        </w:rPr>
      </w:pPr>
    </w:p>
    <w:p w:rsidR="00FE032C" w:rsidRPr="00FE032C" w:rsidRDefault="00FE032C" w:rsidP="00FE032C">
      <w:pPr>
        <w:pStyle w:val="ListParagraph"/>
        <w:spacing w:after="0" w:line="240" w:lineRule="auto"/>
        <w:ind w:left="0" w:firstLine="720"/>
        <w:jc w:val="both"/>
        <w:rPr>
          <w:rFonts w:ascii="Times New Roman" w:hAnsi="Times New Roman" w:cs="Times New Roman"/>
          <w:b/>
        </w:rPr>
      </w:pPr>
      <w:r w:rsidRPr="00FE032C">
        <w:rPr>
          <w:rFonts w:ascii="Times New Roman" w:hAnsi="Times New Roman" w:cs="Times New Roman"/>
        </w:rPr>
        <w:t>Kontraksi Uterus dari ibu bersalin yang di lakukan IMD sebagian besar yaitu hampir seluruhnya normal, sedangkan yang tidak normal hanya sebagian kecil saja.</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Kontraksi uterus yaitu pembuluh darah yang berada di antara anyaman otot uterus akan terjepit. Proses ini akan mengehentikan perdarahan pasca persalinan serta mempercepat proses involusi uterus. Uterus yang berada di atas umbilicus dan bergeser cenderung menandakan kandung kemih penuh. Uterus yang berkontraksi normal harus keras ketika di sentuh. Jika uterus lembek nenandakan bahwa kontraksi uterus tidak normal (Saleha, 2009). </w:t>
      </w:r>
    </w:p>
    <w:p w:rsidR="00FE032C" w:rsidRPr="00FE032C" w:rsidRDefault="00FE032C" w:rsidP="00FE032C">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Menyusui merupakan metide efektif untuk meningkatkan tonus uteri </w:t>
      </w:r>
      <w:r w:rsidRPr="00FE032C">
        <w:rPr>
          <w:rFonts w:ascii="Times New Roman" w:hAnsi="Times New Roman" w:cs="Times New Roman"/>
        </w:rPr>
        <w:lastRenderedPageBreak/>
        <w:t>selain itu dapat di lakukan dengan cara mempertahankan masase pada uterus sehingga dapat mengurangi perdarahan.</w:t>
      </w:r>
    </w:p>
    <w:p w:rsidR="00FE032C" w:rsidRDefault="00FE032C" w:rsidP="00D833A0">
      <w:pPr>
        <w:pStyle w:val="ListParagraph"/>
        <w:spacing w:after="0" w:line="240" w:lineRule="auto"/>
        <w:ind w:left="0" w:firstLine="720"/>
        <w:jc w:val="both"/>
        <w:rPr>
          <w:rFonts w:ascii="Times New Roman" w:hAnsi="Times New Roman" w:cs="Times New Roman"/>
        </w:rPr>
      </w:pPr>
      <w:r w:rsidRPr="00FE032C">
        <w:rPr>
          <w:rFonts w:ascii="Times New Roman" w:hAnsi="Times New Roman" w:cs="Times New Roman"/>
        </w:rPr>
        <w:t xml:space="preserve">Berdasarkan teori dan fakta kenyataan maka dapat di lihat bahwa jika ibu bersalin yang di lakukan IMD dapat mempengaruhi kontraksi uterus jika kontraksi uterus tidak baik maka uterus terasa lembek, lakukan masase uterus dan dari seluruhnya ibu bersalin yang di lakukan IMD sebanyak sebagian kecil saja yang kontraksi uterusnya lembek hal ini di karenakan kurangnya pengetahuan ibu tentang massase uterus jika uterus ibu lembek. Dan setelah di lakukan masase uterus oleh petugas maka uterus ibu dapat berkontraksi dengan baik (keras). Maka dapat di simpulkan bahwa IMD sangat </w:t>
      </w:r>
      <w:r w:rsidRPr="00D833A0">
        <w:rPr>
          <w:rFonts w:ascii="Times New Roman" w:hAnsi="Times New Roman" w:cs="Times New Roman"/>
        </w:rPr>
        <w:t>berhubungan dan memberi manfaat bagi kala IV ibu bersalin.</w:t>
      </w:r>
    </w:p>
    <w:p w:rsidR="002007D3" w:rsidRPr="00D833A0" w:rsidRDefault="002007D3" w:rsidP="00D833A0">
      <w:pPr>
        <w:pStyle w:val="ListParagraph"/>
        <w:spacing w:after="0" w:line="240" w:lineRule="auto"/>
        <w:ind w:left="0" w:firstLine="720"/>
        <w:jc w:val="both"/>
        <w:rPr>
          <w:rFonts w:ascii="Times New Roman" w:hAnsi="Times New Roman" w:cs="Times New Roman"/>
        </w:rPr>
      </w:pPr>
    </w:p>
    <w:p w:rsidR="00D833A0" w:rsidRPr="002007D3" w:rsidRDefault="002007D3" w:rsidP="002007D3">
      <w:pPr>
        <w:spacing w:after="0" w:line="240" w:lineRule="auto"/>
        <w:jc w:val="both"/>
        <w:rPr>
          <w:rFonts w:ascii="Times New Roman" w:hAnsi="Times New Roman" w:cs="Times New Roman"/>
          <w:b/>
        </w:rPr>
      </w:pPr>
      <w:r w:rsidRPr="002007D3">
        <w:rPr>
          <w:rFonts w:ascii="Times New Roman" w:hAnsi="Times New Roman" w:cs="Times New Roman"/>
          <w:b/>
        </w:rPr>
        <w:t>KESIMPULAN</w:t>
      </w:r>
    </w:p>
    <w:p w:rsidR="00D833A0" w:rsidRPr="00D833A0" w:rsidRDefault="00D833A0" w:rsidP="00D833A0">
      <w:pPr>
        <w:pStyle w:val="ListParagraph"/>
        <w:spacing w:after="0" w:line="240" w:lineRule="auto"/>
        <w:ind w:left="0" w:firstLine="709"/>
        <w:jc w:val="both"/>
        <w:rPr>
          <w:rFonts w:ascii="Times New Roman" w:hAnsi="Times New Roman" w:cs="Times New Roman"/>
        </w:rPr>
      </w:pPr>
      <w:r w:rsidRPr="00D833A0">
        <w:rPr>
          <w:rFonts w:ascii="Times New Roman" w:hAnsi="Times New Roman" w:cs="Times New Roman"/>
        </w:rPr>
        <w:t>Setelah mengetahui dan mempelajari hasil penelitian ini maka akan di uraikan tentang kesimpulan dan saran dari hasil penelitian Gambaran Persalinan Kala IV Pada Ibu Bersalin Yang Di Lakukan Inisiasi Menyusu Dini (IMD) Di Ruang Mina RS Muhammadiyah Tuban</w:t>
      </w:r>
    </w:p>
    <w:p w:rsidR="00D833A0" w:rsidRPr="00D833A0" w:rsidRDefault="00D833A0" w:rsidP="002007D3">
      <w:pPr>
        <w:pStyle w:val="ListParagraph"/>
        <w:numPr>
          <w:ilvl w:val="2"/>
          <w:numId w:val="3"/>
        </w:numPr>
        <w:spacing w:line="240" w:lineRule="auto"/>
        <w:ind w:left="284" w:hanging="284"/>
        <w:jc w:val="both"/>
        <w:rPr>
          <w:rFonts w:ascii="Times New Roman" w:hAnsi="Times New Roman" w:cs="Times New Roman"/>
        </w:rPr>
      </w:pPr>
      <w:r w:rsidRPr="00D833A0">
        <w:rPr>
          <w:rFonts w:ascii="Times New Roman" w:hAnsi="Times New Roman" w:cs="Times New Roman"/>
        </w:rPr>
        <w:t xml:space="preserve">Seluruhnya Tekanan Darah pada ibu bersalin yang dilakukan IMD </w:t>
      </w:r>
      <w:r w:rsidR="00F47081" w:rsidRPr="00D833A0">
        <w:rPr>
          <w:rFonts w:ascii="Times New Roman" w:hAnsi="Times New Roman" w:cs="Times New Roman"/>
        </w:rPr>
        <w:t>di Ruang Mina RS Muham</w:t>
      </w:r>
      <w:r w:rsidR="00F47081">
        <w:rPr>
          <w:rFonts w:ascii="Times New Roman" w:hAnsi="Times New Roman" w:cs="Times New Roman"/>
        </w:rPr>
        <w:t xml:space="preserve">madiyah Tuban pada Agustus 2017 kategori </w:t>
      </w:r>
      <w:r w:rsidRPr="00D833A0">
        <w:rPr>
          <w:rFonts w:ascii="Times New Roman" w:hAnsi="Times New Roman" w:cs="Times New Roman"/>
        </w:rPr>
        <w:t xml:space="preserve"> normal, </w:t>
      </w:r>
    </w:p>
    <w:p w:rsidR="00D833A0" w:rsidRPr="00D833A0" w:rsidRDefault="00D833A0" w:rsidP="002007D3">
      <w:pPr>
        <w:pStyle w:val="ListParagraph"/>
        <w:numPr>
          <w:ilvl w:val="2"/>
          <w:numId w:val="3"/>
        </w:numPr>
        <w:spacing w:line="240" w:lineRule="auto"/>
        <w:ind w:left="284" w:hanging="284"/>
        <w:jc w:val="both"/>
        <w:rPr>
          <w:rFonts w:ascii="Times New Roman" w:hAnsi="Times New Roman" w:cs="Times New Roman"/>
          <w:b/>
        </w:rPr>
      </w:pPr>
      <w:r w:rsidRPr="00D833A0">
        <w:rPr>
          <w:rFonts w:ascii="Times New Roman" w:hAnsi="Times New Roman" w:cs="Times New Roman"/>
        </w:rPr>
        <w:t>Seluruhnya Nadi pada ibu bersalin yang dilakukan IMD</w:t>
      </w:r>
      <w:r w:rsidR="00F47081">
        <w:rPr>
          <w:rFonts w:ascii="Times New Roman" w:hAnsi="Times New Roman" w:cs="Times New Roman"/>
        </w:rPr>
        <w:t xml:space="preserve"> </w:t>
      </w:r>
      <w:r w:rsidR="00F47081" w:rsidRPr="00D833A0">
        <w:rPr>
          <w:rFonts w:ascii="Times New Roman" w:hAnsi="Times New Roman" w:cs="Times New Roman"/>
        </w:rPr>
        <w:t>Di Ruang Mina RS Muhammadiyah Tuban pada Agustus 2017</w:t>
      </w:r>
      <w:r w:rsidR="00F47081">
        <w:rPr>
          <w:rFonts w:ascii="Times New Roman" w:hAnsi="Times New Roman" w:cs="Times New Roman"/>
        </w:rPr>
        <w:t xml:space="preserve"> dalam kategori</w:t>
      </w:r>
      <w:r w:rsidRPr="00D833A0">
        <w:rPr>
          <w:rFonts w:ascii="Times New Roman" w:hAnsi="Times New Roman" w:cs="Times New Roman"/>
        </w:rPr>
        <w:t xml:space="preserve"> normal, </w:t>
      </w:r>
    </w:p>
    <w:p w:rsidR="00D833A0" w:rsidRPr="00D833A0" w:rsidRDefault="00D833A0" w:rsidP="002007D3">
      <w:pPr>
        <w:pStyle w:val="ListParagraph"/>
        <w:numPr>
          <w:ilvl w:val="2"/>
          <w:numId w:val="3"/>
        </w:numPr>
        <w:spacing w:line="240" w:lineRule="auto"/>
        <w:ind w:left="284" w:hanging="284"/>
        <w:jc w:val="both"/>
        <w:rPr>
          <w:rFonts w:ascii="Times New Roman" w:hAnsi="Times New Roman" w:cs="Times New Roman"/>
          <w:b/>
        </w:rPr>
      </w:pPr>
      <w:r w:rsidRPr="00D833A0">
        <w:rPr>
          <w:rFonts w:ascii="Times New Roman" w:hAnsi="Times New Roman" w:cs="Times New Roman"/>
        </w:rPr>
        <w:t xml:space="preserve">Seluruhnya TFU pada ibu bersalin yang dilakukan IMD </w:t>
      </w:r>
      <w:r w:rsidR="00F47081" w:rsidRPr="00D833A0">
        <w:rPr>
          <w:rFonts w:ascii="Times New Roman" w:hAnsi="Times New Roman" w:cs="Times New Roman"/>
        </w:rPr>
        <w:t>Di Ruang Mina RS Muhammadiyah Tuban pada Agustus 2017</w:t>
      </w:r>
      <w:r w:rsidR="00F47081">
        <w:rPr>
          <w:rFonts w:ascii="Times New Roman" w:hAnsi="Times New Roman" w:cs="Times New Roman"/>
        </w:rPr>
        <w:t xml:space="preserve"> dalam kategori</w:t>
      </w:r>
      <w:r w:rsidRPr="00D833A0">
        <w:rPr>
          <w:rFonts w:ascii="Times New Roman" w:hAnsi="Times New Roman" w:cs="Times New Roman"/>
        </w:rPr>
        <w:t xml:space="preserve"> normal, </w:t>
      </w:r>
    </w:p>
    <w:p w:rsidR="00D833A0" w:rsidRPr="002007D3" w:rsidRDefault="00D833A0" w:rsidP="002007D3">
      <w:pPr>
        <w:pStyle w:val="ListParagraph"/>
        <w:numPr>
          <w:ilvl w:val="2"/>
          <w:numId w:val="3"/>
        </w:numPr>
        <w:spacing w:line="240" w:lineRule="auto"/>
        <w:ind w:left="284" w:hanging="284"/>
        <w:jc w:val="both"/>
        <w:rPr>
          <w:rFonts w:ascii="Times New Roman" w:hAnsi="Times New Roman" w:cs="Times New Roman"/>
          <w:b/>
        </w:rPr>
      </w:pPr>
      <w:r w:rsidRPr="00D833A0">
        <w:rPr>
          <w:rFonts w:ascii="Times New Roman" w:hAnsi="Times New Roman" w:cs="Times New Roman"/>
        </w:rPr>
        <w:t xml:space="preserve">Hampir seluruhnya Kontraksi Uterus pada ibu bersalin yang dilakukan IMD </w:t>
      </w:r>
      <w:r w:rsidR="00F47081" w:rsidRPr="00D833A0">
        <w:rPr>
          <w:rFonts w:ascii="Times New Roman" w:hAnsi="Times New Roman" w:cs="Times New Roman"/>
        </w:rPr>
        <w:t>Di Ruang Mina RS Muhammadiyah Tuban pada Agustus 2017</w:t>
      </w:r>
      <w:r w:rsidR="00F47081">
        <w:rPr>
          <w:rFonts w:ascii="Times New Roman" w:hAnsi="Times New Roman" w:cs="Times New Roman"/>
        </w:rPr>
        <w:t>dalam kategori</w:t>
      </w:r>
      <w:r w:rsidRPr="00D833A0">
        <w:rPr>
          <w:rFonts w:ascii="Times New Roman" w:hAnsi="Times New Roman" w:cs="Times New Roman"/>
        </w:rPr>
        <w:t xml:space="preserve"> normal, </w:t>
      </w:r>
    </w:p>
    <w:p w:rsidR="002007D3" w:rsidRPr="00D833A0" w:rsidRDefault="002007D3" w:rsidP="002007D3">
      <w:pPr>
        <w:pStyle w:val="ListParagraph"/>
        <w:spacing w:line="240" w:lineRule="auto"/>
        <w:ind w:left="284"/>
        <w:jc w:val="both"/>
        <w:rPr>
          <w:rFonts w:ascii="Times New Roman" w:hAnsi="Times New Roman" w:cs="Times New Roman"/>
          <w:b/>
        </w:rPr>
      </w:pPr>
    </w:p>
    <w:p w:rsidR="00FE032C" w:rsidRPr="002007D3" w:rsidRDefault="002007D3" w:rsidP="002007D3">
      <w:pPr>
        <w:pStyle w:val="ListParagraph"/>
        <w:spacing w:after="0" w:line="240" w:lineRule="auto"/>
        <w:ind w:left="0"/>
        <w:jc w:val="both"/>
        <w:rPr>
          <w:rFonts w:ascii="Times New Roman" w:hAnsi="Times New Roman" w:cs="Times New Roman"/>
          <w:b/>
        </w:rPr>
      </w:pPr>
      <w:r w:rsidRPr="002007D3">
        <w:rPr>
          <w:rFonts w:ascii="Times New Roman" w:hAnsi="Times New Roman" w:cs="Times New Roman"/>
          <w:b/>
        </w:rPr>
        <w:t xml:space="preserve">SARAN </w:t>
      </w:r>
    </w:p>
    <w:p w:rsidR="002007D3" w:rsidRPr="002007D3" w:rsidRDefault="002007D3" w:rsidP="002007D3">
      <w:pPr>
        <w:pStyle w:val="ListParagraph"/>
        <w:numPr>
          <w:ilvl w:val="0"/>
          <w:numId w:val="4"/>
        </w:numPr>
        <w:spacing w:line="240" w:lineRule="auto"/>
        <w:ind w:left="284" w:hanging="284"/>
        <w:jc w:val="both"/>
        <w:rPr>
          <w:rFonts w:ascii="Times New Roman" w:hAnsi="Times New Roman" w:cs="Times New Roman"/>
        </w:rPr>
      </w:pPr>
      <w:r w:rsidRPr="002007D3">
        <w:rPr>
          <w:rFonts w:ascii="Times New Roman" w:hAnsi="Times New Roman" w:cs="Times New Roman"/>
        </w:rPr>
        <w:t>Bagi Perkembangan Ilmu Pengetahuan</w:t>
      </w:r>
    </w:p>
    <w:p w:rsidR="002007D3" w:rsidRPr="002007D3" w:rsidRDefault="002007D3" w:rsidP="002007D3">
      <w:pPr>
        <w:pStyle w:val="ListParagraph"/>
        <w:spacing w:line="240" w:lineRule="auto"/>
        <w:ind w:left="284"/>
        <w:jc w:val="both"/>
        <w:rPr>
          <w:rFonts w:ascii="Times New Roman" w:hAnsi="Times New Roman" w:cs="Times New Roman"/>
        </w:rPr>
      </w:pPr>
      <w:r w:rsidRPr="002007D3">
        <w:rPr>
          <w:rFonts w:ascii="Times New Roman" w:hAnsi="Times New Roman" w:cs="Times New Roman"/>
        </w:rPr>
        <w:lastRenderedPageBreak/>
        <w:t>Hasil penelitian ini diharapkan dapat memberikan manfaat bagi perkembangan ilmu pengetahuan sebagai acuhan pada peneliti lain untuk melakukan penelitian selanjutnya dan sebagai literatur tambahan.</w:t>
      </w:r>
    </w:p>
    <w:p w:rsidR="002007D3" w:rsidRPr="002007D3" w:rsidRDefault="002007D3" w:rsidP="002007D3">
      <w:pPr>
        <w:pStyle w:val="ListParagraph"/>
        <w:numPr>
          <w:ilvl w:val="0"/>
          <w:numId w:val="4"/>
        </w:numPr>
        <w:spacing w:line="240" w:lineRule="auto"/>
        <w:ind w:left="284" w:hanging="284"/>
        <w:jc w:val="both"/>
        <w:rPr>
          <w:rFonts w:ascii="Times New Roman" w:hAnsi="Times New Roman" w:cs="Times New Roman"/>
        </w:rPr>
      </w:pPr>
      <w:r w:rsidRPr="002007D3">
        <w:rPr>
          <w:rFonts w:ascii="Times New Roman" w:hAnsi="Times New Roman" w:cs="Times New Roman"/>
        </w:rPr>
        <w:t>Bagi Profesi</w:t>
      </w:r>
    </w:p>
    <w:p w:rsidR="002007D3" w:rsidRPr="002007D3" w:rsidRDefault="002007D3" w:rsidP="002007D3">
      <w:pPr>
        <w:pStyle w:val="ListParagraph"/>
        <w:spacing w:line="240" w:lineRule="auto"/>
        <w:ind w:left="284"/>
        <w:jc w:val="both"/>
        <w:rPr>
          <w:rFonts w:ascii="Times New Roman" w:hAnsi="Times New Roman" w:cs="Times New Roman"/>
        </w:rPr>
      </w:pPr>
      <w:r w:rsidRPr="002007D3">
        <w:rPr>
          <w:rFonts w:ascii="Times New Roman" w:hAnsi="Times New Roman" w:cs="Times New Roman"/>
        </w:rPr>
        <w:t xml:space="preserve">Diharapkan bagi bidan dapat memberikan manfaat sebagi pengembangan ilmu kebidanan, serta menambah penggetahuan untuk mengamplikasikan ilmu yang di dapat di perkuliahan pada keadaan yang sebenarnya. </w:t>
      </w:r>
    </w:p>
    <w:p w:rsidR="002007D3" w:rsidRPr="002007D3" w:rsidRDefault="002007D3" w:rsidP="002007D3">
      <w:pPr>
        <w:pStyle w:val="ListParagraph"/>
        <w:numPr>
          <w:ilvl w:val="0"/>
          <w:numId w:val="4"/>
        </w:numPr>
        <w:spacing w:line="240" w:lineRule="auto"/>
        <w:ind w:left="284" w:hanging="284"/>
        <w:jc w:val="both"/>
        <w:rPr>
          <w:rFonts w:ascii="Times New Roman" w:hAnsi="Times New Roman" w:cs="Times New Roman"/>
        </w:rPr>
      </w:pPr>
      <w:r w:rsidRPr="002007D3">
        <w:rPr>
          <w:rFonts w:ascii="Times New Roman" w:hAnsi="Times New Roman" w:cs="Times New Roman"/>
        </w:rPr>
        <w:t>Bagi Istitusi Pendidikan</w:t>
      </w:r>
    </w:p>
    <w:p w:rsidR="002007D3" w:rsidRPr="002007D3" w:rsidRDefault="002007D3" w:rsidP="002007D3">
      <w:pPr>
        <w:pStyle w:val="ListParagraph"/>
        <w:spacing w:line="240" w:lineRule="auto"/>
        <w:ind w:left="284"/>
        <w:jc w:val="both"/>
        <w:rPr>
          <w:rFonts w:ascii="Times New Roman" w:hAnsi="Times New Roman" w:cs="Times New Roman"/>
        </w:rPr>
      </w:pPr>
      <w:r w:rsidRPr="002007D3">
        <w:rPr>
          <w:rFonts w:ascii="Times New Roman" w:hAnsi="Times New Roman" w:cs="Times New Roman"/>
        </w:rPr>
        <w:t xml:space="preserve">Hasil penelitian di harapkan dapat di pergunakan sebagai informasi bagi ilmu pengetahuan khususnya kebidanan tentang gambaran persalinan kala IV pada ibu bersalin yang di lakukan IMD. </w:t>
      </w:r>
    </w:p>
    <w:p w:rsidR="002007D3" w:rsidRPr="002007D3" w:rsidRDefault="002007D3" w:rsidP="002007D3">
      <w:pPr>
        <w:pStyle w:val="ListParagraph"/>
        <w:numPr>
          <w:ilvl w:val="0"/>
          <w:numId w:val="4"/>
        </w:numPr>
        <w:spacing w:line="240" w:lineRule="auto"/>
        <w:ind w:left="284" w:hanging="284"/>
        <w:jc w:val="both"/>
        <w:rPr>
          <w:rFonts w:ascii="Times New Roman" w:hAnsi="Times New Roman" w:cs="Times New Roman"/>
        </w:rPr>
      </w:pPr>
      <w:r w:rsidRPr="002007D3">
        <w:rPr>
          <w:rFonts w:ascii="Times New Roman" w:hAnsi="Times New Roman" w:cs="Times New Roman"/>
        </w:rPr>
        <w:t xml:space="preserve">Bagi </w:t>
      </w:r>
      <w:r w:rsidR="00F47081">
        <w:rPr>
          <w:rFonts w:ascii="Times New Roman" w:hAnsi="Times New Roman" w:cs="Times New Roman"/>
        </w:rPr>
        <w:t>tempat penelitian</w:t>
      </w:r>
    </w:p>
    <w:p w:rsidR="002007D3" w:rsidRPr="002007D3" w:rsidRDefault="002007D3" w:rsidP="002007D3">
      <w:pPr>
        <w:pStyle w:val="ListParagraph"/>
        <w:spacing w:line="240" w:lineRule="auto"/>
        <w:ind w:left="284"/>
        <w:jc w:val="both"/>
        <w:rPr>
          <w:rFonts w:ascii="Times New Roman" w:hAnsi="Times New Roman" w:cs="Times New Roman"/>
        </w:rPr>
      </w:pPr>
      <w:r w:rsidRPr="002007D3">
        <w:rPr>
          <w:rFonts w:ascii="Times New Roman" w:hAnsi="Times New Roman" w:cs="Times New Roman"/>
        </w:rPr>
        <w:t>Bagi pelaksana pelayanan di RS Muhammadiyah Tuban di harapkan tetap mempertahankan prosedur dan waktu pelaksanaan IMD secara benar sehingga dapat meningkatkan kualitas pelayanan kesehatan ibu bersalin sesuai standart yang telah di tetapkan. Serta tetap memantau setiap persalinan kala IV terutama (Tekanan Darah, Nadi, TFU, Kontraksi Uterus) sehingga dapat menekan perdarahan post partum.</w:t>
      </w:r>
    </w:p>
    <w:p w:rsidR="002007D3" w:rsidRDefault="002007D3" w:rsidP="002007D3">
      <w:pPr>
        <w:pStyle w:val="ListParagraph"/>
        <w:spacing w:after="0" w:line="240" w:lineRule="auto"/>
        <w:ind w:left="0"/>
        <w:jc w:val="both"/>
        <w:rPr>
          <w:rFonts w:ascii="Times New Roman" w:hAnsi="Times New Roman" w:cs="Times New Roman"/>
          <w:b/>
        </w:rPr>
      </w:pPr>
    </w:p>
    <w:p w:rsidR="002007D3" w:rsidRDefault="002007D3" w:rsidP="002007D3">
      <w:pPr>
        <w:pStyle w:val="ListParagraph"/>
        <w:spacing w:after="0" w:line="240" w:lineRule="auto"/>
        <w:ind w:left="0"/>
        <w:jc w:val="both"/>
        <w:rPr>
          <w:rFonts w:ascii="Times New Roman" w:hAnsi="Times New Roman" w:cs="Times New Roman"/>
          <w:b/>
        </w:rPr>
      </w:pPr>
      <w:r>
        <w:rPr>
          <w:rFonts w:ascii="Times New Roman" w:hAnsi="Times New Roman" w:cs="Times New Roman"/>
          <w:b/>
        </w:rPr>
        <w:t xml:space="preserve">DAFTAR PUSTAKA </w:t>
      </w:r>
    </w:p>
    <w:p w:rsidR="002007D3" w:rsidRDefault="002007D3" w:rsidP="002007D3">
      <w:pPr>
        <w:pStyle w:val="ListParagraph"/>
        <w:spacing w:after="0" w:line="240" w:lineRule="auto"/>
        <w:ind w:left="0"/>
        <w:jc w:val="both"/>
        <w:rPr>
          <w:rFonts w:ascii="Times New Roman" w:hAnsi="Times New Roman" w:cs="Times New Roman"/>
          <w:b/>
        </w:rPr>
      </w:pP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Bari, Saifuddin Abdul. 2007. </w:t>
      </w:r>
      <w:r w:rsidRPr="002007D3">
        <w:rPr>
          <w:rFonts w:ascii="Times New Roman" w:hAnsi="Times New Roman" w:cs="Times New Roman"/>
          <w:i/>
        </w:rPr>
        <w:t>Ilmu Bedah Kebidanan.</w:t>
      </w:r>
      <w:r w:rsidRPr="002007D3">
        <w:rPr>
          <w:rFonts w:ascii="Times New Roman" w:hAnsi="Times New Roman" w:cs="Times New Roman"/>
        </w:rPr>
        <w:t xml:space="preserve"> Jakarta : Bina Pustaka</w:t>
      </w:r>
    </w:p>
    <w:p w:rsidR="002007D3" w:rsidRPr="002007D3" w:rsidRDefault="002007D3" w:rsidP="002007D3">
      <w:pPr>
        <w:spacing w:after="0" w:line="240" w:lineRule="auto"/>
        <w:ind w:left="630" w:hanging="630"/>
        <w:jc w:val="both"/>
        <w:rPr>
          <w:rFonts w:ascii="Times New Roman" w:hAnsi="Times New Roman" w:cs="Times New Roman"/>
        </w:rPr>
      </w:pPr>
      <w:r w:rsidRPr="002007D3">
        <w:rPr>
          <w:rFonts w:ascii="Times New Roman" w:hAnsi="Times New Roman" w:cs="Times New Roman"/>
        </w:rPr>
        <w:t>Depkes, RI. 2015. Profil Kesehatan Indonesia Rakorpop Kementerian Kesehatan RI Jakarta, 1 Desember 2015. Jakarta : Depkes</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Eka,Wijayanti Erna. 2014. </w:t>
      </w:r>
      <w:r w:rsidRPr="002007D3">
        <w:rPr>
          <w:rFonts w:ascii="Times New Roman" w:hAnsi="Times New Roman" w:cs="Times New Roman"/>
          <w:i/>
        </w:rPr>
        <w:t>Modul Menyusui Yang Benar</w:t>
      </w:r>
      <w:r w:rsidRPr="002007D3">
        <w:rPr>
          <w:rFonts w:ascii="Times New Roman" w:hAnsi="Times New Roman" w:cs="Times New Roman"/>
        </w:rPr>
        <w:t>. Tuban: STIKES NU TUBAN</w:t>
      </w:r>
    </w:p>
    <w:p w:rsidR="002007D3" w:rsidRPr="002007D3" w:rsidRDefault="002007D3" w:rsidP="002007D3">
      <w:pPr>
        <w:spacing w:after="0" w:line="240" w:lineRule="auto"/>
        <w:ind w:left="630" w:hanging="630"/>
        <w:jc w:val="both"/>
        <w:rPr>
          <w:rFonts w:ascii="Times New Roman" w:hAnsi="Times New Roman" w:cs="Times New Roman"/>
        </w:rPr>
      </w:pPr>
      <w:r w:rsidRPr="002007D3">
        <w:rPr>
          <w:rFonts w:ascii="Times New Roman" w:hAnsi="Times New Roman" w:cs="Times New Roman"/>
        </w:rPr>
        <w:t xml:space="preserve">Kemenkes, RI. 2016. </w:t>
      </w:r>
      <w:r w:rsidRPr="002007D3">
        <w:rPr>
          <w:rFonts w:ascii="Times New Roman" w:hAnsi="Times New Roman" w:cs="Times New Roman"/>
          <w:i/>
        </w:rPr>
        <w:t>Profik Kesehatan</w:t>
      </w:r>
      <w:r w:rsidRPr="002007D3">
        <w:rPr>
          <w:rFonts w:ascii="Times New Roman" w:hAnsi="Times New Roman" w:cs="Times New Roman"/>
        </w:rPr>
        <w:t>. Jakarta : Depkes</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Maryunani, Anik. 2009. </w:t>
      </w:r>
      <w:r w:rsidRPr="002007D3">
        <w:rPr>
          <w:rFonts w:ascii="Times New Roman" w:hAnsi="Times New Roman" w:cs="Times New Roman"/>
          <w:i/>
        </w:rPr>
        <w:t xml:space="preserve">Asuhan Pada Ibu Dalam masa nifas. </w:t>
      </w:r>
      <w:r w:rsidRPr="002007D3">
        <w:rPr>
          <w:rFonts w:ascii="Times New Roman" w:hAnsi="Times New Roman" w:cs="Times New Roman"/>
        </w:rPr>
        <w:t>Jakarta: TIM</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lastRenderedPageBreak/>
        <w:t xml:space="preserve">Meiliya, Eny, dkk. 2009. </w:t>
      </w:r>
      <w:r w:rsidRPr="002007D3">
        <w:rPr>
          <w:rFonts w:ascii="Times New Roman" w:hAnsi="Times New Roman" w:cs="Times New Roman"/>
          <w:i/>
        </w:rPr>
        <w:t>Buku Saku Kebidanan</w:t>
      </w:r>
      <w:r w:rsidRPr="002007D3">
        <w:rPr>
          <w:rFonts w:ascii="Times New Roman" w:hAnsi="Times New Roman" w:cs="Times New Roman"/>
        </w:rPr>
        <w:t>. Jakarta : EGC</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Nurasiah, Ai, dkk. 2012. </w:t>
      </w:r>
      <w:r w:rsidRPr="002007D3">
        <w:rPr>
          <w:rFonts w:ascii="Times New Roman" w:hAnsi="Times New Roman" w:cs="Times New Roman"/>
          <w:i/>
        </w:rPr>
        <w:t>Asuhan Persalinan Normal Bagi Bidan</w:t>
      </w:r>
      <w:r w:rsidRPr="002007D3">
        <w:rPr>
          <w:rFonts w:ascii="Times New Roman" w:hAnsi="Times New Roman" w:cs="Times New Roman"/>
        </w:rPr>
        <w:t xml:space="preserve">. Refika Aditama: Bandung </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Nursalam. 2008. </w:t>
      </w:r>
      <w:r w:rsidRPr="002007D3">
        <w:rPr>
          <w:rFonts w:ascii="Times New Roman" w:hAnsi="Times New Roman" w:cs="Times New Roman"/>
          <w:i/>
        </w:rPr>
        <w:t>Konsep Dan Penerapan Metodologi Penelitian Ilmu Keperawatan</w:t>
      </w:r>
      <w:r w:rsidRPr="002007D3">
        <w:rPr>
          <w:rFonts w:ascii="Times New Roman" w:hAnsi="Times New Roman" w:cs="Times New Roman"/>
        </w:rPr>
        <w:t>. Jakarta : Salemba Medika</w:t>
      </w:r>
    </w:p>
    <w:p w:rsidR="002007D3" w:rsidRPr="002007D3" w:rsidRDefault="002007D3" w:rsidP="002007D3">
      <w:pPr>
        <w:spacing w:after="0" w:line="240" w:lineRule="auto"/>
        <w:jc w:val="both"/>
        <w:rPr>
          <w:rFonts w:ascii="Times New Roman" w:hAnsi="Times New Roman" w:cs="Times New Roman"/>
        </w:rPr>
      </w:pPr>
      <w:r w:rsidRPr="002007D3">
        <w:rPr>
          <w:rFonts w:ascii="Times New Roman" w:hAnsi="Times New Roman" w:cs="Times New Roman"/>
        </w:rPr>
        <w:t xml:space="preserve">Prawirohardjo, Sarwono. 2014. </w:t>
      </w:r>
      <w:r w:rsidRPr="002007D3">
        <w:rPr>
          <w:rFonts w:ascii="Times New Roman" w:hAnsi="Times New Roman" w:cs="Times New Roman"/>
          <w:i/>
        </w:rPr>
        <w:t>Ilmu Kebidanan</w:t>
      </w:r>
      <w:r w:rsidRPr="002007D3">
        <w:rPr>
          <w:rFonts w:ascii="Times New Roman" w:hAnsi="Times New Roman" w:cs="Times New Roman"/>
        </w:rPr>
        <w:t>.Jakarta : PT Bina Pustaka</w:t>
      </w:r>
    </w:p>
    <w:p w:rsidR="002007D3" w:rsidRPr="002007D3" w:rsidRDefault="002007D3" w:rsidP="002007D3">
      <w:pPr>
        <w:spacing w:after="0" w:line="240" w:lineRule="auto"/>
        <w:ind w:left="630" w:hanging="630"/>
        <w:jc w:val="both"/>
        <w:rPr>
          <w:rFonts w:ascii="Times New Roman" w:hAnsi="Times New Roman" w:cs="Times New Roman"/>
        </w:rPr>
      </w:pPr>
      <w:r w:rsidRPr="002007D3">
        <w:rPr>
          <w:rFonts w:ascii="Times New Roman" w:hAnsi="Times New Roman" w:cs="Times New Roman"/>
        </w:rPr>
        <w:t xml:space="preserve">Roesli, Utami. 2007. </w:t>
      </w:r>
      <w:r w:rsidRPr="002007D3">
        <w:rPr>
          <w:rFonts w:ascii="Times New Roman" w:hAnsi="Times New Roman" w:cs="Times New Roman"/>
          <w:i/>
        </w:rPr>
        <w:t>Inisiasi Menyusu Dini Plus ASI Ekslusif Cetakan I</w:t>
      </w:r>
      <w:r w:rsidRPr="002007D3">
        <w:rPr>
          <w:rFonts w:ascii="Times New Roman" w:hAnsi="Times New Roman" w:cs="Times New Roman"/>
        </w:rPr>
        <w:t xml:space="preserve">. Jakarta : Pustaka Bunda  </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Simkin, Penny, dkk. 2007. </w:t>
      </w:r>
      <w:r w:rsidRPr="002007D3">
        <w:rPr>
          <w:rFonts w:ascii="Times New Roman" w:hAnsi="Times New Roman" w:cs="Times New Roman"/>
          <w:i/>
        </w:rPr>
        <w:t>Panduan Lengkap Kehamilan, Melahirkan, &amp; Bayi.</w:t>
      </w:r>
      <w:r w:rsidRPr="002007D3">
        <w:rPr>
          <w:rFonts w:ascii="Times New Roman" w:hAnsi="Times New Roman" w:cs="Times New Roman"/>
        </w:rPr>
        <w:t xml:space="preserve"> Jakarta : Surya Satyanegara </w:t>
      </w:r>
    </w:p>
    <w:p w:rsidR="002007D3" w:rsidRPr="002007D3" w:rsidRDefault="002007D3" w:rsidP="002007D3">
      <w:pPr>
        <w:tabs>
          <w:tab w:val="left" w:pos="1134"/>
        </w:tabs>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Sitti, Saleha. 2009. </w:t>
      </w:r>
      <w:r w:rsidRPr="002007D3">
        <w:rPr>
          <w:rFonts w:ascii="Times New Roman" w:hAnsi="Times New Roman" w:cs="Times New Roman"/>
          <w:i/>
        </w:rPr>
        <w:t>Asuhan Kebidanan Pada Masa Nifas</w:t>
      </w:r>
      <w:r w:rsidRPr="002007D3">
        <w:rPr>
          <w:rFonts w:ascii="Times New Roman" w:hAnsi="Times New Roman" w:cs="Times New Roman"/>
        </w:rPr>
        <w:t>. Jakarta: Salemba Medika.</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Sondakh, Jenny J.S. 2013. </w:t>
      </w:r>
      <w:r w:rsidRPr="002007D3">
        <w:rPr>
          <w:rFonts w:ascii="Times New Roman" w:hAnsi="Times New Roman" w:cs="Times New Roman"/>
          <w:i/>
        </w:rPr>
        <w:t>Asuhan Kebidanan Persalinan &amp; Bayi Baru Lahir</w:t>
      </w:r>
      <w:r w:rsidRPr="002007D3">
        <w:rPr>
          <w:rFonts w:ascii="Times New Roman" w:hAnsi="Times New Roman" w:cs="Times New Roman"/>
        </w:rPr>
        <w:t>. Jakarta : Erlangga</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Sugiyono. 2008. </w:t>
      </w:r>
      <w:r w:rsidRPr="002007D3">
        <w:rPr>
          <w:rFonts w:ascii="Times New Roman" w:hAnsi="Times New Roman" w:cs="Times New Roman"/>
          <w:i/>
        </w:rPr>
        <w:t>Metode Penelitian Kuantitatif Kualitatif Dan R &amp; D</w:t>
      </w:r>
      <w:r w:rsidRPr="002007D3">
        <w:rPr>
          <w:rFonts w:ascii="Times New Roman" w:hAnsi="Times New Roman" w:cs="Times New Roman"/>
        </w:rPr>
        <w:t>. Bandung : Alfabeta</w:t>
      </w:r>
    </w:p>
    <w:p w:rsidR="002007D3" w:rsidRPr="002007D3" w:rsidRDefault="002007D3" w:rsidP="002007D3">
      <w:pPr>
        <w:spacing w:after="0" w:line="240" w:lineRule="auto"/>
        <w:ind w:left="284" w:hanging="284"/>
        <w:jc w:val="both"/>
        <w:rPr>
          <w:rFonts w:ascii="Times New Roman" w:hAnsi="Times New Roman" w:cs="Times New Roman"/>
        </w:rPr>
      </w:pPr>
      <w:r w:rsidRPr="002007D3">
        <w:rPr>
          <w:rFonts w:ascii="Times New Roman" w:hAnsi="Times New Roman" w:cs="Times New Roman"/>
        </w:rPr>
        <w:t xml:space="preserve">Varney, Hellen, dkk. 2007. </w:t>
      </w:r>
      <w:r w:rsidRPr="002007D3">
        <w:rPr>
          <w:rFonts w:ascii="Times New Roman" w:hAnsi="Times New Roman" w:cs="Times New Roman"/>
          <w:i/>
        </w:rPr>
        <w:t>Buku Ajar Asuhan Kebidanan</w:t>
      </w:r>
      <w:r w:rsidRPr="002007D3">
        <w:rPr>
          <w:rFonts w:ascii="Times New Roman" w:hAnsi="Times New Roman" w:cs="Times New Roman"/>
        </w:rPr>
        <w:t>. Jakarta : EGC</w:t>
      </w:r>
    </w:p>
    <w:p w:rsidR="002007D3" w:rsidRPr="002007D3" w:rsidRDefault="002007D3" w:rsidP="002007D3">
      <w:pPr>
        <w:spacing w:line="240" w:lineRule="auto"/>
        <w:ind w:left="284" w:hanging="284"/>
        <w:jc w:val="both"/>
        <w:rPr>
          <w:rFonts w:ascii="Times New Roman" w:hAnsi="Times New Roman" w:cs="Times New Roman"/>
        </w:rPr>
      </w:pPr>
      <w:r w:rsidRPr="002007D3">
        <w:rPr>
          <w:rFonts w:ascii="Times New Roman" w:hAnsi="Times New Roman" w:cs="Times New Roman"/>
        </w:rPr>
        <w:t xml:space="preserve">Walyani, Elisabeth Siwi. 2015. </w:t>
      </w:r>
      <w:r w:rsidRPr="002007D3">
        <w:rPr>
          <w:rFonts w:ascii="Times New Roman" w:hAnsi="Times New Roman" w:cs="Times New Roman"/>
          <w:i/>
        </w:rPr>
        <w:t xml:space="preserve">Asuhan kebidanan pada kehamilan. </w:t>
      </w:r>
      <w:r w:rsidRPr="002007D3">
        <w:rPr>
          <w:rFonts w:ascii="Times New Roman" w:hAnsi="Times New Roman" w:cs="Times New Roman"/>
        </w:rPr>
        <w:t>Yogyakarta: Pustaka barupess</w:t>
      </w:r>
    </w:p>
    <w:p w:rsidR="002007D3" w:rsidRPr="002007D3" w:rsidRDefault="002007D3">
      <w:pPr>
        <w:spacing w:line="240" w:lineRule="auto"/>
        <w:ind w:left="284" w:hanging="284"/>
        <w:jc w:val="both"/>
        <w:rPr>
          <w:rFonts w:ascii="Times New Roman" w:hAnsi="Times New Roman" w:cs="Times New Roman"/>
        </w:rPr>
      </w:pPr>
    </w:p>
    <w:sectPr w:rsidR="002007D3" w:rsidRPr="002007D3" w:rsidSect="00F82B87">
      <w:type w:val="continuous"/>
      <w:pgSz w:w="11906" w:h="16838" w:code="9"/>
      <w:pgMar w:top="1701" w:right="1701" w:bottom="1701" w:left="2268"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5535"/>
    <w:multiLevelType w:val="multilevel"/>
    <w:tmpl w:val="5F26C1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EastAsia"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756E20"/>
    <w:multiLevelType w:val="hybridMultilevel"/>
    <w:tmpl w:val="7DF238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D138AE"/>
    <w:multiLevelType w:val="multilevel"/>
    <w:tmpl w:val="743A46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7F452D0"/>
    <w:multiLevelType w:val="hybridMultilevel"/>
    <w:tmpl w:val="A40834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E4609"/>
    <w:rsid w:val="000E089B"/>
    <w:rsid w:val="002007D3"/>
    <w:rsid w:val="003E4609"/>
    <w:rsid w:val="004049AC"/>
    <w:rsid w:val="005C6968"/>
    <w:rsid w:val="005D68BA"/>
    <w:rsid w:val="005E39DB"/>
    <w:rsid w:val="00610FD7"/>
    <w:rsid w:val="00AC3925"/>
    <w:rsid w:val="00D15F50"/>
    <w:rsid w:val="00D833A0"/>
    <w:rsid w:val="00DA3E07"/>
    <w:rsid w:val="00F41405"/>
    <w:rsid w:val="00F47081"/>
    <w:rsid w:val="00F82B87"/>
    <w:rsid w:val="00FE03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0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5F50"/>
    <w:pPr>
      <w:ind w:left="720"/>
      <w:contextualSpacing/>
    </w:pPr>
  </w:style>
  <w:style w:type="character" w:customStyle="1" w:styleId="ListParagraphChar">
    <w:name w:val="List Paragraph Char"/>
    <w:link w:val="ListParagraph"/>
    <w:uiPriority w:val="34"/>
    <w:locked/>
    <w:rsid w:val="00D15F50"/>
    <w:rPr>
      <w:rFonts w:eastAsiaTheme="minorEastAsia"/>
      <w:lang w:eastAsia="id-ID"/>
    </w:rPr>
  </w:style>
  <w:style w:type="table" w:styleId="TableGrid">
    <w:name w:val="Table Grid"/>
    <w:basedOn w:val="TableNormal"/>
    <w:uiPriority w:val="59"/>
    <w:rsid w:val="00F41405"/>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8</cp:revision>
  <dcterms:created xsi:type="dcterms:W3CDTF">2017-10-20T11:05:00Z</dcterms:created>
  <dcterms:modified xsi:type="dcterms:W3CDTF">2018-03-22T03:59:00Z</dcterms:modified>
</cp:coreProperties>
</file>