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5975" w14:textId="7B277892" w:rsidR="00FC4FD7" w:rsidRPr="00A7136F" w:rsidRDefault="00A7136F" w:rsidP="00FC4FD7">
      <w:pPr>
        <w:pStyle w:val="ListParagraph"/>
        <w:spacing w:after="0" w:line="240" w:lineRule="auto"/>
        <w:ind w:left="0"/>
        <w:jc w:val="center"/>
        <w:rPr>
          <w:rFonts w:asciiTheme="majorHAnsi" w:hAnsiTheme="majorHAnsi" w:cs="Times New Roman"/>
          <w:b/>
          <w:sz w:val="24"/>
          <w:szCs w:val="24"/>
          <w:lang w:val="en-US"/>
        </w:rPr>
      </w:pPr>
      <w:r>
        <w:rPr>
          <w:rFonts w:asciiTheme="majorHAnsi" w:hAnsiTheme="majorHAnsi" w:cs="Times New Roman"/>
          <w:b/>
          <w:sz w:val="24"/>
          <w:szCs w:val="24"/>
          <w:lang w:val="en-US"/>
        </w:rPr>
        <w:t>PERBANDINGAN KEMAMPUAN KOMUNIKASI MATEMATIS DENGAN MENGGUNAKAN PENDEKATAN INKUIRI TERBIMBING DAN PENDEKATAN SAINTIFIK SISWA KELAS VII SMP WAHYU MAKASSAR</w:t>
      </w:r>
    </w:p>
    <w:p w14:paraId="3FD4C607" w14:textId="77777777" w:rsidR="00FC4FD7" w:rsidRPr="00FE51F0" w:rsidRDefault="00FC4FD7" w:rsidP="00FC4FD7">
      <w:pPr>
        <w:pStyle w:val="ListParagraph"/>
        <w:spacing w:after="0" w:line="240" w:lineRule="auto"/>
        <w:ind w:left="0"/>
        <w:jc w:val="center"/>
        <w:rPr>
          <w:rFonts w:asciiTheme="majorHAnsi" w:hAnsiTheme="majorHAnsi" w:cs="Times New Roman"/>
          <w:b/>
          <w:sz w:val="24"/>
          <w:szCs w:val="24"/>
        </w:rPr>
      </w:pPr>
    </w:p>
    <w:p w14:paraId="60BDE34B" w14:textId="0B233EAD" w:rsidR="004858A8" w:rsidRPr="00FE51F0" w:rsidRDefault="00F43F1C" w:rsidP="009127E9">
      <w:pPr>
        <w:pStyle w:val="ListParagraph"/>
        <w:spacing w:after="0" w:line="240" w:lineRule="auto"/>
        <w:ind w:left="0"/>
        <w:jc w:val="center"/>
        <w:rPr>
          <w:rFonts w:asciiTheme="majorHAnsi" w:hAnsiTheme="majorHAnsi" w:cs="Times New Roman"/>
          <w:b/>
          <w:i/>
          <w:sz w:val="24"/>
          <w:szCs w:val="24"/>
        </w:rPr>
      </w:pPr>
      <w:r w:rsidRPr="00F43F1C">
        <w:rPr>
          <w:rFonts w:asciiTheme="majorHAnsi" w:hAnsiTheme="majorHAnsi" w:cs="Times New Roman"/>
          <w:b/>
          <w:i/>
          <w:sz w:val="24"/>
          <w:szCs w:val="24"/>
        </w:rPr>
        <w:t>COMPARISON OF MATHEMATIC COMMUNICATION ABILITY USING A GUIDED INQUIRY APPROACH AND A SCIENTIFIC APPROACH FOR CLASS VII STUDENTS OF WAHYU SMP MAKASSAR</w:t>
      </w:r>
    </w:p>
    <w:p w14:paraId="6FC58B89" w14:textId="77777777" w:rsidR="00D63F8A" w:rsidRPr="00FE51F0" w:rsidRDefault="00D63F8A" w:rsidP="009127E9">
      <w:pPr>
        <w:pStyle w:val="ListParagraph"/>
        <w:spacing w:after="0" w:line="240" w:lineRule="auto"/>
        <w:ind w:left="0"/>
        <w:jc w:val="center"/>
        <w:rPr>
          <w:rFonts w:asciiTheme="majorHAnsi" w:hAnsiTheme="majorHAnsi" w:cs="Times New Roman"/>
          <w:b/>
          <w:sz w:val="24"/>
          <w:szCs w:val="24"/>
        </w:rPr>
      </w:pPr>
    </w:p>
    <w:p w14:paraId="0886F811" w14:textId="4B94A1A7" w:rsidR="00785B40" w:rsidRPr="00960760" w:rsidRDefault="00346EA4" w:rsidP="009127E9">
      <w:pPr>
        <w:spacing w:after="0" w:line="240" w:lineRule="auto"/>
        <w:jc w:val="center"/>
        <w:rPr>
          <w:rFonts w:asciiTheme="majorHAnsi" w:hAnsiTheme="majorHAnsi" w:cs="Times New Roman"/>
          <w:b/>
          <w:vertAlign w:val="superscript"/>
          <w:lang w:val="en-US"/>
        </w:rPr>
      </w:pPr>
      <w:proofErr w:type="spellStart"/>
      <w:r>
        <w:rPr>
          <w:rFonts w:asciiTheme="majorHAnsi" w:hAnsiTheme="majorHAnsi" w:cs="Times New Roman"/>
          <w:b/>
          <w:lang w:val="en-US"/>
        </w:rPr>
        <w:t>Fatmariani</w:t>
      </w:r>
      <w:proofErr w:type="spellEnd"/>
      <w:r w:rsidR="000175FF" w:rsidRPr="00FE51F0">
        <w:rPr>
          <w:rFonts w:asciiTheme="majorHAnsi" w:hAnsiTheme="majorHAnsi" w:cs="Times New Roman"/>
          <w:b/>
          <w:vertAlign w:val="superscript"/>
        </w:rPr>
        <w:t>1)</w:t>
      </w:r>
      <w:r w:rsidR="00785B40" w:rsidRPr="00FE51F0">
        <w:rPr>
          <w:rFonts w:asciiTheme="majorHAnsi" w:hAnsiTheme="majorHAnsi" w:cs="Times New Roman"/>
          <w:b/>
        </w:rPr>
        <w:t xml:space="preserve">, </w:t>
      </w:r>
      <w:r w:rsidR="00960760">
        <w:rPr>
          <w:rFonts w:asciiTheme="majorHAnsi" w:hAnsiTheme="majorHAnsi" w:cs="Times New Roman"/>
          <w:b/>
          <w:lang w:val="en-US"/>
        </w:rPr>
        <w:t>Muhammad Ilyas</w:t>
      </w:r>
      <w:r w:rsidR="000175FF" w:rsidRPr="00FE51F0">
        <w:rPr>
          <w:rFonts w:asciiTheme="majorHAnsi" w:hAnsiTheme="majorHAnsi" w:cs="Times New Roman"/>
          <w:b/>
          <w:vertAlign w:val="superscript"/>
        </w:rPr>
        <w:t>2)</w:t>
      </w:r>
      <w:r w:rsidR="006A4FD1" w:rsidRPr="00FE51F0">
        <w:rPr>
          <w:rFonts w:asciiTheme="majorHAnsi" w:hAnsiTheme="majorHAnsi" w:cs="Times New Roman"/>
          <w:b/>
        </w:rPr>
        <w:t xml:space="preserve">, </w:t>
      </w:r>
      <w:r w:rsidR="00960760">
        <w:rPr>
          <w:rFonts w:asciiTheme="majorHAnsi" w:hAnsiTheme="majorHAnsi" w:cs="Times New Roman"/>
          <w:b/>
          <w:lang w:val="en-US"/>
        </w:rPr>
        <w:t xml:space="preserve">Andi </w:t>
      </w:r>
      <w:proofErr w:type="spellStart"/>
      <w:r w:rsidR="00960760">
        <w:rPr>
          <w:rFonts w:asciiTheme="majorHAnsi" w:hAnsiTheme="majorHAnsi" w:cs="Times New Roman"/>
          <w:b/>
          <w:lang w:val="en-US"/>
        </w:rPr>
        <w:t>Ika</w:t>
      </w:r>
      <w:proofErr w:type="spellEnd"/>
      <w:r w:rsidR="00960760">
        <w:rPr>
          <w:rFonts w:asciiTheme="majorHAnsi" w:hAnsiTheme="majorHAnsi" w:cs="Times New Roman"/>
          <w:b/>
          <w:lang w:val="en-US"/>
        </w:rPr>
        <w:t xml:space="preserve"> </w:t>
      </w:r>
      <w:proofErr w:type="spellStart"/>
      <w:r w:rsidR="00960760">
        <w:rPr>
          <w:rFonts w:asciiTheme="majorHAnsi" w:hAnsiTheme="majorHAnsi" w:cs="Times New Roman"/>
          <w:b/>
          <w:lang w:val="en-US"/>
        </w:rPr>
        <w:t>Prasasti</w:t>
      </w:r>
      <w:proofErr w:type="spellEnd"/>
      <w:r w:rsidR="00960760">
        <w:rPr>
          <w:rFonts w:asciiTheme="majorHAnsi" w:hAnsiTheme="majorHAnsi" w:cs="Times New Roman"/>
          <w:b/>
          <w:lang w:val="en-US"/>
        </w:rPr>
        <w:t xml:space="preserve"> Abrar</w:t>
      </w:r>
      <w:r w:rsidR="000175FF" w:rsidRPr="00FE51F0">
        <w:rPr>
          <w:rFonts w:asciiTheme="majorHAnsi" w:hAnsiTheme="majorHAnsi" w:cs="Times New Roman"/>
          <w:b/>
          <w:vertAlign w:val="superscript"/>
        </w:rPr>
        <w:t>3)</w:t>
      </w:r>
      <w:r w:rsidR="006A4FD1" w:rsidRPr="00FE51F0">
        <w:rPr>
          <w:rFonts w:asciiTheme="majorHAnsi" w:hAnsiTheme="majorHAnsi" w:cs="Times New Roman"/>
          <w:b/>
        </w:rPr>
        <w:t xml:space="preserve">, </w:t>
      </w:r>
      <w:r w:rsidR="00960760">
        <w:rPr>
          <w:rFonts w:asciiTheme="majorHAnsi" w:hAnsiTheme="majorHAnsi" w:cs="Times New Roman"/>
          <w:b/>
          <w:lang w:val="en-US"/>
        </w:rPr>
        <w:t>Suharti</w:t>
      </w:r>
      <w:r w:rsidR="00960760">
        <w:rPr>
          <w:rFonts w:asciiTheme="majorHAnsi" w:hAnsiTheme="majorHAnsi" w:cs="Times New Roman"/>
          <w:b/>
          <w:vertAlign w:val="superscript"/>
          <w:lang w:val="en-US"/>
        </w:rPr>
        <w:t>4)</w:t>
      </w:r>
      <w:r w:rsidR="00960760">
        <w:rPr>
          <w:rFonts w:asciiTheme="majorHAnsi" w:hAnsiTheme="majorHAnsi" w:cs="Times New Roman"/>
          <w:b/>
          <w:lang w:val="en-US"/>
        </w:rPr>
        <w:t>, Baharuddin</w:t>
      </w:r>
      <w:r w:rsidR="00960760">
        <w:rPr>
          <w:rFonts w:asciiTheme="majorHAnsi" w:hAnsiTheme="majorHAnsi" w:cs="Times New Roman"/>
          <w:b/>
          <w:vertAlign w:val="superscript"/>
          <w:lang w:val="en-US"/>
        </w:rPr>
        <w:t>5)</w:t>
      </w:r>
      <w:r w:rsidR="00960760">
        <w:rPr>
          <w:rFonts w:asciiTheme="majorHAnsi" w:hAnsiTheme="majorHAnsi" w:cs="Times New Roman"/>
          <w:b/>
          <w:lang w:val="en-US"/>
        </w:rPr>
        <w:t>, Andi Halimah</w:t>
      </w:r>
      <w:r w:rsidR="00960760">
        <w:rPr>
          <w:rFonts w:asciiTheme="majorHAnsi" w:hAnsiTheme="majorHAnsi" w:cs="Times New Roman"/>
          <w:b/>
          <w:vertAlign w:val="superscript"/>
          <w:lang w:val="en-US"/>
        </w:rPr>
        <w:t>5)</w:t>
      </w:r>
    </w:p>
    <w:p w14:paraId="3CE749DD" w14:textId="08748CA7" w:rsidR="00785B40" w:rsidRPr="00A90952" w:rsidRDefault="000175FF" w:rsidP="00346EA4">
      <w:pPr>
        <w:spacing w:after="0" w:line="240" w:lineRule="auto"/>
        <w:jc w:val="center"/>
        <w:rPr>
          <w:rFonts w:asciiTheme="majorHAnsi" w:hAnsiTheme="majorHAnsi" w:cs="Times New Roman"/>
          <w:sz w:val="20"/>
          <w:szCs w:val="20"/>
          <w:lang w:val="en-US"/>
        </w:rPr>
      </w:pPr>
      <w:r w:rsidRPr="00FE51F0">
        <w:rPr>
          <w:rFonts w:asciiTheme="majorHAnsi" w:hAnsiTheme="majorHAnsi" w:cs="Times New Roman"/>
          <w:sz w:val="20"/>
          <w:szCs w:val="20"/>
          <w:vertAlign w:val="superscript"/>
        </w:rPr>
        <w:t>1)</w:t>
      </w:r>
      <w:r w:rsidR="00346EA4">
        <w:rPr>
          <w:rFonts w:asciiTheme="majorHAnsi" w:hAnsiTheme="majorHAnsi" w:cs="Times New Roman"/>
          <w:sz w:val="20"/>
          <w:szCs w:val="20"/>
          <w:lang w:val="en-US"/>
        </w:rPr>
        <w:t xml:space="preserve">Pendidikan </w:t>
      </w:r>
      <w:proofErr w:type="spellStart"/>
      <w:r w:rsidR="00346EA4">
        <w:rPr>
          <w:rFonts w:asciiTheme="majorHAnsi" w:hAnsiTheme="majorHAnsi" w:cs="Times New Roman"/>
          <w:sz w:val="20"/>
          <w:szCs w:val="20"/>
          <w:lang w:val="en-US"/>
        </w:rPr>
        <w:t>Matematika</w:t>
      </w:r>
      <w:proofErr w:type="spellEnd"/>
      <w:r w:rsidR="00346EA4">
        <w:rPr>
          <w:rFonts w:asciiTheme="majorHAnsi" w:hAnsiTheme="majorHAnsi" w:cs="Times New Roman"/>
          <w:sz w:val="20"/>
          <w:szCs w:val="20"/>
          <w:lang w:val="en-US"/>
        </w:rPr>
        <w:t xml:space="preserve">, Universitas Islam Negeri </w:t>
      </w:r>
      <w:proofErr w:type="spellStart"/>
      <w:r w:rsidR="00346EA4">
        <w:rPr>
          <w:rFonts w:asciiTheme="majorHAnsi" w:hAnsiTheme="majorHAnsi" w:cs="Times New Roman"/>
          <w:sz w:val="20"/>
          <w:szCs w:val="20"/>
          <w:lang w:val="en-US"/>
        </w:rPr>
        <w:t>Alauddin</w:t>
      </w:r>
      <w:proofErr w:type="spellEnd"/>
      <w:r w:rsidR="00346EA4">
        <w:rPr>
          <w:rFonts w:asciiTheme="majorHAnsi" w:hAnsiTheme="majorHAnsi" w:cs="Times New Roman"/>
          <w:sz w:val="20"/>
          <w:szCs w:val="20"/>
          <w:lang w:val="en-US"/>
        </w:rPr>
        <w:t xml:space="preserve"> Makassar</w:t>
      </w:r>
      <w:r w:rsidRPr="00FE51F0">
        <w:rPr>
          <w:rFonts w:asciiTheme="majorHAnsi" w:hAnsiTheme="majorHAnsi" w:cs="Times New Roman"/>
          <w:sz w:val="20"/>
          <w:szCs w:val="20"/>
        </w:rPr>
        <w:t xml:space="preserve">, </w:t>
      </w:r>
      <w:r w:rsidRPr="00FE51F0">
        <w:rPr>
          <w:rFonts w:asciiTheme="majorHAnsi" w:hAnsiTheme="majorHAnsi" w:cs="Times New Roman"/>
          <w:sz w:val="20"/>
          <w:szCs w:val="20"/>
          <w:vertAlign w:val="superscript"/>
        </w:rPr>
        <w:t>2)</w:t>
      </w:r>
      <w:r w:rsidR="00A90952">
        <w:rPr>
          <w:rFonts w:asciiTheme="majorHAnsi" w:hAnsiTheme="majorHAnsi" w:cs="Times New Roman"/>
          <w:sz w:val="20"/>
          <w:szCs w:val="20"/>
        </w:rPr>
        <w:t>Afiliasi Penulis Kedua,</w:t>
      </w:r>
    </w:p>
    <w:p w14:paraId="10098B24" w14:textId="77777777" w:rsidR="00785B40" w:rsidRPr="00FE51F0" w:rsidRDefault="00BD1001" w:rsidP="009127E9">
      <w:pPr>
        <w:spacing w:after="0" w:line="240" w:lineRule="auto"/>
        <w:jc w:val="center"/>
        <w:rPr>
          <w:rFonts w:asciiTheme="majorHAnsi" w:hAnsiTheme="majorHAnsi" w:cs="Times New Roman"/>
          <w:sz w:val="20"/>
          <w:szCs w:val="20"/>
        </w:rPr>
      </w:pPr>
      <w:r w:rsidRPr="00FE51F0">
        <w:rPr>
          <w:rFonts w:asciiTheme="majorHAnsi" w:hAnsiTheme="majorHAnsi" w:cs="Times New Roman"/>
          <w:sz w:val="20"/>
          <w:szCs w:val="20"/>
        </w:rPr>
        <w:t>E-mail Penulis Pertama</w:t>
      </w:r>
      <w:r w:rsidR="000175FF" w:rsidRPr="00FE51F0">
        <w:rPr>
          <w:rFonts w:asciiTheme="majorHAnsi" w:hAnsiTheme="majorHAnsi" w:cs="Times New Roman"/>
          <w:sz w:val="20"/>
          <w:szCs w:val="20"/>
          <w:vertAlign w:val="superscript"/>
        </w:rPr>
        <w:t>1)</w:t>
      </w:r>
      <w:r w:rsidRPr="00FE51F0">
        <w:rPr>
          <w:rFonts w:asciiTheme="majorHAnsi" w:hAnsiTheme="majorHAnsi" w:cs="Times New Roman"/>
          <w:sz w:val="20"/>
          <w:szCs w:val="20"/>
        </w:rPr>
        <w:t>, E-</w:t>
      </w:r>
      <w:r w:rsidR="004A727A" w:rsidRPr="00FE51F0">
        <w:rPr>
          <w:rFonts w:asciiTheme="majorHAnsi" w:hAnsiTheme="majorHAnsi" w:cs="Times New Roman"/>
          <w:sz w:val="20"/>
          <w:szCs w:val="20"/>
        </w:rPr>
        <w:t>mail Penulis Kedua</w:t>
      </w:r>
      <w:r w:rsidR="000175FF" w:rsidRPr="00FE51F0">
        <w:rPr>
          <w:rFonts w:asciiTheme="majorHAnsi" w:hAnsiTheme="majorHAnsi" w:cs="Times New Roman"/>
          <w:sz w:val="20"/>
          <w:szCs w:val="20"/>
          <w:vertAlign w:val="superscript"/>
        </w:rPr>
        <w:t>2)</w:t>
      </w:r>
      <w:r w:rsidR="004A727A" w:rsidRPr="00FE51F0">
        <w:rPr>
          <w:rFonts w:asciiTheme="majorHAnsi" w:hAnsiTheme="majorHAnsi" w:cs="Times New Roman"/>
          <w:sz w:val="20"/>
          <w:szCs w:val="20"/>
        </w:rPr>
        <w:t>, dst</w:t>
      </w:r>
    </w:p>
    <w:p w14:paraId="592B8E1D" w14:textId="77777777" w:rsidR="003D24BC" w:rsidRPr="00FE51F0" w:rsidRDefault="003D24BC" w:rsidP="00AD30E4">
      <w:pPr>
        <w:spacing w:after="0" w:line="240" w:lineRule="auto"/>
        <w:jc w:val="center"/>
        <w:rPr>
          <w:rFonts w:asciiTheme="majorHAnsi" w:hAnsiTheme="majorHAnsi" w:cs="Times New Roman"/>
          <w:sz w:val="24"/>
          <w:szCs w:val="24"/>
        </w:rPr>
      </w:pPr>
    </w:p>
    <w:p w14:paraId="76F7C48D" w14:textId="77777777" w:rsidR="008E0627" w:rsidRPr="00FE51F0" w:rsidRDefault="00FC30D9" w:rsidP="0085633D">
      <w:pPr>
        <w:spacing w:line="240" w:lineRule="auto"/>
        <w:jc w:val="center"/>
        <w:rPr>
          <w:rFonts w:asciiTheme="majorHAnsi" w:hAnsiTheme="majorHAnsi" w:cs="Times New Roman"/>
          <w:b/>
        </w:rPr>
      </w:pPr>
      <w:r w:rsidRPr="00FE51F0">
        <w:rPr>
          <w:rFonts w:asciiTheme="majorHAnsi" w:hAnsiTheme="majorHAnsi" w:cs="Times New Roman"/>
          <w:b/>
        </w:rPr>
        <w:t>Abstrak</w:t>
      </w:r>
    </w:p>
    <w:p w14:paraId="1A3C4325" w14:textId="4F626BCC" w:rsidR="00DF5C53" w:rsidRPr="00A32EE6" w:rsidRDefault="00A32EE6" w:rsidP="00A32EE6">
      <w:pPr>
        <w:spacing w:after="0" w:line="240" w:lineRule="auto"/>
        <w:jc w:val="both"/>
        <w:rPr>
          <w:rFonts w:ascii="Cambria" w:hAnsi="Cambria" w:cs="Arial"/>
          <w:iCs/>
          <w:lang w:val="en-US"/>
        </w:rPr>
      </w:pPr>
      <w:r w:rsidRPr="00A32EE6">
        <w:rPr>
          <w:rFonts w:asciiTheme="majorHAnsi" w:hAnsiTheme="majorHAnsi" w:cs="Arial"/>
          <w:iCs/>
        </w:rPr>
        <w:t xml:space="preserve">Tujuan penelitian ini dilakukan adalah(1) Mengetahui kemampuan komunikasi matematis pada peserta didik kelas VII di SMP Wahyu Makassar dengan menggunakan pendekatan inkuiri terbimbing (2) Mengetahui kemampuan komunikasi matematis pada peserta didik kelas VII di SMP Wahyu Makassar dengan menggunakan pendekatan saintifik (3) Mengetahui perbedaan kemampuan komunikasi matematis pada peserta didik kelas VII di SMP Makassar dengan menggunakan pendekatan inkuiri terbimbing </w:t>
      </w:r>
      <w:r>
        <w:rPr>
          <w:rFonts w:asciiTheme="majorHAnsi" w:hAnsiTheme="majorHAnsi" w:cs="Arial"/>
          <w:iCs/>
        </w:rPr>
        <w:t>dan pendekatan</w:t>
      </w:r>
      <w:r w:rsidRPr="00A32EE6">
        <w:rPr>
          <w:rFonts w:asciiTheme="majorHAnsi" w:hAnsiTheme="majorHAnsi" w:cs="Arial"/>
          <w:iCs/>
        </w:rPr>
        <w:t xml:space="preserve"> Saintifik.</w:t>
      </w:r>
      <w:r w:rsidRPr="00A32EE6">
        <w:rPr>
          <w:rFonts w:ascii="Cambria" w:hAnsi="Cambria" w:cs="Arial"/>
          <w:iCs/>
        </w:rPr>
        <w:t xml:space="preserve"> Jenis penelitian yang digunakan dalam penelitian ini adalah penelitian</w:t>
      </w:r>
      <w:r>
        <w:rPr>
          <w:rFonts w:ascii="Cambria" w:hAnsi="Cambria" w:cs="Arial"/>
          <w:iCs/>
          <w:lang w:val="en-US"/>
        </w:rPr>
        <w:t xml:space="preserve"> </w:t>
      </w:r>
      <w:r w:rsidRPr="00A32EE6">
        <w:rPr>
          <w:rFonts w:ascii="Cambria" w:hAnsi="Cambria" w:cs="Arial"/>
          <w:iCs/>
        </w:rPr>
        <w:t>eksperimen. Populasi dalam penelitian ini adalah seluruh siswa kelas VII SMP Wahyu</w:t>
      </w:r>
      <w:r>
        <w:rPr>
          <w:rFonts w:ascii="Cambria" w:hAnsi="Cambria" w:cs="Arial"/>
          <w:iCs/>
          <w:lang w:val="en-US"/>
        </w:rPr>
        <w:t xml:space="preserve"> </w:t>
      </w:r>
      <w:r w:rsidRPr="00A32EE6">
        <w:rPr>
          <w:rFonts w:ascii="Cambria" w:hAnsi="Cambria" w:cs="Arial"/>
          <w:iCs/>
        </w:rPr>
        <w:t>Makassar yang terdiri dari 5 kelas, dengan penyebaran yang homogen. Teknik</w:t>
      </w:r>
      <w:r>
        <w:rPr>
          <w:rFonts w:ascii="Cambria" w:hAnsi="Cambria" w:cs="Arial"/>
          <w:iCs/>
          <w:lang w:val="en-US"/>
        </w:rPr>
        <w:t xml:space="preserve"> </w:t>
      </w:r>
      <w:r w:rsidRPr="00A32EE6">
        <w:rPr>
          <w:rFonts w:ascii="Cambria" w:hAnsi="Cambria" w:cs="Arial"/>
          <w:iCs/>
        </w:rPr>
        <w:t>pengambilan sampel dari penelitian ini adalah dengan menggunakan teknik random</w:t>
      </w:r>
      <w:r>
        <w:rPr>
          <w:rFonts w:ascii="Cambria" w:hAnsi="Cambria" w:cs="Arial"/>
          <w:iCs/>
          <w:lang w:val="en-US"/>
        </w:rPr>
        <w:t xml:space="preserve"> </w:t>
      </w:r>
      <w:r w:rsidRPr="00A32EE6">
        <w:rPr>
          <w:rFonts w:ascii="Cambria" w:hAnsi="Cambria" w:cs="Arial"/>
          <w:iCs/>
        </w:rPr>
        <w:t>sampling.</w:t>
      </w:r>
      <w:r>
        <w:rPr>
          <w:rFonts w:ascii="Cambria" w:hAnsi="Cambria" w:cs="Arial"/>
          <w:iCs/>
          <w:lang w:val="en-US"/>
        </w:rPr>
        <w:t xml:space="preserve"> </w:t>
      </w:r>
      <w:proofErr w:type="spellStart"/>
      <w:r w:rsidRPr="00A32EE6">
        <w:rPr>
          <w:rFonts w:ascii="Cambria" w:hAnsi="Cambria" w:cs="Arial"/>
          <w:iCs/>
          <w:lang w:val="en-US"/>
        </w:rPr>
        <w:t>Tekhnik</w:t>
      </w:r>
      <w:proofErr w:type="spellEnd"/>
      <w:r w:rsidRPr="00A32EE6">
        <w:rPr>
          <w:rFonts w:ascii="Cambria" w:hAnsi="Cambria" w:cs="Arial"/>
          <w:iCs/>
          <w:lang w:val="en-US"/>
        </w:rPr>
        <w:t xml:space="preserve"> </w:t>
      </w:r>
      <w:proofErr w:type="spellStart"/>
      <w:r w:rsidRPr="00A32EE6">
        <w:rPr>
          <w:rFonts w:ascii="Cambria" w:hAnsi="Cambria" w:cs="Arial"/>
          <w:iCs/>
          <w:lang w:val="en-US"/>
        </w:rPr>
        <w:t>pengolahan</w:t>
      </w:r>
      <w:proofErr w:type="spellEnd"/>
      <w:r w:rsidRPr="00A32EE6">
        <w:rPr>
          <w:rFonts w:ascii="Cambria" w:hAnsi="Cambria" w:cs="Arial"/>
          <w:iCs/>
          <w:lang w:val="en-US"/>
        </w:rPr>
        <w:t xml:space="preserve"> data dan</w:t>
      </w:r>
      <w:r>
        <w:rPr>
          <w:rFonts w:ascii="Cambria" w:hAnsi="Cambria" w:cs="Arial"/>
          <w:iCs/>
          <w:lang w:val="en-US"/>
        </w:rPr>
        <w:t xml:space="preserve"> </w:t>
      </w:r>
      <w:proofErr w:type="spellStart"/>
      <w:r w:rsidRPr="00A32EE6">
        <w:rPr>
          <w:rFonts w:ascii="Cambria" w:hAnsi="Cambria" w:cs="Arial"/>
          <w:iCs/>
          <w:lang w:val="en-US"/>
        </w:rPr>
        <w:t>analisis</w:t>
      </w:r>
      <w:proofErr w:type="spellEnd"/>
      <w:r w:rsidRPr="00A32EE6">
        <w:rPr>
          <w:rFonts w:ascii="Cambria" w:hAnsi="Cambria" w:cs="Arial"/>
          <w:iCs/>
          <w:lang w:val="en-US"/>
        </w:rPr>
        <w:t xml:space="preserve"> data </w:t>
      </w:r>
      <w:proofErr w:type="spellStart"/>
      <w:r w:rsidRPr="00A32EE6">
        <w:rPr>
          <w:rFonts w:ascii="Cambria" w:hAnsi="Cambria" w:cs="Arial"/>
          <w:iCs/>
          <w:lang w:val="en-US"/>
        </w:rPr>
        <w:t>adalah</w:t>
      </w:r>
      <w:proofErr w:type="spellEnd"/>
      <w:r w:rsidRPr="00A32EE6">
        <w:rPr>
          <w:rFonts w:ascii="Cambria" w:hAnsi="Cambria" w:cs="Arial"/>
          <w:iCs/>
          <w:lang w:val="en-US"/>
        </w:rPr>
        <w:t xml:space="preserve"> </w:t>
      </w:r>
      <w:proofErr w:type="spellStart"/>
      <w:r w:rsidRPr="00A32EE6">
        <w:rPr>
          <w:rFonts w:ascii="Cambria" w:hAnsi="Cambria" w:cs="Arial"/>
          <w:iCs/>
          <w:lang w:val="en-US"/>
        </w:rPr>
        <w:t>statistik</w:t>
      </w:r>
      <w:proofErr w:type="spellEnd"/>
      <w:r w:rsidRPr="00A32EE6">
        <w:rPr>
          <w:rFonts w:ascii="Cambria" w:hAnsi="Cambria" w:cs="Arial"/>
          <w:iCs/>
          <w:lang w:val="en-US"/>
        </w:rPr>
        <w:t xml:space="preserve"> </w:t>
      </w:r>
      <w:proofErr w:type="spellStart"/>
      <w:r w:rsidRPr="00A32EE6">
        <w:rPr>
          <w:rFonts w:ascii="Cambria" w:hAnsi="Cambria" w:cs="Arial"/>
          <w:iCs/>
          <w:lang w:val="en-US"/>
        </w:rPr>
        <w:t>desk</w:t>
      </w:r>
      <w:r>
        <w:rPr>
          <w:rFonts w:ascii="Cambria" w:hAnsi="Cambria" w:cs="Arial"/>
          <w:iCs/>
          <w:lang w:val="en-US"/>
        </w:rPr>
        <w:t>riptif</w:t>
      </w:r>
      <w:proofErr w:type="spellEnd"/>
      <w:r>
        <w:rPr>
          <w:rFonts w:ascii="Cambria" w:hAnsi="Cambria" w:cs="Arial"/>
          <w:iCs/>
          <w:lang w:val="en-US"/>
        </w:rPr>
        <w:t xml:space="preserve"> dan </w:t>
      </w:r>
      <w:proofErr w:type="spellStart"/>
      <w:r>
        <w:rPr>
          <w:rFonts w:ascii="Cambria" w:hAnsi="Cambria" w:cs="Arial"/>
          <w:iCs/>
          <w:lang w:val="en-US"/>
        </w:rPr>
        <w:t>statistk</w:t>
      </w:r>
      <w:proofErr w:type="spellEnd"/>
      <w:r>
        <w:rPr>
          <w:rFonts w:ascii="Cambria" w:hAnsi="Cambria" w:cs="Arial"/>
          <w:iCs/>
          <w:lang w:val="en-US"/>
        </w:rPr>
        <w:t xml:space="preserve"> </w:t>
      </w:r>
      <w:proofErr w:type="spellStart"/>
      <w:r>
        <w:rPr>
          <w:rFonts w:ascii="Cambria" w:hAnsi="Cambria" w:cs="Arial"/>
          <w:iCs/>
          <w:lang w:val="en-US"/>
        </w:rPr>
        <w:t>inferensial</w:t>
      </w:r>
      <w:proofErr w:type="spellEnd"/>
      <w:r>
        <w:rPr>
          <w:rFonts w:ascii="Cambria" w:hAnsi="Cambria" w:cs="Arial"/>
          <w:iCs/>
          <w:lang w:val="en-US"/>
        </w:rPr>
        <w:t xml:space="preserve"> </w:t>
      </w:r>
      <w:proofErr w:type="spellStart"/>
      <w:r>
        <w:rPr>
          <w:rFonts w:ascii="Cambria" w:hAnsi="Cambria" w:cs="Arial"/>
          <w:iCs/>
          <w:lang w:val="en-US"/>
        </w:rPr>
        <w:t>yaitu</w:t>
      </w:r>
      <w:proofErr w:type="spellEnd"/>
      <w:r>
        <w:rPr>
          <w:rFonts w:ascii="Cambria" w:hAnsi="Cambria" w:cs="Arial"/>
          <w:iCs/>
          <w:lang w:val="en-US"/>
        </w:rPr>
        <w:t xml:space="preserve"> uji </w:t>
      </w:r>
      <w:proofErr w:type="spellStart"/>
      <w:r>
        <w:rPr>
          <w:rFonts w:ascii="Cambria" w:hAnsi="Cambria" w:cs="Arial"/>
          <w:iCs/>
          <w:lang w:val="en-US"/>
        </w:rPr>
        <w:t>normalitas</w:t>
      </w:r>
      <w:proofErr w:type="spellEnd"/>
      <w:r>
        <w:rPr>
          <w:rFonts w:ascii="Cambria" w:hAnsi="Cambria" w:cs="Arial"/>
          <w:iCs/>
          <w:lang w:val="en-US"/>
        </w:rPr>
        <w:t xml:space="preserve">, uji </w:t>
      </w:r>
      <w:proofErr w:type="spellStart"/>
      <w:r>
        <w:rPr>
          <w:rFonts w:ascii="Cambria" w:hAnsi="Cambria" w:cs="Arial"/>
          <w:iCs/>
          <w:lang w:val="en-US"/>
        </w:rPr>
        <w:t>homogenitas</w:t>
      </w:r>
      <w:proofErr w:type="spellEnd"/>
      <w:r>
        <w:rPr>
          <w:rFonts w:ascii="Cambria" w:hAnsi="Cambria" w:cs="Arial"/>
          <w:iCs/>
          <w:lang w:val="en-US"/>
        </w:rPr>
        <w:t xml:space="preserve">, dan uji </w:t>
      </w:r>
      <w:proofErr w:type="spellStart"/>
      <w:r>
        <w:rPr>
          <w:rFonts w:ascii="Cambria" w:hAnsi="Cambria" w:cs="Arial"/>
          <w:iCs/>
          <w:lang w:val="en-US"/>
        </w:rPr>
        <w:t>hipotesis</w:t>
      </w:r>
      <w:proofErr w:type="spellEnd"/>
      <w:r>
        <w:rPr>
          <w:rFonts w:ascii="Cambria" w:hAnsi="Cambria" w:cs="Arial"/>
          <w:iCs/>
          <w:lang w:val="en-US"/>
        </w:rPr>
        <w:t xml:space="preserve"> uji sample t test. </w:t>
      </w:r>
      <w:r w:rsidRPr="00A32EE6">
        <w:rPr>
          <w:rFonts w:ascii="Cambria" w:hAnsi="Cambria" w:cs="Arial"/>
          <w:iCs/>
          <w:lang w:val="en-US"/>
        </w:rPr>
        <w:t xml:space="preserve">Setelah </w:t>
      </w:r>
      <w:proofErr w:type="spellStart"/>
      <w:r w:rsidRPr="00A32EE6">
        <w:rPr>
          <w:rFonts w:ascii="Cambria" w:hAnsi="Cambria" w:cs="Arial"/>
          <w:iCs/>
          <w:lang w:val="en-US"/>
        </w:rPr>
        <w:t>diberikan</w:t>
      </w:r>
      <w:proofErr w:type="spellEnd"/>
      <w:r w:rsidRPr="00A32EE6">
        <w:rPr>
          <w:rFonts w:ascii="Cambria" w:hAnsi="Cambria" w:cs="Arial"/>
          <w:iCs/>
          <w:lang w:val="en-US"/>
        </w:rPr>
        <w:t xml:space="preserve"> </w:t>
      </w:r>
      <w:proofErr w:type="spellStart"/>
      <w:r w:rsidRPr="00A32EE6">
        <w:rPr>
          <w:rFonts w:ascii="Cambria" w:hAnsi="Cambria" w:cs="Arial"/>
          <w:iCs/>
          <w:lang w:val="en-US"/>
        </w:rPr>
        <w:t>perlakuan</w:t>
      </w:r>
      <w:proofErr w:type="spellEnd"/>
      <w:r w:rsidRPr="00A32EE6">
        <w:rPr>
          <w:rFonts w:ascii="Cambria" w:hAnsi="Cambria" w:cs="Arial"/>
          <w:iCs/>
          <w:lang w:val="en-US"/>
        </w:rPr>
        <w:t xml:space="preserve"> pada </w:t>
      </w:r>
      <w:proofErr w:type="spellStart"/>
      <w:r w:rsidRPr="00A32EE6">
        <w:rPr>
          <w:rFonts w:ascii="Cambria" w:hAnsi="Cambria" w:cs="Arial"/>
          <w:iCs/>
          <w:lang w:val="en-US"/>
        </w:rPr>
        <w:t>kedua</w:t>
      </w:r>
      <w:proofErr w:type="spellEnd"/>
      <w:r w:rsidRPr="00A32EE6">
        <w:rPr>
          <w:rFonts w:ascii="Cambria" w:hAnsi="Cambria" w:cs="Arial"/>
          <w:iCs/>
          <w:lang w:val="en-US"/>
        </w:rPr>
        <w:t xml:space="preserve"> </w:t>
      </w:r>
      <w:proofErr w:type="spellStart"/>
      <w:r w:rsidRPr="00A32EE6">
        <w:rPr>
          <w:rFonts w:ascii="Cambria" w:hAnsi="Cambria" w:cs="Arial"/>
          <w:iCs/>
          <w:lang w:val="en-US"/>
        </w:rPr>
        <w:t>kelompok</w:t>
      </w:r>
      <w:proofErr w:type="spellEnd"/>
      <w:r w:rsidRPr="00A32EE6">
        <w:rPr>
          <w:rFonts w:ascii="Cambria" w:hAnsi="Cambria" w:cs="Arial"/>
          <w:iCs/>
          <w:lang w:val="en-US"/>
        </w:rPr>
        <w:t xml:space="preserve"> </w:t>
      </w:r>
      <w:proofErr w:type="spellStart"/>
      <w:r w:rsidRPr="00A32EE6">
        <w:rPr>
          <w:rFonts w:ascii="Cambria" w:hAnsi="Cambria" w:cs="Arial"/>
          <w:iCs/>
          <w:lang w:val="en-US"/>
        </w:rPr>
        <w:t>diperoleh</w:t>
      </w:r>
      <w:proofErr w:type="spellEnd"/>
      <w:r w:rsidRPr="00A32EE6">
        <w:rPr>
          <w:rFonts w:ascii="Cambria" w:hAnsi="Cambria" w:cs="Arial"/>
          <w:iCs/>
          <w:lang w:val="en-US"/>
        </w:rPr>
        <w:t xml:space="preserve"> </w:t>
      </w:r>
      <w:proofErr w:type="spellStart"/>
      <w:r w:rsidRPr="00A32EE6">
        <w:rPr>
          <w:rFonts w:ascii="Cambria" w:hAnsi="Cambria" w:cs="Arial"/>
          <w:iCs/>
          <w:lang w:val="en-US"/>
        </w:rPr>
        <w:t>hasil</w:t>
      </w:r>
      <w:proofErr w:type="spellEnd"/>
      <w:r w:rsidRPr="00A32EE6">
        <w:rPr>
          <w:rFonts w:ascii="Cambria" w:hAnsi="Cambria" w:cs="Arial"/>
          <w:iCs/>
          <w:lang w:val="en-US"/>
        </w:rPr>
        <w:t xml:space="preserve"> </w:t>
      </w:r>
      <w:proofErr w:type="spellStart"/>
      <w:r w:rsidRPr="00A32EE6">
        <w:rPr>
          <w:rFonts w:ascii="Cambria" w:hAnsi="Cambria" w:cs="Arial"/>
          <w:iCs/>
          <w:lang w:val="en-US"/>
        </w:rPr>
        <w:t>analisis</w:t>
      </w:r>
      <w:proofErr w:type="spellEnd"/>
      <w:r>
        <w:rPr>
          <w:rFonts w:ascii="Cambria" w:hAnsi="Cambria" w:cs="Arial"/>
          <w:iCs/>
          <w:lang w:val="en-US"/>
        </w:rPr>
        <w:t xml:space="preserve"> </w:t>
      </w:r>
      <w:r w:rsidRPr="00A32EE6">
        <w:rPr>
          <w:rFonts w:ascii="Cambria" w:hAnsi="Cambria" w:cs="Arial"/>
          <w:iCs/>
          <w:lang w:val="en-US"/>
        </w:rPr>
        <w:t xml:space="preserve">statistic </w:t>
      </w:r>
      <w:proofErr w:type="spellStart"/>
      <w:r w:rsidRPr="00A32EE6">
        <w:rPr>
          <w:rFonts w:ascii="Cambria" w:hAnsi="Cambria" w:cs="Arial"/>
          <w:iCs/>
          <w:lang w:val="en-US"/>
        </w:rPr>
        <w:t>deskriptif</w:t>
      </w:r>
      <w:proofErr w:type="spellEnd"/>
      <w:r w:rsidRPr="00A32EE6">
        <w:rPr>
          <w:rFonts w:ascii="Cambria" w:hAnsi="Cambria" w:cs="Arial"/>
          <w:iCs/>
          <w:lang w:val="en-US"/>
        </w:rPr>
        <w:t xml:space="preserve"> rata-rata </w:t>
      </w:r>
      <w:proofErr w:type="spellStart"/>
      <w:r w:rsidRPr="00A32EE6">
        <w:rPr>
          <w:rFonts w:ascii="Cambria" w:hAnsi="Cambria" w:cs="Arial"/>
          <w:iCs/>
          <w:lang w:val="en-US"/>
        </w:rPr>
        <w:t>komunikasi</w:t>
      </w:r>
      <w:proofErr w:type="spellEnd"/>
      <w:r w:rsidRPr="00A32EE6">
        <w:rPr>
          <w:rFonts w:ascii="Cambria" w:hAnsi="Cambria" w:cs="Arial"/>
          <w:iCs/>
          <w:lang w:val="en-US"/>
        </w:rPr>
        <w:t xml:space="preserve"> </w:t>
      </w:r>
      <w:proofErr w:type="spellStart"/>
      <w:r w:rsidRPr="00A32EE6">
        <w:rPr>
          <w:rFonts w:ascii="Cambria" w:hAnsi="Cambria" w:cs="Arial"/>
          <w:iCs/>
          <w:lang w:val="en-US"/>
        </w:rPr>
        <w:t>matematis</w:t>
      </w:r>
      <w:proofErr w:type="spellEnd"/>
      <w:r w:rsidRPr="00A32EE6">
        <w:rPr>
          <w:rFonts w:ascii="Cambria" w:hAnsi="Cambria" w:cs="Arial"/>
          <w:iCs/>
          <w:lang w:val="en-US"/>
        </w:rPr>
        <w:t xml:space="preserve"> </w:t>
      </w:r>
      <w:proofErr w:type="spellStart"/>
      <w:r w:rsidRPr="00A32EE6">
        <w:rPr>
          <w:rFonts w:ascii="Cambria" w:hAnsi="Cambria" w:cs="Arial"/>
          <w:iCs/>
          <w:lang w:val="en-US"/>
        </w:rPr>
        <w:t>kelompok</w:t>
      </w:r>
      <w:proofErr w:type="spellEnd"/>
      <w:r w:rsidRPr="00A32EE6">
        <w:rPr>
          <w:rFonts w:ascii="Cambria" w:hAnsi="Cambria" w:cs="Arial"/>
          <w:iCs/>
          <w:lang w:val="en-US"/>
        </w:rPr>
        <w:t xml:space="preserve"> yang </w:t>
      </w:r>
      <w:proofErr w:type="spellStart"/>
      <w:r w:rsidRPr="00A32EE6">
        <w:rPr>
          <w:rFonts w:ascii="Cambria" w:hAnsi="Cambria" w:cs="Arial"/>
          <w:iCs/>
          <w:lang w:val="en-US"/>
        </w:rPr>
        <w:t>diajar</w:t>
      </w:r>
      <w:proofErr w:type="spellEnd"/>
      <w:r w:rsidRPr="00A32EE6">
        <w:rPr>
          <w:rFonts w:ascii="Cambria" w:hAnsi="Cambria" w:cs="Arial"/>
          <w:iCs/>
          <w:lang w:val="en-US"/>
        </w:rPr>
        <w:t xml:space="preserve"> </w:t>
      </w:r>
      <w:proofErr w:type="spellStart"/>
      <w:r w:rsidRPr="00A32EE6">
        <w:rPr>
          <w:rFonts w:ascii="Cambria" w:hAnsi="Cambria" w:cs="Arial"/>
          <w:iCs/>
          <w:lang w:val="en-US"/>
        </w:rPr>
        <w:t>dengan</w:t>
      </w:r>
      <w:proofErr w:type="spellEnd"/>
      <w:r>
        <w:rPr>
          <w:rFonts w:ascii="Cambria" w:hAnsi="Cambria" w:cs="Arial"/>
          <w:iCs/>
          <w:lang w:val="en-US"/>
        </w:rPr>
        <w:t xml:space="preserve"> </w:t>
      </w:r>
      <w:proofErr w:type="spellStart"/>
      <w:r w:rsidRPr="00A32EE6">
        <w:rPr>
          <w:rFonts w:ascii="Cambria" w:hAnsi="Cambria" w:cs="Arial"/>
          <w:iCs/>
          <w:lang w:val="en-US"/>
        </w:rPr>
        <w:t>menggunakan</w:t>
      </w:r>
      <w:proofErr w:type="spellEnd"/>
      <w:r w:rsidRPr="00A32EE6">
        <w:rPr>
          <w:rFonts w:ascii="Cambria" w:hAnsi="Cambria" w:cs="Arial"/>
          <w:iCs/>
          <w:lang w:val="en-US"/>
        </w:rPr>
        <w:t xml:space="preserve"> </w:t>
      </w:r>
      <w:proofErr w:type="spellStart"/>
      <w:r w:rsidRPr="00A32EE6">
        <w:rPr>
          <w:rFonts w:ascii="Cambria" w:hAnsi="Cambria" w:cs="Arial"/>
          <w:iCs/>
          <w:lang w:val="en-US"/>
        </w:rPr>
        <w:t>pendekatan</w:t>
      </w:r>
      <w:proofErr w:type="spellEnd"/>
      <w:r w:rsidRPr="00A32EE6">
        <w:rPr>
          <w:rFonts w:ascii="Cambria" w:hAnsi="Cambria" w:cs="Arial"/>
          <w:iCs/>
          <w:lang w:val="en-US"/>
        </w:rPr>
        <w:t xml:space="preserve"> </w:t>
      </w:r>
      <w:proofErr w:type="spellStart"/>
      <w:r w:rsidRPr="00A32EE6">
        <w:rPr>
          <w:rFonts w:ascii="Cambria" w:hAnsi="Cambria" w:cs="Arial"/>
          <w:iCs/>
          <w:lang w:val="en-US"/>
        </w:rPr>
        <w:t>inkuiri</w:t>
      </w:r>
      <w:proofErr w:type="spellEnd"/>
      <w:r w:rsidRPr="00A32EE6">
        <w:rPr>
          <w:rFonts w:ascii="Cambria" w:hAnsi="Cambria" w:cs="Arial"/>
          <w:iCs/>
          <w:lang w:val="en-US"/>
        </w:rPr>
        <w:t xml:space="preserve"> </w:t>
      </w:r>
      <w:proofErr w:type="spellStart"/>
      <w:r w:rsidRPr="00A32EE6">
        <w:rPr>
          <w:rFonts w:ascii="Cambria" w:hAnsi="Cambria" w:cs="Arial"/>
          <w:iCs/>
          <w:lang w:val="en-US"/>
        </w:rPr>
        <w:t>terbimbing</w:t>
      </w:r>
      <w:proofErr w:type="spellEnd"/>
      <w:r w:rsidRPr="00A32EE6">
        <w:rPr>
          <w:rFonts w:ascii="Cambria" w:hAnsi="Cambria" w:cs="Arial"/>
          <w:iCs/>
          <w:lang w:val="en-US"/>
        </w:rPr>
        <w:t xml:space="preserve"> </w:t>
      </w:r>
      <w:proofErr w:type="spellStart"/>
      <w:r w:rsidRPr="00A32EE6">
        <w:rPr>
          <w:rFonts w:ascii="Cambria" w:hAnsi="Cambria" w:cs="Arial"/>
          <w:iCs/>
          <w:lang w:val="en-US"/>
        </w:rPr>
        <w:t>sebesar</w:t>
      </w:r>
      <w:proofErr w:type="spellEnd"/>
      <w:r w:rsidRPr="00A32EE6">
        <w:rPr>
          <w:rFonts w:ascii="Cambria" w:hAnsi="Cambria" w:cs="Arial"/>
          <w:iCs/>
          <w:lang w:val="en-US"/>
        </w:rPr>
        <w:t xml:space="preserve"> = 73,5 </w:t>
      </w:r>
      <w:proofErr w:type="spellStart"/>
      <w:r w:rsidRPr="00A32EE6">
        <w:rPr>
          <w:rFonts w:ascii="Cambria" w:hAnsi="Cambria" w:cs="Arial"/>
          <w:iCs/>
          <w:lang w:val="en-US"/>
        </w:rPr>
        <w:t>sedangkan</w:t>
      </w:r>
      <w:proofErr w:type="spellEnd"/>
      <w:r w:rsidRPr="00A32EE6">
        <w:rPr>
          <w:rFonts w:ascii="Cambria" w:hAnsi="Cambria" w:cs="Arial"/>
          <w:iCs/>
          <w:lang w:val="en-US"/>
        </w:rPr>
        <w:t xml:space="preserve"> rata-rata</w:t>
      </w:r>
      <w:r>
        <w:rPr>
          <w:rFonts w:ascii="Cambria" w:hAnsi="Cambria" w:cs="Arial"/>
          <w:iCs/>
          <w:lang w:val="en-US"/>
        </w:rPr>
        <w:t xml:space="preserve"> </w:t>
      </w:r>
      <w:proofErr w:type="spellStart"/>
      <w:r w:rsidRPr="00A32EE6">
        <w:rPr>
          <w:rFonts w:ascii="Cambria" w:hAnsi="Cambria" w:cs="Arial"/>
          <w:iCs/>
          <w:lang w:val="en-US"/>
        </w:rPr>
        <w:t>komunikasi</w:t>
      </w:r>
      <w:proofErr w:type="spellEnd"/>
      <w:r w:rsidRPr="00A32EE6">
        <w:rPr>
          <w:rFonts w:ascii="Cambria" w:hAnsi="Cambria" w:cs="Arial"/>
          <w:iCs/>
          <w:lang w:val="en-US"/>
        </w:rPr>
        <w:t xml:space="preserve"> </w:t>
      </w:r>
      <w:proofErr w:type="spellStart"/>
      <w:r w:rsidRPr="00A32EE6">
        <w:rPr>
          <w:rFonts w:ascii="Cambria" w:hAnsi="Cambria" w:cs="Arial"/>
          <w:iCs/>
          <w:lang w:val="en-US"/>
        </w:rPr>
        <w:t>matematis</w:t>
      </w:r>
      <w:proofErr w:type="spellEnd"/>
      <w:r w:rsidRPr="00A32EE6">
        <w:rPr>
          <w:rFonts w:ascii="Cambria" w:hAnsi="Cambria" w:cs="Arial"/>
          <w:iCs/>
          <w:lang w:val="en-US"/>
        </w:rPr>
        <w:t xml:space="preserve"> </w:t>
      </w:r>
      <w:proofErr w:type="spellStart"/>
      <w:r w:rsidRPr="00A32EE6">
        <w:rPr>
          <w:rFonts w:ascii="Cambria" w:hAnsi="Cambria" w:cs="Arial"/>
          <w:iCs/>
          <w:lang w:val="en-US"/>
        </w:rPr>
        <w:t>kelompok</w:t>
      </w:r>
      <w:proofErr w:type="spellEnd"/>
      <w:r w:rsidRPr="00A32EE6">
        <w:rPr>
          <w:rFonts w:ascii="Cambria" w:hAnsi="Cambria" w:cs="Arial"/>
          <w:iCs/>
          <w:lang w:val="en-US"/>
        </w:rPr>
        <w:t xml:space="preserve"> yang </w:t>
      </w:r>
      <w:proofErr w:type="spellStart"/>
      <w:r w:rsidRPr="00A32EE6">
        <w:rPr>
          <w:rFonts w:ascii="Cambria" w:hAnsi="Cambria" w:cs="Arial"/>
          <w:iCs/>
          <w:lang w:val="en-US"/>
        </w:rPr>
        <w:t>diajar</w:t>
      </w:r>
      <w:proofErr w:type="spellEnd"/>
      <w:r w:rsidRPr="00A32EE6">
        <w:rPr>
          <w:rFonts w:ascii="Cambria" w:hAnsi="Cambria" w:cs="Arial"/>
          <w:iCs/>
          <w:lang w:val="en-US"/>
        </w:rPr>
        <w:t xml:space="preserve"> </w:t>
      </w:r>
      <w:proofErr w:type="spellStart"/>
      <w:r w:rsidRPr="00A32EE6">
        <w:rPr>
          <w:rFonts w:ascii="Cambria" w:hAnsi="Cambria" w:cs="Arial"/>
          <w:iCs/>
          <w:lang w:val="en-US"/>
        </w:rPr>
        <w:t>dengan</w:t>
      </w:r>
      <w:proofErr w:type="spellEnd"/>
      <w:r w:rsidRPr="00A32EE6">
        <w:rPr>
          <w:rFonts w:ascii="Cambria" w:hAnsi="Cambria" w:cs="Arial"/>
          <w:iCs/>
          <w:lang w:val="en-US"/>
        </w:rPr>
        <w:t xml:space="preserve"> </w:t>
      </w:r>
      <w:proofErr w:type="spellStart"/>
      <w:r w:rsidRPr="00A32EE6">
        <w:rPr>
          <w:rFonts w:ascii="Cambria" w:hAnsi="Cambria" w:cs="Arial"/>
          <w:iCs/>
          <w:lang w:val="en-US"/>
        </w:rPr>
        <w:t>menggunakan</w:t>
      </w:r>
      <w:proofErr w:type="spellEnd"/>
      <w:r w:rsidRPr="00A32EE6">
        <w:rPr>
          <w:rFonts w:ascii="Cambria" w:hAnsi="Cambria" w:cs="Arial"/>
          <w:iCs/>
          <w:lang w:val="en-US"/>
        </w:rPr>
        <w:t xml:space="preserve"> </w:t>
      </w:r>
      <w:proofErr w:type="spellStart"/>
      <w:r w:rsidRPr="00A32EE6">
        <w:rPr>
          <w:rFonts w:ascii="Cambria" w:hAnsi="Cambria" w:cs="Arial"/>
          <w:iCs/>
          <w:lang w:val="en-US"/>
        </w:rPr>
        <w:t>pendekatan</w:t>
      </w:r>
      <w:proofErr w:type="spellEnd"/>
      <w:r>
        <w:rPr>
          <w:rFonts w:ascii="Cambria" w:hAnsi="Cambria" w:cs="Arial"/>
          <w:iCs/>
          <w:lang w:val="en-US"/>
        </w:rPr>
        <w:t xml:space="preserve"> </w:t>
      </w:r>
      <w:proofErr w:type="spellStart"/>
      <w:r w:rsidRPr="00A32EE6">
        <w:rPr>
          <w:rFonts w:ascii="Cambria" w:hAnsi="Cambria" w:cs="Arial"/>
          <w:iCs/>
          <w:lang w:val="en-US"/>
        </w:rPr>
        <w:t>saintifik</w:t>
      </w:r>
      <w:proofErr w:type="spellEnd"/>
      <w:r w:rsidRPr="00A32EE6">
        <w:rPr>
          <w:rFonts w:ascii="Cambria" w:hAnsi="Cambria" w:cs="Arial"/>
          <w:iCs/>
          <w:lang w:val="en-US"/>
        </w:rPr>
        <w:t xml:space="preserve"> </w:t>
      </w:r>
      <w:proofErr w:type="spellStart"/>
      <w:r w:rsidRPr="00A32EE6">
        <w:rPr>
          <w:rFonts w:ascii="Cambria" w:hAnsi="Cambria" w:cs="Arial"/>
          <w:iCs/>
          <w:lang w:val="en-US"/>
        </w:rPr>
        <w:t>sebesar</w:t>
      </w:r>
      <w:proofErr w:type="spellEnd"/>
      <w:r w:rsidRPr="00A32EE6">
        <w:rPr>
          <w:rFonts w:ascii="Cambria" w:hAnsi="Cambria" w:cs="Arial"/>
          <w:iCs/>
          <w:lang w:val="en-US"/>
        </w:rPr>
        <w:t xml:space="preserve"> = 69,25. Hasil </w:t>
      </w:r>
      <w:proofErr w:type="spellStart"/>
      <w:r w:rsidRPr="00A32EE6">
        <w:rPr>
          <w:rFonts w:ascii="Cambria" w:hAnsi="Cambria" w:cs="Arial"/>
          <w:iCs/>
          <w:lang w:val="en-US"/>
        </w:rPr>
        <w:t>analisis</w:t>
      </w:r>
      <w:proofErr w:type="spellEnd"/>
      <w:r w:rsidRPr="00A32EE6">
        <w:rPr>
          <w:rFonts w:ascii="Cambria" w:hAnsi="Cambria" w:cs="Arial"/>
          <w:iCs/>
          <w:lang w:val="en-US"/>
        </w:rPr>
        <w:t xml:space="preserve"> </w:t>
      </w:r>
      <w:proofErr w:type="spellStart"/>
      <w:r w:rsidRPr="00A32EE6">
        <w:rPr>
          <w:rFonts w:ascii="Cambria" w:hAnsi="Cambria" w:cs="Arial"/>
          <w:iCs/>
          <w:lang w:val="en-US"/>
        </w:rPr>
        <w:t>inferensial</w:t>
      </w:r>
      <w:proofErr w:type="spellEnd"/>
      <w:r w:rsidRPr="00A32EE6">
        <w:rPr>
          <w:rFonts w:ascii="Cambria" w:hAnsi="Cambria" w:cs="Arial"/>
          <w:iCs/>
          <w:lang w:val="en-US"/>
        </w:rPr>
        <w:t xml:space="preserve"> data </w:t>
      </w:r>
      <w:proofErr w:type="spellStart"/>
      <w:r w:rsidRPr="00A32EE6">
        <w:rPr>
          <w:rFonts w:ascii="Cambria" w:hAnsi="Cambria" w:cs="Arial"/>
          <w:iCs/>
          <w:lang w:val="en-US"/>
        </w:rPr>
        <w:t>menunjukkan</w:t>
      </w:r>
      <w:proofErr w:type="spellEnd"/>
      <w:r w:rsidRPr="00A32EE6">
        <w:rPr>
          <w:rFonts w:ascii="Cambria" w:hAnsi="Cambria" w:cs="Arial"/>
          <w:iCs/>
          <w:lang w:val="en-US"/>
        </w:rPr>
        <w:t xml:space="preserve"> </w:t>
      </w:r>
      <w:proofErr w:type="spellStart"/>
      <w:r w:rsidRPr="00A32EE6">
        <w:rPr>
          <w:rFonts w:ascii="Cambria" w:hAnsi="Cambria" w:cs="Arial"/>
          <w:iCs/>
          <w:lang w:val="en-US"/>
        </w:rPr>
        <w:t>bahwa</w:t>
      </w:r>
      <w:proofErr w:type="spellEnd"/>
      <w:r w:rsidRPr="00A32EE6">
        <w:rPr>
          <w:rFonts w:ascii="Cambria" w:hAnsi="Cambria" w:cs="Arial"/>
          <w:iCs/>
          <w:lang w:val="en-US"/>
        </w:rPr>
        <w:t xml:space="preserve"> </w:t>
      </w:r>
      <w:proofErr w:type="spellStart"/>
      <w:r w:rsidRPr="00A32EE6">
        <w:rPr>
          <w:rFonts w:ascii="Cambria" w:hAnsi="Cambria" w:cs="Arial"/>
          <w:iCs/>
          <w:lang w:val="en-US"/>
        </w:rPr>
        <w:t>nilai</w:t>
      </w:r>
      <w:proofErr w:type="spellEnd"/>
      <w:r>
        <w:rPr>
          <w:rFonts w:ascii="Cambria" w:hAnsi="Cambria" w:cs="Arial"/>
          <w:iCs/>
          <w:lang w:val="en-US"/>
        </w:rPr>
        <w:t xml:space="preserve"> </w:t>
      </w:r>
      <w:proofErr w:type="spellStart"/>
      <w:r w:rsidRPr="00A32EE6">
        <w:rPr>
          <w:rFonts w:ascii="Cambria" w:hAnsi="Cambria" w:cs="Arial"/>
          <w:iCs/>
          <w:lang w:val="en-US"/>
        </w:rPr>
        <w:t>signifikansi</w:t>
      </w:r>
      <w:proofErr w:type="spellEnd"/>
      <w:r w:rsidRPr="00A32EE6">
        <w:rPr>
          <w:rFonts w:ascii="Cambria" w:hAnsi="Cambria" w:cs="Arial"/>
          <w:iCs/>
          <w:lang w:val="en-US"/>
        </w:rPr>
        <w:t xml:space="preserve"> yang </w:t>
      </w:r>
      <w:proofErr w:type="spellStart"/>
      <w:r w:rsidRPr="00A32EE6">
        <w:rPr>
          <w:rFonts w:ascii="Cambria" w:hAnsi="Cambria" w:cs="Arial"/>
          <w:iCs/>
          <w:lang w:val="en-US"/>
        </w:rPr>
        <w:t>diperoleh</w:t>
      </w:r>
      <w:proofErr w:type="spellEnd"/>
      <w:r w:rsidRPr="00A32EE6">
        <w:rPr>
          <w:rFonts w:ascii="Cambria" w:hAnsi="Cambria" w:cs="Arial"/>
          <w:iCs/>
          <w:lang w:val="en-US"/>
        </w:rPr>
        <w:t xml:space="preserve"> </w:t>
      </w:r>
      <m:oMath>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hitung</m:t>
            </m:r>
          </m:sub>
        </m:sSub>
        <m:r>
          <w:rPr>
            <w:rFonts w:ascii="Cambria Math" w:hAnsi="Cambria Math" w:cs="Arial"/>
            <w:lang w:val="en-US"/>
          </w:rPr>
          <m:t xml:space="preserve"> 2,58 &gt;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 xml:space="preserve">tabel </m:t>
            </m:r>
          </m:sub>
        </m:sSub>
        <m:r>
          <w:rPr>
            <w:rFonts w:ascii="Cambria Math" w:hAnsi="Cambria Math" w:cs="Arial"/>
            <w:lang w:val="en-US"/>
          </w:rPr>
          <m:t>2,024</m:t>
        </m:r>
      </m:oMath>
      <w:r w:rsidRPr="00A32EE6">
        <w:rPr>
          <w:rFonts w:ascii="Cambria" w:hAnsi="Cambria" w:cs="Arial"/>
          <w:iCs/>
          <w:lang w:val="en-US"/>
        </w:rPr>
        <w:t xml:space="preserve"> </w:t>
      </w:r>
      <w:r>
        <w:rPr>
          <w:rFonts w:ascii="Cambria" w:hAnsi="Cambria" w:cs="Arial"/>
          <w:iCs/>
          <w:lang w:val="en-US"/>
        </w:rPr>
        <w:t xml:space="preserve">dan </w:t>
      </w:r>
      <w:proofErr w:type="spellStart"/>
      <w:r>
        <w:rPr>
          <w:rFonts w:ascii="Cambria" w:hAnsi="Cambria" w:cs="Arial"/>
          <w:iCs/>
          <w:lang w:val="en-US"/>
        </w:rPr>
        <w:t>signifikansi</w:t>
      </w:r>
      <w:proofErr w:type="spellEnd"/>
      <w:r>
        <w:rPr>
          <w:rFonts w:ascii="Cambria" w:hAnsi="Cambria" w:cs="Arial"/>
          <w:iCs/>
          <w:lang w:val="en-US"/>
        </w:rPr>
        <w:t xml:space="preserve"> </w:t>
      </w:r>
      <m:oMath>
        <m:r>
          <w:rPr>
            <w:rFonts w:ascii="Cambria Math" w:hAnsi="Cambria Math" w:cs="Arial"/>
            <w:lang w:val="en-US"/>
          </w:rPr>
          <m:t>(0,000 &lt; 0,05)</m:t>
        </m:r>
      </m:oMath>
      <w:r>
        <w:rPr>
          <w:rFonts w:ascii="Cambria" w:hAnsi="Cambria" w:cs="Arial"/>
          <w:iCs/>
          <w:lang w:val="en-US"/>
        </w:rPr>
        <w:t xml:space="preserve">. </w:t>
      </w:r>
      <w:proofErr w:type="spellStart"/>
      <w:r w:rsidRPr="00A32EE6">
        <w:rPr>
          <w:rFonts w:ascii="Cambria" w:hAnsi="Cambria" w:cs="Arial"/>
          <w:iCs/>
          <w:lang w:val="en-US"/>
        </w:rPr>
        <w:t>Dengan</w:t>
      </w:r>
      <w:proofErr w:type="spellEnd"/>
      <w:r w:rsidRPr="00A32EE6">
        <w:rPr>
          <w:rFonts w:ascii="Cambria" w:hAnsi="Cambria" w:cs="Arial"/>
          <w:iCs/>
          <w:lang w:val="en-US"/>
        </w:rPr>
        <w:t xml:space="preserve"> </w:t>
      </w:r>
      <w:proofErr w:type="spellStart"/>
      <w:r w:rsidRPr="00A32EE6">
        <w:rPr>
          <w:rFonts w:ascii="Cambria" w:hAnsi="Cambria" w:cs="Arial"/>
          <w:iCs/>
          <w:lang w:val="en-US"/>
        </w:rPr>
        <w:t>demikian</w:t>
      </w:r>
      <w:proofErr w:type="spellEnd"/>
      <w:r w:rsidRPr="00A32EE6">
        <w:rPr>
          <w:rFonts w:ascii="Cambria" w:hAnsi="Cambria" w:cs="Arial"/>
          <w:iCs/>
          <w:lang w:val="en-US"/>
        </w:rPr>
        <w:t xml:space="preserve"> </w:t>
      </w:r>
      <w:proofErr w:type="spellStart"/>
      <w:r w:rsidRPr="00A32EE6">
        <w:rPr>
          <w:rFonts w:ascii="Cambria" w:hAnsi="Cambria" w:cs="Arial"/>
          <w:iCs/>
          <w:lang w:val="en-US"/>
        </w:rPr>
        <w:t>dapat</w:t>
      </w:r>
      <w:proofErr w:type="spellEnd"/>
      <w:r w:rsidRPr="00A32EE6">
        <w:rPr>
          <w:rFonts w:ascii="Cambria" w:hAnsi="Cambria" w:cs="Arial"/>
          <w:iCs/>
          <w:lang w:val="en-US"/>
        </w:rPr>
        <w:t xml:space="preserve"> </w:t>
      </w:r>
      <w:proofErr w:type="spellStart"/>
      <w:r w:rsidRPr="00A32EE6">
        <w:rPr>
          <w:rFonts w:ascii="Cambria" w:hAnsi="Cambria" w:cs="Arial"/>
          <w:iCs/>
          <w:lang w:val="en-US"/>
        </w:rPr>
        <w:t>disimpulkan</w:t>
      </w:r>
      <w:proofErr w:type="spellEnd"/>
      <w:r w:rsidRPr="00A32EE6">
        <w:rPr>
          <w:rFonts w:ascii="Cambria" w:hAnsi="Cambria" w:cs="Arial"/>
          <w:iCs/>
          <w:lang w:val="en-US"/>
        </w:rPr>
        <w:t xml:space="preserve"> </w:t>
      </w:r>
      <w:proofErr w:type="spellStart"/>
      <w:r w:rsidRPr="00A32EE6">
        <w:rPr>
          <w:rFonts w:ascii="Cambria" w:hAnsi="Cambria" w:cs="Arial"/>
          <w:iCs/>
          <w:lang w:val="en-US"/>
        </w:rPr>
        <w:t>bahwa</w:t>
      </w:r>
      <w:proofErr w:type="spellEnd"/>
      <w:r w:rsidRPr="00A32EE6">
        <w:rPr>
          <w:rFonts w:ascii="Cambria" w:hAnsi="Cambria" w:cs="Arial"/>
          <w:iCs/>
          <w:lang w:val="en-US"/>
        </w:rPr>
        <w:t xml:space="preserve"> </w:t>
      </w:r>
      <w:proofErr w:type="spellStart"/>
      <w:r w:rsidRPr="00A32EE6">
        <w:rPr>
          <w:rFonts w:ascii="Cambria" w:hAnsi="Cambria" w:cs="Arial"/>
          <w:iCs/>
          <w:lang w:val="en-US"/>
        </w:rPr>
        <w:t>ada</w:t>
      </w:r>
      <w:proofErr w:type="spellEnd"/>
      <w:r w:rsidRPr="00A32EE6">
        <w:rPr>
          <w:rFonts w:ascii="Cambria" w:hAnsi="Cambria" w:cs="Arial"/>
          <w:iCs/>
          <w:lang w:val="en-US"/>
        </w:rPr>
        <w:t xml:space="preserve"> </w:t>
      </w:r>
      <w:proofErr w:type="spellStart"/>
      <w:r w:rsidRPr="00A32EE6">
        <w:rPr>
          <w:rFonts w:ascii="Cambria" w:hAnsi="Cambria" w:cs="Arial"/>
          <w:iCs/>
          <w:lang w:val="en-US"/>
        </w:rPr>
        <w:t>perbedaan</w:t>
      </w:r>
      <w:proofErr w:type="spellEnd"/>
      <w:r w:rsidRPr="00A32EE6">
        <w:rPr>
          <w:rFonts w:ascii="Cambria" w:hAnsi="Cambria" w:cs="Arial"/>
          <w:iCs/>
          <w:lang w:val="en-US"/>
        </w:rPr>
        <w:t xml:space="preserve"> </w:t>
      </w:r>
      <w:proofErr w:type="spellStart"/>
      <w:r w:rsidRPr="00A32EE6">
        <w:rPr>
          <w:rFonts w:ascii="Cambria" w:hAnsi="Cambria" w:cs="Arial"/>
          <w:iCs/>
          <w:lang w:val="en-US"/>
        </w:rPr>
        <w:t>dengan</w:t>
      </w:r>
      <w:proofErr w:type="spellEnd"/>
      <w:r w:rsidRPr="00A32EE6">
        <w:rPr>
          <w:rFonts w:ascii="Cambria" w:hAnsi="Cambria" w:cs="Arial"/>
          <w:iCs/>
          <w:lang w:val="en-US"/>
        </w:rPr>
        <w:t xml:space="preserve"> </w:t>
      </w:r>
      <w:proofErr w:type="spellStart"/>
      <w:r w:rsidRPr="00A32EE6">
        <w:rPr>
          <w:rFonts w:ascii="Cambria" w:hAnsi="Cambria" w:cs="Arial"/>
          <w:iCs/>
          <w:lang w:val="en-US"/>
        </w:rPr>
        <w:t>menggunakan</w:t>
      </w:r>
      <w:proofErr w:type="spellEnd"/>
      <w:r>
        <w:rPr>
          <w:rFonts w:ascii="Cambria" w:hAnsi="Cambria" w:cs="Arial"/>
          <w:iCs/>
          <w:lang w:val="en-US"/>
        </w:rPr>
        <w:t xml:space="preserve"> </w:t>
      </w:r>
      <w:proofErr w:type="spellStart"/>
      <w:r w:rsidRPr="00A32EE6">
        <w:rPr>
          <w:rFonts w:ascii="Cambria" w:hAnsi="Cambria" w:cs="Arial"/>
          <w:iCs/>
          <w:lang w:val="en-US"/>
        </w:rPr>
        <w:t>pendekatan</w:t>
      </w:r>
      <w:proofErr w:type="spellEnd"/>
      <w:r w:rsidRPr="00A32EE6">
        <w:rPr>
          <w:rFonts w:ascii="Cambria" w:hAnsi="Cambria" w:cs="Arial"/>
          <w:iCs/>
          <w:lang w:val="en-US"/>
        </w:rPr>
        <w:t xml:space="preserve"> </w:t>
      </w:r>
      <w:proofErr w:type="spellStart"/>
      <w:r w:rsidRPr="00A32EE6">
        <w:rPr>
          <w:rFonts w:ascii="Cambria" w:hAnsi="Cambria" w:cs="Arial"/>
          <w:iCs/>
          <w:lang w:val="en-US"/>
        </w:rPr>
        <w:t>inkuiri</w:t>
      </w:r>
      <w:proofErr w:type="spellEnd"/>
      <w:r w:rsidRPr="00A32EE6">
        <w:rPr>
          <w:rFonts w:ascii="Cambria" w:hAnsi="Cambria" w:cs="Arial"/>
          <w:iCs/>
          <w:lang w:val="en-US"/>
        </w:rPr>
        <w:t xml:space="preserve"> </w:t>
      </w:r>
      <w:proofErr w:type="spellStart"/>
      <w:r w:rsidRPr="00A32EE6">
        <w:rPr>
          <w:rFonts w:ascii="Cambria" w:hAnsi="Cambria" w:cs="Arial"/>
          <w:iCs/>
          <w:lang w:val="en-US"/>
        </w:rPr>
        <w:t>terbimbing</w:t>
      </w:r>
      <w:proofErr w:type="spellEnd"/>
      <w:r w:rsidRPr="00A32EE6">
        <w:rPr>
          <w:rFonts w:ascii="Cambria" w:hAnsi="Cambria" w:cs="Arial"/>
          <w:iCs/>
          <w:lang w:val="en-US"/>
        </w:rPr>
        <w:t xml:space="preserve"> </w:t>
      </w:r>
      <w:proofErr w:type="spellStart"/>
      <w:r w:rsidRPr="00A32EE6">
        <w:rPr>
          <w:rFonts w:ascii="Cambria" w:hAnsi="Cambria" w:cs="Arial"/>
          <w:iCs/>
          <w:lang w:val="en-US"/>
        </w:rPr>
        <w:t>dengan</w:t>
      </w:r>
      <w:proofErr w:type="spellEnd"/>
      <w:r w:rsidRPr="00A32EE6">
        <w:rPr>
          <w:rFonts w:ascii="Cambria" w:hAnsi="Cambria" w:cs="Arial"/>
          <w:iCs/>
          <w:lang w:val="en-US"/>
        </w:rPr>
        <w:t xml:space="preserve"> </w:t>
      </w:r>
      <w:proofErr w:type="spellStart"/>
      <w:r w:rsidRPr="00A32EE6">
        <w:rPr>
          <w:rFonts w:ascii="Cambria" w:hAnsi="Cambria" w:cs="Arial"/>
          <w:iCs/>
          <w:lang w:val="en-US"/>
        </w:rPr>
        <w:t>pendekatan</w:t>
      </w:r>
      <w:proofErr w:type="spellEnd"/>
      <w:r w:rsidRPr="00A32EE6">
        <w:rPr>
          <w:rFonts w:ascii="Cambria" w:hAnsi="Cambria" w:cs="Arial"/>
          <w:iCs/>
          <w:lang w:val="en-US"/>
        </w:rPr>
        <w:t xml:space="preserve"> </w:t>
      </w:r>
      <w:proofErr w:type="spellStart"/>
      <w:r w:rsidRPr="00A32EE6">
        <w:rPr>
          <w:rFonts w:ascii="Cambria" w:hAnsi="Cambria" w:cs="Arial"/>
          <w:iCs/>
          <w:lang w:val="en-US"/>
        </w:rPr>
        <w:t>saintifik</w:t>
      </w:r>
      <w:proofErr w:type="spellEnd"/>
      <w:r w:rsidRPr="00A32EE6">
        <w:rPr>
          <w:rFonts w:ascii="Cambria" w:hAnsi="Cambria" w:cs="Arial"/>
          <w:iCs/>
          <w:lang w:val="en-US"/>
        </w:rPr>
        <w:t xml:space="preserve"> </w:t>
      </w:r>
      <w:proofErr w:type="spellStart"/>
      <w:r w:rsidRPr="00A32EE6">
        <w:rPr>
          <w:rFonts w:ascii="Cambria" w:hAnsi="Cambria" w:cs="Arial"/>
          <w:iCs/>
          <w:lang w:val="en-US"/>
        </w:rPr>
        <w:t>terhadap</w:t>
      </w:r>
      <w:proofErr w:type="spellEnd"/>
      <w:r w:rsidRPr="00A32EE6">
        <w:rPr>
          <w:rFonts w:ascii="Cambria" w:hAnsi="Cambria" w:cs="Arial"/>
          <w:iCs/>
          <w:lang w:val="en-US"/>
        </w:rPr>
        <w:t xml:space="preserve"> </w:t>
      </w:r>
      <w:proofErr w:type="spellStart"/>
      <w:r w:rsidRPr="00A32EE6">
        <w:rPr>
          <w:rFonts w:ascii="Cambria" w:hAnsi="Cambria" w:cs="Arial"/>
          <w:iCs/>
          <w:lang w:val="en-US"/>
        </w:rPr>
        <w:t>kemampuan</w:t>
      </w:r>
      <w:proofErr w:type="spellEnd"/>
      <w:r>
        <w:rPr>
          <w:rFonts w:ascii="Cambria" w:hAnsi="Cambria" w:cs="Arial"/>
          <w:iCs/>
          <w:lang w:val="en-US"/>
        </w:rPr>
        <w:t xml:space="preserve"> </w:t>
      </w:r>
      <w:proofErr w:type="spellStart"/>
      <w:r w:rsidRPr="00A32EE6">
        <w:rPr>
          <w:rFonts w:ascii="Cambria" w:hAnsi="Cambria" w:cs="Arial"/>
          <w:iCs/>
          <w:lang w:val="en-US"/>
        </w:rPr>
        <w:t>komunikasi</w:t>
      </w:r>
      <w:proofErr w:type="spellEnd"/>
      <w:r w:rsidRPr="00A32EE6">
        <w:rPr>
          <w:rFonts w:ascii="Cambria" w:hAnsi="Cambria" w:cs="Arial"/>
          <w:iCs/>
          <w:lang w:val="en-US"/>
        </w:rPr>
        <w:t xml:space="preserve"> </w:t>
      </w:r>
      <w:proofErr w:type="spellStart"/>
      <w:r w:rsidRPr="00A32EE6">
        <w:rPr>
          <w:rFonts w:ascii="Cambria" w:hAnsi="Cambria" w:cs="Arial"/>
          <w:iCs/>
          <w:lang w:val="en-US"/>
        </w:rPr>
        <w:t>matematis</w:t>
      </w:r>
      <w:proofErr w:type="spellEnd"/>
      <w:r w:rsidRPr="00A32EE6">
        <w:rPr>
          <w:rFonts w:ascii="Cambria" w:hAnsi="Cambria" w:cs="Arial"/>
          <w:iCs/>
          <w:lang w:val="en-US"/>
        </w:rPr>
        <w:t xml:space="preserve"> </w:t>
      </w:r>
      <w:proofErr w:type="spellStart"/>
      <w:r w:rsidRPr="00A32EE6">
        <w:rPr>
          <w:rFonts w:ascii="Cambria" w:hAnsi="Cambria" w:cs="Arial"/>
          <w:iCs/>
          <w:lang w:val="en-US"/>
        </w:rPr>
        <w:t>p</w:t>
      </w:r>
      <w:r>
        <w:rPr>
          <w:rFonts w:ascii="Cambria" w:hAnsi="Cambria" w:cs="Arial"/>
          <w:iCs/>
          <w:lang w:val="en-US"/>
        </w:rPr>
        <w:t>eserta</w:t>
      </w:r>
      <w:proofErr w:type="spellEnd"/>
      <w:r>
        <w:rPr>
          <w:rFonts w:ascii="Cambria" w:hAnsi="Cambria" w:cs="Arial"/>
          <w:iCs/>
          <w:lang w:val="en-US"/>
        </w:rPr>
        <w:t xml:space="preserve"> </w:t>
      </w:r>
      <w:proofErr w:type="spellStart"/>
      <w:r>
        <w:rPr>
          <w:rFonts w:ascii="Cambria" w:hAnsi="Cambria" w:cs="Arial"/>
          <w:iCs/>
          <w:lang w:val="en-US"/>
        </w:rPr>
        <w:t>dididk</w:t>
      </w:r>
      <w:proofErr w:type="spellEnd"/>
      <w:r>
        <w:rPr>
          <w:rFonts w:ascii="Cambria" w:hAnsi="Cambria" w:cs="Arial"/>
          <w:iCs/>
          <w:lang w:val="en-US"/>
        </w:rPr>
        <w:t xml:space="preserve"> pada </w:t>
      </w:r>
      <w:proofErr w:type="spellStart"/>
      <w:r>
        <w:rPr>
          <w:rFonts w:ascii="Cambria" w:hAnsi="Cambria" w:cs="Arial"/>
          <w:iCs/>
          <w:lang w:val="en-US"/>
        </w:rPr>
        <w:t>kelas</w:t>
      </w:r>
      <w:proofErr w:type="spellEnd"/>
      <w:r>
        <w:rPr>
          <w:rFonts w:ascii="Cambria" w:hAnsi="Cambria" w:cs="Arial"/>
          <w:iCs/>
          <w:lang w:val="en-US"/>
        </w:rPr>
        <w:t xml:space="preserve"> VII di </w:t>
      </w:r>
      <w:r w:rsidRPr="00A32EE6">
        <w:rPr>
          <w:rFonts w:ascii="Cambria" w:hAnsi="Cambria" w:cs="Arial"/>
          <w:iCs/>
          <w:lang w:val="en-US"/>
        </w:rPr>
        <w:t>SMP Wahyu Makassar.</w:t>
      </w:r>
    </w:p>
    <w:p w14:paraId="14E8A7E7" w14:textId="77777777" w:rsidR="008F4CA4" w:rsidRPr="00FE51F0" w:rsidRDefault="008F4CA4" w:rsidP="0085633D">
      <w:pPr>
        <w:spacing w:after="0" w:line="240" w:lineRule="auto"/>
        <w:jc w:val="both"/>
        <w:rPr>
          <w:rFonts w:asciiTheme="majorHAnsi" w:hAnsiTheme="majorHAnsi" w:cs="Times New Roman"/>
        </w:rPr>
      </w:pPr>
    </w:p>
    <w:p w14:paraId="3C7E0B01" w14:textId="63E0DF57" w:rsidR="001B41BF" w:rsidRPr="001078C2" w:rsidRDefault="001B41BF" w:rsidP="001078C2">
      <w:pPr>
        <w:spacing w:after="0" w:line="240" w:lineRule="auto"/>
        <w:jc w:val="both"/>
        <w:rPr>
          <w:rFonts w:asciiTheme="majorHAnsi" w:hAnsiTheme="majorHAnsi" w:cs="Times New Roman"/>
          <w:lang w:val="en-US"/>
        </w:rPr>
      </w:pPr>
      <w:r w:rsidRPr="00FE51F0">
        <w:rPr>
          <w:rFonts w:asciiTheme="majorHAnsi" w:hAnsiTheme="majorHAnsi" w:cs="Times New Roman"/>
          <w:b/>
        </w:rPr>
        <w:t>Kata Kunci</w:t>
      </w:r>
      <w:r w:rsidRPr="00FE51F0">
        <w:rPr>
          <w:rFonts w:asciiTheme="majorHAnsi" w:hAnsiTheme="majorHAnsi" w:cs="Times New Roman"/>
        </w:rPr>
        <w:t xml:space="preserve">: </w:t>
      </w:r>
      <w:proofErr w:type="spellStart"/>
      <w:r w:rsidR="001078C2">
        <w:rPr>
          <w:rFonts w:asciiTheme="majorHAnsi" w:hAnsiTheme="majorHAnsi" w:cs="Times New Roman"/>
          <w:lang w:val="en-US"/>
        </w:rPr>
        <w:t>komunikasi</w:t>
      </w:r>
      <w:proofErr w:type="spellEnd"/>
      <w:r w:rsidR="001078C2">
        <w:rPr>
          <w:rFonts w:asciiTheme="majorHAnsi" w:hAnsiTheme="majorHAnsi" w:cs="Times New Roman"/>
          <w:lang w:val="en-US"/>
        </w:rPr>
        <w:t xml:space="preserve"> </w:t>
      </w:r>
      <w:proofErr w:type="spellStart"/>
      <w:r w:rsidR="001078C2">
        <w:rPr>
          <w:rFonts w:asciiTheme="majorHAnsi" w:hAnsiTheme="majorHAnsi" w:cs="Times New Roman"/>
          <w:lang w:val="en-US"/>
        </w:rPr>
        <w:t>matematis</w:t>
      </w:r>
      <w:proofErr w:type="spellEnd"/>
      <w:r w:rsidR="001078C2">
        <w:rPr>
          <w:rFonts w:asciiTheme="majorHAnsi" w:hAnsiTheme="majorHAnsi" w:cs="Times New Roman"/>
          <w:lang w:val="en-US"/>
        </w:rPr>
        <w:t xml:space="preserve">, </w:t>
      </w:r>
      <w:proofErr w:type="spellStart"/>
      <w:r w:rsidR="001078C2">
        <w:rPr>
          <w:rFonts w:asciiTheme="majorHAnsi" w:hAnsiTheme="majorHAnsi" w:cs="Times New Roman"/>
          <w:lang w:val="en-US"/>
        </w:rPr>
        <w:t>pendekatan</w:t>
      </w:r>
      <w:proofErr w:type="spellEnd"/>
      <w:r w:rsidR="001078C2">
        <w:rPr>
          <w:rFonts w:asciiTheme="majorHAnsi" w:hAnsiTheme="majorHAnsi" w:cs="Times New Roman"/>
          <w:lang w:val="en-US"/>
        </w:rPr>
        <w:t xml:space="preserve">, </w:t>
      </w:r>
      <w:proofErr w:type="spellStart"/>
      <w:r w:rsidR="001078C2">
        <w:rPr>
          <w:rFonts w:asciiTheme="majorHAnsi" w:hAnsiTheme="majorHAnsi" w:cs="Times New Roman"/>
          <w:lang w:val="en-US"/>
        </w:rPr>
        <w:t>inkuiri</w:t>
      </w:r>
      <w:proofErr w:type="spellEnd"/>
      <w:r w:rsidR="001078C2">
        <w:rPr>
          <w:rFonts w:asciiTheme="majorHAnsi" w:hAnsiTheme="majorHAnsi" w:cs="Times New Roman"/>
          <w:lang w:val="en-US"/>
        </w:rPr>
        <w:t xml:space="preserve"> </w:t>
      </w:r>
      <w:proofErr w:type="spellStart"/>
      <w:r w:rsidR="001078C2">
        <w:rPr>
          <w:rFonts w:asciiTheme="majorHAnsi" w:hAnsiTheme="majorHAnsi" w:cs="Times New Roman"/>
          <w:lang w:val="en-US"/>
        </w:rPr>
        <w:t>terbimbing</w:t>
      </w:r>
      <w:proofErr w:type="spellEnd"/>
      <w:r w:rsidR="001078C2">
        <w:rPr>
          <w:rFonts w:asciiTheme="majorHAnsi" w:hAnsiTheme="majorHAnsi" w:cs="Times New Roman"/>
          <w:lang w:val="en-US"/>
        </w:rPr>
        <w:t xml:space="preserve">, </w:t>
      </w:r>
      <w:proofErr w:type="spellStart"/>
      <w:r w:rsidR="001078C2">
        <w:rPr>
          <w:rFonts w:asciiTheme="majorHAnsi" w:hAnsiTheme="majorHAnsi" w:cs="Times New Roman"/>
          <w:lang w:val="en-US"/>
        </w:rPr>
        <w:t>saintifi</w:t>
      </w:r>
      <w:proofErr w:type="spellEnd"/>
    </w:p>
    <w:p w14:paraId="4A790725" w14:textId="77777777" w:rsidR="00C54D16" w:rsidRPr="00FE51F0" w:rsidRDefault="00C54D16" w:rsidP="0085633D">
      <w:pPr>
        <w:spacing w:after="0" w:line="240" w:lineRule="auto"/>
        <w:jc w:val="both"/>
        <w:rPr>
          <w:rFonts w:asciiTheme="majorHAnsi" w:hAnsiTheme="majorHAnsi" w:cs="Times New Roman"/>
          <w:b/>
        </w:rPr>
      </w:pPr>
    </w:p>
    <w:p w14:paraId="2013F1DB" w14:textId="77777777" w:rsidR="000C56A1" w:rsidRPr="00FE51F0" w:rsidRDefault="000C56A1" w:rsidP="000C56A1">
      <w:pPr>
        <w:spacing w:line="240" w:lineRule="auto"/>
        <w:jc w:val="center"/>
        <w:rPr>
          <w:rFonts w:asciiTheme="majorHAnsi" w:hAnsiTheme="majorHAnsi" w:cs="Times New Roman"/>
          <w:b/>
          <w:i/>
        </w:rPr>
      </w:pPr>
      <w:r w:rsidRPr="00FE51F0">
        <w:rPr>
          <w:rFonts w:asciiTheme="majorHAnsi" w:hAnsiTheme="majorHAnsi" w:cs="Times New Roman"/>
          <w:b/>
          <w:i/>
        </w:rPr>
        <w:t>Abstract</w:t>
      </w:r>
    </w:p>
    <w:p w14:paraId="3832291D" w14:textId="5541C109" w:rsidR="000C56A1" w:rsidRPr="00FE51F0" w:rsidRDefault="009D2703" w:rsidP="000C56A1">
      <w:pPr>
        <w:spacing w:after="0" w:line="240" w:lineRule="auto"/>
        <w:jc w:val="both"/>
        <w:rPr>
          <w:rFonts w:asciiTheme="majorHAnsi" w:hAnsiTheme="majorHAnsi"/>
          <w:i/>
        </w:rPr>
      </w:pPr>
      <w:r w:rsidRPr="009D2703">
        <w:rPr>
          <w:rFonts w:asciiTheme="majorHAnsi" w:hAnsiTheme="majorHAnsi" w:cs="Arial"/>
          <w:i/>
          <w:iCs/>
          <w:color w:val="000000"/>
        </w:rPr>
        <w:t xml:space="preserve">The purpose of this study was (1) to determine the mathematical communication skills of seventh grade students at Wahyu Junior High School Makassar by using a guided inquiry approach (2) to determine the mathematical communication skills of seventh grade students at Wahyu Makassar Junior High School by using a scientific approach. differences in mathematical communication skills in class VII students at SMP Makassar by using a guided inquiry approach and a scientific approach. The type of research used in this research is experimental research. The population in this study were all seventh grade students of SMP Wahyu Makassar, which consisted of 5 classes, with a homogeneous distribution. The sampling technique of this research is by using random sampling technique. Data processing and data analysis techniques are descriptive statistics and inferential statistics, namely </w:t>
      </w:r>
      <w:r w:rsidRPr="009D2703">
        <w:rPr>
          <w:rFonts w:asciiTheme="majorHAnsi" w:hAnsiTheme="majorHAnsi" w:cs="Arial"/>
          <w:i/>
          <w:iCs/>
          <w:color w:val="000000"/>
        </w:rPr>
        <w:lastRenderedPageBreak/>
        <w:t xml:space="preserve">normality test, homogeneity test, and hypothesis testing sample t test. After being given treatment to both groups, the results of descriptive statistical analysis showed that the average mathematical communication of the group taught using the guided inquiry approach was = 73.5, while the average mathematical communication of the group taught using the scientific approach was = 69.25. The results of the inferential data analysis showed that the significance value obtained was t_count 2.58 &gt; t_(table ) 2.024 and significance (0.000 &lt;0.05). Thus, it can be concluded that there is a difference using a guided inquiry approach with a scientific approach to the mathematical communication skills of students in </w:t>
      </w:r>
      <w:r>
        <w:rPr>
          <w:rFonts w:asciiTheme="majorHAnsi" w:hAnsiTheme="majorHAnsi" w:cs="Arial"/>
          <w:i/>
          <w:iCs/>
          <w:color w:val="000000"/>
        </w:rPr>
        <w:t>class VII at SMP Wahyu Makassar</w:t>
      </w:r>
      <w:r w:rsidR="000C56A1" w:rsidRPr="00FE51F0">
        <w:rPr>
          <w:rFonts w:asciiTheme="majorHAnsi" w:hAnsiTheme="majorHAnsi" w:cs="Arial"/>
          <w:i/>
          <w:iCs/>
          <w:color w:val="000000"/>
        </w:rPr>
        <w:t>.</w:t>
      </w:r>
      <w:r w:rsidR="000C56A1" w:rsidRPr="00FE51F0">
        <w:rPr>
          <w:rFonts w:asciiTheme="majorHAnsi" w:hAnsiTheme="majorHAnsi"/>
          <w:i/>
        </w:rPr>
        <w:t xml:space="preserve"> </w:t>
      </w:r>
    </w:p>
    <w:p w14:paraId="77600D1B" w14:textId="77777777" w:rsidR="000C56A1" w:rsidRPr="00FE51F0" w:rsidRDefault="000C56A1" w:rsidP="000C56A1">
      <w:pPr>
        <w:spacing w:after="0" w:line="240" w:lineRule="auto"/>
        <w:jc w:val="both"/>
        <w:rPr>
          <w:rFonts w:asciiTheme="majorHAnsi" w:hAnsiTheme="majorHAnsi" w:cs="Times New Roman"/>
        </w:rPr>
      </w:pPr>
    </w:p>
    <w:p w14:paraId="3AE3C144" w14:textId="77777777" w:rsidR="000C56A1" w:rsidRPr="00FE51F0" w:rsidRDefault="000C56A1" w:rsidP="000C56A1">
      <w:pPr>
        <w:spacing w:after="0" w:line="240" w:lineRule="auto"/>
        <w:jc w:val="both"/>
        <w:rPr>
          <w:rFonts w:asciiTheme="majorHAnsi" w:hAnsiTheme="majorHAnsi" w:cs="Times New Roman"/>
          <w:i/>
        </w:rPr>
      </w:pPr>
      <w:r w:rsidRPr="00FE51F0">
        <w:rPr>
          <w:rFonts w:asciiTheme="majorHAnsi" w:hAnsiTheme="majorHAnsi" w:cs="Times New Roman"/>
          <w:b/>
          <w:i/>
        </w:rPr>
        <w:t>Keywords</w:t>
      </w:r>
      <w:r w:rsidRPr="00FE51F0">
        <w:rPr>
          <w:rFonts w:asciiTheme="majorHAnsi" w:hAnsiTheme="majorHAnsi" w:cs="Times New Roman"/>
          <w:i/>
        </w:rPr>
        <w:t>: one or more word(s) or phrase(s), that it’s important, spesific, or representative for the article</w:t>
      </w:r>
    </w:p>
    <w:p w14:paraId="4E7A1C4D" w14:textId="77777777" w:rsidR="000C56A1" w:rsidRPr="00FE51F0" w:rsidRDefault="000C56A1" w:rsidP="0085633D">
      <w:pPr>
        <w:spacing w:after="0" w:line="240" w:lineRule="auto"/>
        <w:jc w:val="both"/>
        <w:rPr>
          <w:rFonts w:asciiTheme="majorHAnsi" w:hAnsiTheme="majorHAnsi"/>
          <w:b/>
          <w:i/>
        </w:rPr>
      </w:pPr>
    </w:p>
    <w:p w14:paraId="3D9CA491" w14:textId="0EB0F417" w:rsidR="008F4CA4" w:rsidRPr="00FE51F0" w:rsidRDefault="008F4CA4" w:rsidP="0084257C">
      <w:pPr>
        <w:spacing w:after="0" w:line="240" w:lineRule="auto"/>
        <w:jc w:val="both"/>
        <w:rPr>
          <w:rFonts w:asciiTheme="majorHAnsi" w:hAnsiTheme="majorHAnsi"/>
        </w:rPr>
      </w:pPr>
      <w:r w:rsidRPr="00FE51F0">
        <w:rPr>
          <w:rFonts w:asciiTheme="majorHAnsi" w:hAnsiTheme="majorHAnsi"/>
          <w:b/>
          <w:i/>
        </w:rPr>
        <w:t>How to Cite</w:t>
      </w:r>
      <w:r w:rsidRPr="00FE51F0">
        <w:rPr>
          <w:rFonts w:asciiTheme="majorHAnsi" w:hAnsiTheme="majorHAnsi"/>
        </w:rPr>
        <w:t xml:space="preserve">: </w:t>
      </w:r>
      <w:proofErr w:type="spellStart"/>
      <w:r w:rsidR="0084257C">
        <w:rPr>
          <w:rFonts w:asciiTheme="majorHAnsi" w:hAnsiTheme="majorHAnsi"/>
          <w:lang w:val="en-US"/>
        </w:rPr>
        <w:t>Fatmariani</w:t>
      </w:r>
      <w:proofErr w:type="spellEnd"/>
      <w:r w:rsidRPr="00FE51F0">
        <w:rPr>
          <w:rFonts w:asciiTheme="majorHAnsi" w:hAnsiTheme="majorHAnsi"/>
        </w:rPr>
        <w:t xml:space="preserve">, </w:t>
      </w:r>
      <w:r w:rsidR="0088149D" w:rsidRPr="00FE51F0">
        <w:rPr>
          <w:rFonts w:asciiTheme="majorHAnsi" w:hAnsiTheme="majorHAnsi"/>
        </w:rPr>
        <w:t>Penulis 2</w:t>
      </w:r>
      <w:r w:rsidRPr="00FE51F0">
        <w:rPr>
          <w:rFonts w:asciiTheme="majorHAnsi" w:hAnsiTheme="majorHAnsi"/>
        </w:rPr>
        <w:t xml:space="preserve">, &amp; </w:t>
      </w:r>
      <w:r w:rsidR="0088149D" w:rsidRPr="00FE51F0">
        <w:rPr>
          <w:rFonts w:asciiTheme="majorHAnsi" w:hAnsiTheme="majorHAnsi"/>
        </w:rPr>
        <w:t>Penulis 3</w:t>
      </w:r>
      <w:r w:rsidRPr="00FE51F0">
        <w:rPr>
          <w:rFonts w:asciiTheme="majorHAnsi" w:hAnsiTheme="majorHAnsi"/>
        </w:rPr>
        <w:t>. (20</w:t>
      </w:r>
      <w:r w:rsidR="0088149D" w:rsidRPr="00FE51F0">
        <w:rPr>
          <w:rFonts w:asciiTheme="majorHAnsi" w:hAnsiTheme="majorHAnsi"/>
        </w:rPr>
        <w:t>2</w:t>
      </w:r>
      <w:r w:rsidR="0056304F">
        <w:rPr>
          <w:rFonts w:asciiTheme="majorHAnsi" w:hAnsiTheme="majorHAnsi"/>
          <w:lang w:val="en-US"/>
        </w:rPr>
        <w:t>2</w:t>
      </w:r>
      <w:r w:rsidRPr="00FE51F0">
        <w:rPr>
          <w:rFonts w:asciiTheme="majorHAnsi" w:hAnsiTheme="majorHAnsi"/>
        </w:rPr>
        <w:t xml:space="preserve">). </w:t>
      </w:r>
      <w:proofErr w:type="spellStart"/>
      <w:r w:rsidR="0084257C" w:rsidRPr="0084257C">
        <w:rPr>
          <w:rFonts w:asciiTheme="majorHAnsi" w:hAnsiTheme="majorHAnsi" w:cs="Times New Roman"/>
          <w:bCs/>
          <w:sz w:val="24"/>
          <w:szCs w:val="24"/>
          <w:lang w:val="en-US"/>
        </w:rPr>
        <w:t>Perbandingan</w:t>
      </w:r>
      <w:proofErr w:type="spellEnd"/>
      <w:r w:rsidR="0084257C" w:rsidRPr="0084257C">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Kemampuan</w:t>
      </w:r>
      <w:proofErr w:type="spellEnd"/>
      <w:r w:rsidR="00A10704">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Komunikasi</w:t>
      </w:r>
      <w:proofErr w:type="spellEnd"/>
      <w:r w:rsidR="00A10704">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Matematis</w:t>
      </w:r>
      <w:proofErr w:type="spellEnd"/>
      <w:r w:rsidR="00A10704">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d</w:t>
      </w:r>
      <w:r w:rsidR="00A10704" w:rsidRPr="0084257C">
        <w:rPr>
          <w:rFonts w:asciiTheme="majorHAnsi" w:hAnsiTheme="majorHAnsi" w:cs="Times New Roman"/>
          <w:bCs/>
          <w:sz w:val="24"/>
          <w:szCs w:val="24"/>
          <w:lang w:val="en-US"/>
        </w:rPr>
        <w:t>engan</w:t>
      </w:r>
      <w:proofErr w:type="spellEnd"/>
      <w:r w:rsidR="00A10704" w:rsidRPr="0084257C">
        <w:rPr>
          <w:rFonts w:asciiTheme="majorHAnsi" w:hAnsiTheme="majorHAnsi" w:cs="Times New Roman"/>
          <w:bCs/>
          <w:sz w:val="24"/>
          <w:szCs w:val="24"/>
          <w:lang w:val="en-US"/>
        </w:rPr>
        <w:t xml:space="preserve"> </w:t>
      </w:r>
      <w:proofErr w:type="spellStart"/>
      <w:r w:rsidR="00A10704" w:rsidRPr="0084257C">
        <w:rPr>
          <w:rFonts w:asciiTheme="majorHAnsi" w:hAnsiTheme="majorHAnsi" w:cs="Times New Roman"/>
          <w:bCs/>
          <w:sz w:val="24"/>
          <w:szCs w:val="24"/>
          <w:lang w:val="en-US"/>
        </w:rPr>
        <w:t>Menggunakan</w:t>
      </w:r>
      <w:proofErr w:type="spellEnd"/>
      <w:r w:rsidR="00A10704">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Pendekatan</w:t>
      </w:r>
      <w:proofErr w:type="spellEnd"/>
      <w:r w:rsidR="00A10704">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Inkuiri</w:t>
      </w:r>
      <w:proofErr w:type="spellEnd"/>
      <w:r w:rsidR="00A10704">
        <w:rPr>
          <w:rFonts w:asciiTheme="majorHAnsi" w:hAnsiTheme="majorHAnsi" w:cs="Times New Roman"/>
          <w:bCs/>
          <w:sz w:val="24"/>
          <w:szCs w:val="24"/>
          <w:lang w:val="en-US"/>
        </w:rPr>
        <w:t xml:space="preserve"> </w:t>
      </w:r>
      <w:proofErr w:type="spellStart"/>
      <w:r w:rsidR="00A10704">
        <w:rPr>
          <w:rFonts w:asciiTheme="majorHAnsi" w:hAnsiTheme="majorHAnsi" w:cs="Times New Roman"/>
          <w:bCs/>
          <w:sz w:val="24"/>
          <w:szCs w:val="24"/>
          <w:lang w:val="en-US"/>
        </w:rPr>
        <w:t>Terbimbing</w:t>
      </w:r>
      <w:proofErr w:type="spellEnd"/>
      <w:r w:rsidR="00A10704">
        <w:rPr>
          <w:rFonts w:asciiTheme="majorHAnsi" w:hAnsiTheme="majorHAnsi" w:cs="Times New Roman"/>
          <w:bCs/>
          <w:sz w:val="24"/>
          <w:szCs w:val="24"/>
          <w:lang w:val="en-US"/>
        </w:rPr>
        <w:t xml:space="preserve"> d</w:t>
      </w:r>
      <w:r w:rsidR="00A10704" w:rsidRPr="0084257C">
        <w:rPr>
          <w:rFonts w:asciiTheme="majorHAnsi" w:hAnsiTheme="majorHAnsi" w:cs="Times New Roman"/>
          <w:bCs/>
          <w:sz w:val="24"/>
          <w:szCs w:val="24"/>
          <w:lang w:val="en-US"/>
        </w:rPr>
        <w:t xml:space="preserve">an </w:t>
      </w:r>
      <w:proofErr w:type="spellStart"/>
      <w:r w:rsidR="00A10704" w:rsidRPr="0084257C">
        <w:rPr>
          <w:rFonts w:asciiTheme="majorHAnsi" w:hAnsiTheme="majorHAnsi" w:cs="Times New Roman"/>
          <w:bCs/>
          <w:sz w:val="24"/>
          <w:szCs w:val="24"/>
          <w:lang w:val="en-US"/>
        </w:rPr>
        <w:t>Pendekatan</w:t>
      </w:r>
      <w:proofErr w:type="spellEnd"/>
      <w:r w:rsidR="00A10704" w:rsidRPr="0084257C">
        <w:rPr>
          <w:rFonts w:asciiTheme="majorHAnsi" w:hAnsiTheme="majorHAnsi" w:cs="Times New Roman"/>
          <w:bCs/>
          <w:sz w:val="24"/>
          <w:szCs w:val="24"/>
          <w:lang w:val="en-US"/>
        </w:rPr>
        <w:t xml:space="preserve"> </w:t>
      </w:r>
      <w:proofErr w:type="spellStart"/>
      <w:r w:rsidR="00A10704" w:rsidRPr="0084257C">
        <w:rPr>
          <w:rFonts w:asciiTheme="majorHAnsi" w:hAnsiTheme="majorHAnsi" w:cs="Times New Roman"/>
          <w:bCs/>
          <w:sz w:val="24"/>
          <w:szCs w:val="24"/>
          <w:lang w:val="en-US"/>
        </w:rPr>
        <w:t>Saintifik</w:t>
      </w:r>
      <w:proofErr w:type="spellEnd"/>
      <w:r w:rsidR="00A10704" w:rsidRPr="0084257C">
        <w:rPr>
          <w:rFonts w:asciiTheme="majorHAnsi" w:hAnsiTheme="majorHAnsi" w:cs="Times New Roman"/>
          <w:bCs/>
          <w:sz w:val="24"/>
          <w:szCs w:val="24"/>
          <w:lang w:val="en-US"/>
        </w:rPr>
        <w:t xml:space="preserve"> </w:t>
      </w:r>
      <w:proofErr w:type="spellStart"/>
      <w:r w:rsidR="00A10704" w:rsidRPr="0084257C">
        <w:rPr>
          <w:rFonts w:asciiTheme="majorHAnsi" w:hAnsiTheme="majorHAnsi" w:cs="Times New Roman"/>
          <w:bCs/>
          <w:sz w:val="24"/>
          <w:szCs w:val="24"/>
          <w:lang w:val="en-US"/>
        </w:rPr>
        <w:t>Siswa</w:t>
      </w:r>
      <w:proofErr w:type="spellEnd"/>
      <w:r w:rsidR="00A10704" w:rsidRPr="0084257C">
        <w:rPr>
          <w:rFonts w:asciiTheme="majorHAnsi" w:hAnsiTheme="majorHAnsi" w:cs="Times New Roman"/>
          <w:bCs/>
          <w:sz w:val="24"/>
          <w:szCs w:val="24"/>
          <w:lang w:val="en-US"/>
        </w:rPr>
        <w:t xml:space="preserve"> Kelas</w:t>
      </w:r>
      <w:r w:rsidR="0084257C" w:rsidRPr="0084257C">
        <w:rPr>
          <w:rFonts w:asciiTheme="majorHAnsi" w:hAnsiTheme="majorHAnsi" w:cs="Times New Roman"/>
          <w:bCs/>
          <w:sz w:val="24"/>
          <w:szCs w:val="24"/>
          <w:lang w:val="en-US"/>
        </w:rPr>
        <w:t xml:space="preserve"> </w:t>
      </w:r>
      <w:r w:rsidR="00A10704" w:rsidRPr="0084257C">
        <w:rPr>
          <w:rFonts w:asciiTheme="majorHAnsi" w:hAnsiTheme="majorHAnsi" w:cs="Times New Roman"/>
          <w:bCs/>
          <w:sz w:val="24"/>
          <w:szCs w:val="24"/>
          <w:lang w:val="en-US"/>
        </w:rPr>
        <w:t>VII SMP W</w:t>
      </w:r>
      <w:r w:rsidR="00A10704">
        <w:rPr>
          <w:rFonts w:asciiTheme="majorHAnsi" w:hAnsiTheme="majorHAnsi" w:cs="Times New Roman"/>
          <w:bCs/>
          <w:sz w:val="24"/>
          <w:szCs w:val="24"/>
          <w:lang w:val="en-US"/>
        </w:rPr>
        <w:t>ahyu M</w:t>
      </w:r>
      <w:r w:rsidR="0084257C" w:rsidRPr="0084257C">
        <w:rPr>
          <w:rFonts w:asciiTheme="majorHAnsi" w:hAnsiTheme="majorHAnsi" w:cs="Times New Roman"/>
          <w:bCs/>
          <w:sz w:val="24"/>
          <w:szCs w:val="24"/>
          <w:lang w:val="en-US"/>
        </w:rPr>
        <w:t>akassar</w:t>
      </w:r>
      <w:r w:rsidRPr="00FE51F0">
        <w:rPr>
          <w:rFonts w:asciiTheme="majorHAnsi" w:hAnsiTheme="majorHAnsi"/>
        </w:rPr>
        <w:t xml:space="preserve">. </w:t>
      </w:r>
      <w:r w:rsidR="00C65C4B">
        <w:rPr>
          <w:rFonts w:asciiTheme="majorHAnsi" w:hAnsiTheme="majorHAnsi"/>
          <w:i/>
          <w:lang w:val="en-US"/>
        </w:rPr>
        <w:t>KHIDMAH</w:t>
      </w:r>
      <w:r w:rsidRPr="00FE51F0">
        <w:rPr>
          <w:rFonts w:asciiTheme="majorHAnsi" w:hAnsiTheme="majorHAnsi"/>
          <w:i/>
        </w:rPr>
        <w:t xml:space="preserve">: </w:t>
      </w:r>
      <w:proofErr w:type="spellStart"/>
      <w:r w:rsidR="00C65C4B">
        <w:rPr>
          <w:rFonts w:asciiTheme="majorHAnsi" w:hAnsiTheme="majorHAnsi"/>
          <w:i/>
          <w:lang w:val="en-US"/>
        </w:rPr>
        <w:t>Jurnal</w:t>
      </w:r>
      <w:proofErr w:type="spellEnd"/>
      <w:r w:rsidR="00C65C4B">
        <w:rPr>
          <w:rFonts w:asciiTheme="majorHAnsi" w:hAnsiTheme="majorHAnsi"/>
          <w:i/>
          <w:lang w:val="en-US"/>
        </w:rPr>
        <w:t xml:space="preserve"> </w:t>
      </w:r>
      <w:proofErr w:type="spellStart"/>
      <w:r w:rsidR="00C65C4B">
        <w:rPr>
          <w:rFonts w:asciiTheme="majorHAnsi" w:hAnsiTheme="majorHAnsi"/>
          <w:i/>
          <w:lang w:val="en-US"/>
        </w:rPr>
        <w:t>Pengabdian</w:t>
      </w:r>
      <w:proofErr w:type="spellEnd"/>
      <w:r w:rsidR="00C65C4B">
        <w:rPr>
          <w:rFonts w:asciiTheme="majorHAnsi" w:hAnsiTheme="majorHAnsi"/>
          <w:i/>
          <w:lang w:val="en-US"/>
        </w:rPr>
        <w:t xml:space="preserve"> </w:t>
      </w:r>
      <w:proofErr w:type="spellStart"/>
      <w:r w:rsidR="00C65C4B">
        <w:rPr>
          <w:rFonts w:asciiTheme="majorHAnsi" w:hAnsiTheme="majorHAnsi"/>
          <w:i/>
          <w:lang w:val="en-US"/>
        </w:rPr>
        <w:t>kepada</w:t>
      </w:r>
      <w:proofErr w:type="spellEnd"/>
      <w:r w:rsidR="00C65C4B">
        <w:rPr>
          <w:rFonts w:asciiTheme="majorHAnsi" w:hAnsiTheme="majorHAnsi"/>
          <w:i/>
          <w:lang w:val="en-US"/>
        </w:rPr>
        <w:t xml:space="preserve"> Masyarakat</w:t>
      </w:r>
      <w:r w:rsidRPr="00FE51F0">
        <w:rPr>
          <w:rFonts w:asciiTheme="majorHAnsi" w:hAnsiTheme="majorHAnsi"/>
        </w:rPr>
        <w:t xml:space="preserve">, </w:t>
      </w:r>
      <w:r w:rsidR="00A10704">
        <w:rPr>
          <w:rFonts w:asciiTheme="majorHAnsi" w:hAnsiTheme="majorHAnsi"/>
          <w:i/>
          <w:iCs/>
          <w:lang w:val="en-US"/>
        </w:rPr>
        <w:t>2</w:t>
      </w:r>
      <w:r w:rsidRPr="00FE51F0">
        <w:rPr>
          <w:rFonts w:asciiTheme="majorHAnsi" w:hAnsiTheme="majorHAnsi"/>
        </w:rPr>
        <w:t xml:space="preserve">(1), </w:t>
      </w:r>
      <w:r w:rsidR="00051012" w:rsidRPr="00FE51F0">
        <w:rPr>
          <w:rFonts w:asciiTheme="majorHAnsi" w:hAnsiTheme="majorHAnsi"/>
        </w:rPr>
        <w:t>1</w:t>
      </w:r>
      <w:r w:rsidR="00A10704">
        <w:rPr>
          <w:rFonts w:asciiTheme="majorHAnsi" w:hAnsiTheme="majorHAnsi"/>
        </w:rPr>
        <w:t>-</w:t>
      </w:r>
      <w:r w:rsidR="00A10704">
        <w:rPr>
          <w:rFonts w:asciiTheme="majorHAnsi" w:hAnsiTheme="majorHAnsi"/>
          <w:lang w:val="en-US"/>
        </w:rPr>
        <w:t>12</w:t>
      </w:r>
      <w:r w:rsidRPr="00FE51F0">
        <w:rPr>
          <w:rFonts w:asciiTheme="majorHAnsi" w:hAnsiTheme="majorHAnsi"/>
        </w:rPr>
        <w:t>.</w:t>
      </w:r>
    </w:p>
    <w:p w14:paraId="3D622C69" w14:textId="77777777" w:rsidR="008F4CA4" w:rsidRPr="00FE51F0" w:rsidRDefault="00AB5BBE" w:rsidP="00C54D16">
      <w:pPr>
        <w:spacing w:after="0" w:line="360" w:lineRule="auto"/>
        <w:jc w:val="both"/>
        <w:rPr>
          <w:rFonts w:asciiTheme="majorHAnsi" w:hAnsiTheme="majorHAnsi" w:cs="Times New Roman"/>
          <w:b/>
        </w:rPr>
      </w:pPr>
      <w:r w:rsidRPr="00FE51F0">
        <w:rPr>
          <w:rFonts w:asciiTheme="majorHAnsi" w:hAnsiTheme="majorHAnsi" w:cs="Times New Roman"/>
          <w:b/>
          <w:noProof/>
          <w:lang w:val="en-US"/>
        </w:rPr>
        <mc:AlternateContent>
          <mc:Choice Requires="wps">
            <w:drawing>
              <wp:anchor distT="0" distB="0" distL="114300" distR="114300" simplePos="0" relativeHeight="251656704" behindDoc="0" locked="0" layoutInCell="1" allowOverlap="1" wp14:anchorId="3E7BF381" wp14:editId="34398211">
                <wp:simplePos x="0" y="0"/>
                <wp:positionH relativeFrom="column">
                  <wp:posOffset>6350</wp:posOffset>
                </wp:positionH>
                <wp:positionV relativeFrom="paragraph">
                  <wp:posOffset>57150</wp:posOffset>
                </wp:positionV>
                <wp:extent cx="53949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39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CDBBC1"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5pt" to="42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" strokecolor="black [3213]" strokeweight="1.5pt"/>
            </w:pict>
          </mc:Fallback>
        </mc:AlternateContent>
      </w:r>
    </w:p>
    <w:p w14:paraId="7A4E9AE6" w14:textId="77777777" w:rsidR="008E0627" w:rsidRPr="00FE51F0" w:rsidRDefault="00E22449" w:rsidP="008A3AFE">
      <w:pPr>
        <w:spacing w:after="0"/>
        <w:jc w:val="both"/>
        <w:rPr>
          <w:rFonts w:asciiTheme="majorHAnsi" w:hAnsiTheme="majorHAnsi" w:cs="Times New Roman"/>
          <w:sz w:val="24"/>
          <w:szCs w:val="24"/>
        </w:rPr>
      </w:pPr>
      <w:r w:rsidRPr="00FE51F0">
        <w:rPr>
          <w:rFonts w:asciiTheme="majorHAnsi" w:hAnsiTheme="majorHAnsi" w:cs="Times New Roman"/>
          <w:b/>
          <w:sz w:val="24"/>
          <w:szCs w:val="24"/>
        </w:rPr>
        <w:t>PENDAHULUAN</w:t>
      </w:r>
    </w:p>
    <w:p w14:paraId="4829BF8A" w14:textId="5FB2E033" w:rsidR="00B822EB" w:rsidRDefault="00B822EB" w:rsidP="00B822EB">
      <w:pPr>
        <w:spacing w:after="0"/>
        <w:ind w:firstLine="720"/>
        <w:jc w:val="both"/>
        <w:rPr>
          <w:rFonts w:asciiTheme="majorHAnsi" w:hAnsiTheme="majorHAnsi" w:cs="Times New Roman"/>
          <w:lang w:val="en-US"/>
        </w:rPr>
      </w:pPr>
      <w:proofErr w:type="spellStart"/>
      <w:r>
        <w:rPr>
          <w:rFonts w:asciiTheme="majorHAnsi" w:hAnsiTheme="majorHAnsi" w:cs="Times New Roman"/>
          <w:lang w:val="en-US"/>
        </w:rPr>
        <w:t>Matematika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sebagai</w:t>
      </w:r>
      <w:proofErr w:type="spellEnd"/>
      <w:r>
        <w:rPr>
          <w:rFonts w:asciiTheme="majorHAnsi" w:hAnsiTheme="majorHAnsi" w:cs="Times New Roman"/>
          <w:lang w:val="en-US"/>
        </w:rPr>
        <w:t xml:space="preserve"> salah </w:t>
      </w:r>
      <w:proofErr w:type="spellStart"/>
      <w:r>
        <w:rPr>
          <w:rFonts w:asciiTheme="majorHAnsi" w:hAnsiTheme="majorHAnsi" w:cs="Times New Roman"/>
          <w:lang w:val="en-US"/>
        </w:rPr>
        <w:t>satu</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cabang</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ilmu</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pengetahuan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memegang</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peranan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penting</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dalam</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perkembangan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ilmu</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pengetahuan</w:t>
      </w:r>
      <w:proofErr w:type="spellEnd"/>
      <w:r>
        <w:rPr>
          <w:rFonts w:asciiTheme="majorHAnsi" w:hAnsiTheme="majorHAnsi" w:cs="Times New Roman"/>
          <w:lang w:val="en-US"/>
        </w:rPr>
        <w:t xml:space="preserve"> dan </w:t>
      </w:r>
      <w:proofErr w:type="spellStart"/>
      <w:r>
        <w:rPr>
          <w:rFonts w:asciiTheme="majorHAnsi" w:hAnsiTheme="majorHAnsi" w:cs="Times New Roman"/>
          <w:lang w:val="en-US"/>
        </w:rPr>
        <w:t>teknologi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baik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sebagai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alat</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untuk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menerapkan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ilmu</w:t>
      </w:r>
      <w:proofErr w:type="spellEnd"/>
      <w:r>
        <w:rPr>
          <w:rFonts w:asciiTheme="majorHAnsi" w:hAnsiTheme="majorHAnsi" w:cs="Times New Roman"/>
          <w:lang w:val="en-US"/>
        </w:rPr>
        <w:t xml:space="preserve"> lain </w:t>
      </w:r>
      <w:proofErr w:type="spellStart"/>
      <w:r>
        <w:rPr>
          <w:rFonts w:asciiTheme="majorHAnsi" w:hAnsiTheme="majorHAnsi" w:cs="Times New Roman"/>
          <w:lang w:val="en-US"/>
        </w:rPr>
        <w:t>maupun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untuk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pengembangan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matematika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itu</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sendiri</w:t>
      </w:r>
      <w:proofErr w:type="spellEnd"/>
      <w:r>
        <w:rPr>
          <w:rFonts w:asciiTheme="majorHAnsi" w:hAnsiTheme="majorHAnsi" w:cs="Times New Roman"/>
          <w:lang w:val="en-US"/>
        </w:rPr>
        <w:t xml:space="preserve">. Di era yang </w:t>
      </w:r>
      <w:proofErr w:type="spellStart"/>
      <w:r>
        <w:rPr>
          <w:rFonts w:asciiTheme="majorHAnsi" w:hAnsiTheme="majorHAnsi" w:cs="Times New Roman"/>
          <w:lang w:val="en-US"/>
        </w:rPr>
        <w:t>semakin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kompetitif</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saat</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ini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penguasaan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materi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matematika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siswa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merupakan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syarat</w:t>
      </w:r>
      <w:proofErr w:type="spellEnd"/>
      <w:r>
        <w:rPr>
          <w:rFonts w:asciiTheme="majorHAnsi" w:hAnsiTheme="majorHAnsi" w:cs="Times New Roman"/>
          <w:lang w:val="en-US"/>
        </w:rPr>
        <w:t xml:space="preserve"> yang </w:t>
      </w:r>
      <w:proofErr w:type="spellStart"/>
      <w:r>
        <w:rPr>
          <w:rFonts w:asciiTheme="majorHAnsi" w:hAnsiTheme="majorHAnsi" w:cs="Times New Roman"/>
          <w:lang w:val="en-US"/>
        </w:rPr>
        <w:t>tidak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dapat</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dielakkan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untuk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membangun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penalaran</w:t>
      </w:r>
      <w:proofErr w:type="spellEnd"/>
      <w:r>
        <w:rPr>
          <w:rFonts w:asciiTheme="majorHAnsi" w:hAnsiTheme="majorHAnsi" w:cs="Times New Roman"/>
          <w:lang w:val="en-US"/>
        </w:rPr>
        <w:t xml:space="preserve"> dan </w:t>
      </w:r>
      <w:proofErr w:type="spellStart"/>
      <w:r>
        <w:rPr>
          <w:rFonts w:asciiTheme="majorHAnsi" w:hAnsiTheme="majorHAnsi" w:cs="Times New Roman"/>
          <w:lang w:val="en-US"/>
        </w:rPr>
        <w:t>pengambilan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keputusan</w:t>
      </w:r>
      <w:proofErr w:type="spellEnd"/>
      <w:r>
        <w:rPr>
          <w:rFonts w:asciiTheme="majorHAnsi" w:hAnsiTheme="majorHAnsi" w:cs="Times New Roman"/>
          <w:lang w:val="en-US"/>
        </w:rPr>
        <w:t xml:space="preserve">. </w:t>
      </w:r>
    </w:p>
    <w:p w14:paraId="63A83368" w14:textId="7B5AE8FA" w:rsidR="00CD276A" w:rsidRPr="00B822EB" w:rsidRDefault="00C85FC3" w:rsidP="00B822EB">
      <w:pPr>
        <w:spacing w:after="0"/>
        <w:ind w:firstLine="720"/>
        <w:jc w:val="both"/>
        <w:rPr>
          <w:rFonts w:asciiTheme="majorHAnsi" w:hAnsiTheme="majorHAnsi" w:cs="Times New Roman"/>
          <w:lang w:val="en-US"/>
        </w:rPr>
      </w:pPr>
      <w:proofErr w:type="spellStart"/>
      <w:r>
        <w:rPr>
          <w:rFonts w:asciiTheme="majorHAnsi" w:hAnsiTheme="majorHAnsi" w:cs="Times New Roman"/>
          <w:lang w:val="en-US"/>
        </w:rPr>
        <w:t>Matematika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perlu</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diberikan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kepada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seluruh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peserta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didik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dari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berbagai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jenjang</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pendidikan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dengan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tujuan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untuk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membekali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mereka</w:t>
      </w:r>
      <w:proofErr w:type="spellEnd"/>
      <w:r>
        <w:rPr>
          <w:rFonts w:asciiTheme="majorHAnsi" w:hAnsiTheme="majorHAnsi" w:cs="Times New Roman"/>
          <w:lang w:val="en-US"/>
        </w:rPr>
        <w:t xml:space="preserve"> agar </w:t>
      </w:r>
      <w:proofErr w:type="spellStart"/>
      <w:r>
        <w:rPr>
          <w:rFonts w:asciiTheme="majorHAnsi" w:hAnsiTheme="majorHAnsi" w:cs="Times New Roman"/>
          <w:lang w:val="en-US"/>
        </w:rPr>
        <w:t>mampu</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berpikir</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logis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analitis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sistematis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kritis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kreatif</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serta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memiliki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kemampuan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bekerjasama</w:t>
      </w:r>
      <w:proofErr w:type="spellEnd"/>
      <w:r>
        <w:rPr>
          <w:rFonts w:asciiTheme="majorHAnsi" w:hAnsiTheme="majorHAnsi" w:cs="Times New Roman"/>
          <w:lang w:val="en-US"/>
        </w:rPr>
        <w:t xml:space="preserve"> yang </w:t>
      </w:r>
      <w:proofErr w:type="spellStart"/>
      <w:r>
        <w:rPr>
          <w:rFonts w:asciiTheme="majorHAnsi" w:hAnsiTheme="majorHAnsi" w:cs="Times New Roman"/>
          <w:lang w:val="en-US"/>
        </w:rPr>
        <w:t>baik</w:t>
      </w:r>
      <w:proofErr w:type="spellEnd"/>
      <w:r>
        <w:rPr>
          <w:rFonts w:asciiTheme="majorHAnsi" w:hAnsiTheme="majorHAnsi" w:cs="Times New Roman"/>
          <w:lang w:val="en-US"/>
        </w:rPr>
        <w:t xml:space="preserve"> </w:t>
      </w:r>
      <w:r>
        <w:rPr>
          <w:rFonts w:asciiTheme="majorHAnsi" w:hAnsiTheme="majorHAnsi" w:cs="Times New Roman"/>
          <w:lang w:val="en-US"/>
        </w:rPr>
        <w:fldChar w:fldCharType="begin" w:fldLock="1"/>
      </w:r>
      <w:r w:rsidR="00596623">
        <w:rPr>
          <w:rFonts w:asciiTheme="majorHAnsi" w:hAnsiTheme="majorHAnsi" w:cs="Times New Roman"/>
          <w:lang w:val="en-US"/>
        </w:rPr>
        <w:instrText>ADDIN CSL_CITATION {"citationItems":[{"id":"ITEM-1","itemData":{"DOI":"10.46306/lb.v1i2.17","ISSN":"2721-8929","abstract":"Tujuan dari penelitian pengembangan ini adalah menghasilkan produk media pembelajaran yang dapat dijadikan sebagai salah satu alternatif media pembelajaran yang efektif bagi peserta didik yang dapat digunakan untuk belajar mandiri, sehingga dapat meningkatkan hasil belajar peserta didik. Penelitian dilaksanakan di SDN Sudimara Timur 5. Hasil review oleh ahli media terhadap seluruh aspek yang dinilai rata-rata uang diperoleh yaitu sebesar 3,71 yang berarti termasuk dalam kategori baik, oleh ahli materi diperoleh rata-rata sebesar 3,75 dengan kategori baik, serta oleh pengguna yaitu sebesar 4,625 juga termasuk kedalam kategori sangat baik. Sehingga diperoleh rata-rata keseluruhan hasil review ahli dan pengguna terhadap media pembelajaran yang dikembangkan yaitu sebesar 4,02 yang termasuk kedalam kategori baik. Berdasarkan hasil review oleh ahli tersebut maka media pembelajaran ini dinyatakan layak untuk diimplementasikan dalam proses belajar peserta didik secara mandiri","author":[{"dropping-particle":"","family":"Karim","given":"Abdul","non-dropping-particle":"","parse-names":false,"suffix":""},{"dropping-particle":"","family":"Savitri","given":"Dini","non-dropping-particle":"","parse-names":false,"suffix":""},{"dropping-particle":"","family":"Hasbullah","given":"","non-dropping-particle":"","parse-names":false,"suffix":""}],"container-title":"Jurnal Lebesgue : Jurnal Ilmiah Pendidikan Matematika, Matematika dan Statistika","id":"ITEM-1","issue":"2","issued":{"date-parts":[["2020"]]},"page":"63–75","title":"Pengembangan Media Pembelajaran Matematika Berbasis Android Di Kelas 4 Sekolah Dasar","type":"article-journal","volume":"1"},"uris":["http://www.mendeley.com/documents/?uuid=098615c6-6282-4156-a2e0-61c91508cc2b"]},{"id":"ITEM-2","itemData":{"DOI":"10.20527/edumat.v3i2.643","ISSN":"2338-2759","abstract":"Pada era globalisasi manusia dituntut memiliki kemampuan dalam memperoleh, memilih, mengelola, informasi untuk dimanfaatkan dalam kehidupan yang menuntut kita memiliki kemampuan berpikir kreatif. Berdasarkan pengamatan, proses pembelajaran matematika di SMP Negeri 1 Banjarmasinpada umumnya hanya berpusat pada hasil, soal yang disajikan terutama mengenai ingatan dengan hanya menyajikan satu jawaban atau cara benar. Kondisi ini sulit memunculkan kemampuan berpikir kreatif. Pembelajaran yang terpusat pada guru mengakibatkan siswa memberikan respon kurang baik saat menerima pelajaran.Salah satu upaya untuk mengatasi masalahadalah melalui penerapan pendekatan Pendidikan Matematika Realistik (PMR). Hal ini karenaadanya karakteristik PMR yang diterapkan dalam pembelajaran. Penelitian ini bertujuan untuk mendeskripsikan kemampuan berpikir kreatif dan respon siswa dalam pembelajaran matematika menggunakan pendekatan PMR. Penelitian ini dilaksanakan dengan menggunakan metode deskriptif. Subjek dalam penelitian ini adalah siswa kelas IX H yang berjumlah 25 siswa dan objeknya adalah kemampuan berpikir kreatif dan respon siswa. Teknik pengumpulan data menggunakan dokumentasi, tes, dan angket. Tes kemampuan berpikir kreatif dianalisis menggunakan statistika deskriptif yaitu rata-rata dan persentase, respon siswa dianalisis menggunakan skala Likert. Hasil penelitian menunjukkan bahwa kemampuan berpikir kreatif siswa menggunakan pendekatan PMR berada pada kategori tinggi dengan rincian tiap indikator yaitu, indikator kelancaran berada pada kategori tinggi, keluwesan berada pada kategori sedang, dan orisinalitas berada pada kategori rendah. Sementara itu siswa menunjukkan respon setuju terhadap pembelajaran menggunakan pendekatan PMR. Kata kunci: kemampuan berpikir kreatif, pendekatan PMR, respon siswa.","author":[{"dropping-particle":"","family":"Fajriah","given":"Noor","non-dropping-particle":"","parse-names":false,"suffix":""},{"dropping-particle":"","family":"Asiskawati","given":"Eef","non-dropping-particle":"","parse-names":false,"suffix":""}],"container-title":"EDU-MAT: Jurnal Pendidikan Matematika","id":"ITEM-2","issue":"2","issued":{"date-parts":[["2015"]]},"page":"157–165","title":"Kemampuan Berpikir Kreatif Siswa dalam Pembelajaran Matematika Menggunakan Pendekatan Pendidikan Matematika Realistik di SMP","type":"article-journal","volume":"3"},"uris":["http://www.mendeley.com/documents/?uuid=14f676ab-0cc0-4d3c-ab7f-583813e7b2a5"]}],"mendeley":{"formattedCitation":"(Fajriah &amp; Asiskawati, 2015; Karim et al., 2020)","plainTextFormattedCitation":"(Fajriah &amp; Asiskawati, 2015; Karim et al., 2020)","previouslyFormattedCitation":"(Fajriah &amp; Asiskawati, 2015; Karim et al., 2020)"},"properties":{"noteIndex":0},"schema":"https://github.com/citation-style-language/schema/raw/master/csl-citation.json"}</w:instrText>
      </w:r>
      <w:r>
        <w:rPr>
          <w:rFonts w:asciiTheme="majorHAnsi" w:hAnsiTheme="majorHAnsi" w:cs="Times New Roman"/>
          <w:lang w:val="en-US"/>
        </w:rPr>
        <w:fldChar w:fldCharType="separate"/>
      </w:r>
      <w:r w:rsidRPr="00C85FC3">
        <w:rPr>
          <w:rFonts w:asciiTheme="majorHAnsi" w:hAnsiTheme="majorHAnsi" w:cs="Times New Roman"/>
          <w:noProof/>
          <w:lang w:val="en-US"/>
        </w:rPr>
        <w:t>(Fajriah &amp; Asiskawati, 2015; Karim et al., 2020)</w:t>
      </w:r>
      <w:r>
        <w:rPr>
          <w:rFonts w:asciiTheme="majorHAnsi" w:hAnsiTheme="majorHAnsi" w:cs="Times New Roman"/>
          <w:lang w:val="en-US"/>
        </w:rPr>
        <w:fldChar w:fldCharType="end"/>
      </w:r>
      <w:r>
        <w:rPr>
          <w:rFonts w:asciiTheme="majorHAnsi" w:hAnsiTheme="majorHAnsi" w:cs="Times New Roman"/>
          <w:lang w:val="en-US"/>
        </w:rPr>
        <w:t xml:space="preserve">. </w:t>
      </w:r>
      <w:proofErr w:type="spellStart"/>
      <w:r w:rsidR="00953097">
        <w:rPr>
          <w:rFonts w:asciiTheme="majorHAnsi" w:hAnsiTheme="majorHAnsi" w:cs="Times New Roman"/>
          <w:lang w:val="en-US"/>
        </w:rPr>
        <w:t>Kompetensi-kompetensi</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tersebut</w:t>
      </w:r>
      <w:proofErr w:type="spellEnd"/>
      <w:r w:rsidR="00953097">
        <w:rPr>
          <w:rFonts w:asciiTheme="majorHAnsi" w:hAnsiTheme="majorHAnsi" w:cs="Times New Roman"/>
          <w:lang w:val="en-US"/>
        </w:rPr>
        <w:t xml:space="preserve"> sangat </w:t>
      </w:r>
      <w:proofErr w:type="spellStart"/>
      <w:r w:rsidR="00953097">
        <w:rPr>
          <w:rFonts w:asciiTheme="majorHAnsi" w:hAnsiTheme="majorHAnsi" w:cs="Times New Roman"/>
          <w:lang w:val="en-US"/>
        </w:rPr>
        <w:t>dibutuhkan</w:t>
      </w:r>
      <w:proofErr w:type="spellEnd"/>
      <w:r w:rsidR="00953097">
        <w:rPr>
          <w:rFonts w:asciiTheme="majorHAnsi" w:hAnsiTheme="majorHAnsi" w:cs="Times New Roman"/>
          <w:lang w:val="en-US"/>
        </w:rPr>
        <w:t xml:space="preserve"> agar </w:t>
      </w:r>
      <w:proofErr w:type="spellStart"/>
      <w:r w:rsidR="00953097">
        <w:rPr>
          <w:rFonts w:asciiTheme="majorHAnsi" w:hAnsiTheme="majorHAnsi" w:cs="Times New Roman"/>
          <w:lang w:val="en-US"/>
        </w:rPr>
        <w:t>peserta</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didik</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mampu</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memperoleh</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mengelola</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serta</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memanfaatkan</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infromasi</w:t>
      </w:r>
      <w:proofErr w:type="spellEnd"/>
      <w:r w:rsidR="00953097">
        <w:rPr>
          <w:rFonts w:asciiTheme="majorHAnsi" w:hAnsiTheme="majorHAnsi" w:cs="Times New Roman"/>
          <w:lang w:val="en-US"/>
        </w:rPr>
        <w:t xml:space="preserve"> yang </w:t>
      </w:r>
      <w:proofErr w:type="spellStart"/>
      <w:r w:rsidR="00953097">
        <w:rPr>
          <w:rFonts w:asciiTheme="majorHAnsi" w:hAnsiTheme="majorHAnsi" w:cs="Times New Roman"/>
          <w:lang w:val="en-US"/>
        </w:rPr>
        <w:t>diperolehnya</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untuk</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kehidupan</w:t>
      </w:r>
      <w:proofErr w:type="spellEnd"/>
      <w:r w:rsidR="00953097">
        <w:rPr>
          <w:rFonts w:asciiTheme="majorHAnsi" w:hAnsiTheme="majorHAnsi" w:cs="Times New Roman"/>
          <w:lang w:val="en-US"/>
        </w:rPr>
        <w:t xml:space="preserve"> yang </w:t>
      </w:r>
      <w:proofErr w:type="spellStart"/>
      <w:r w:rsidR="00953097">
        <w:rPr>
          <w:rFonts w:asciiTheme="majorHAnsi" w:hAnsiTheme="majorHAnsi" w:cs="Times New Roman"/>
          <w:lang w:val="en-US"/>
        </w:rPr>
        <w:t>lebih</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baik</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dalam</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kedaan</w:t>
      </w:r>
      <w:proofErr w:type="spellEnd"/>
      <w:r w:rsidR="00953097">
        <w:rPr>
          <w:rFonts w:asciiTheme="majorHAnsi" w:hAnsiTheme="majorHAnsi" w:cs="Times New Roman"/>
          <w:lang w:val="en-US"/>
        </w:rPr>
        <w:t xml:space="preserve"> yang </w:t>
      </w:r>
      <w:proofErr w:type="spellStart"/>
      <w:r w:rsidR="00953097">
        <w:rPr>
          <w:rFonts w:asciiTheme="majorHAnsi" w:hAnsiTheme="majorHAnsi" w:cs="Times New Roman"/>
          <w:lang w:val="en-US"/>
        </w:rPr>
        <w:t>selalu</w:t>
      </w:r>
      <w:proofErr w:type="spellEnd"/>
      <w:r w:rsidR="00953097">
        <w:rPr>
          <w:rFonts w:asciiTheme="majorHAnsi" w:hAnsiTheme="majorHAnsi" w:cs="Times New Roman"/>
          <w:lang w:val="en-US"/>
        </w:rPr>
        <w:t xml:space="preserve"> </w:t>
      </w:r>
      <w:proofErr w:type="spellStart"/>
      <w:r w:rsidR="00953097">
        <w:rPr>
          <w:rFonts w:asciiTheme="majorHAnsi" w:hAnsiTheme="majorHAnsi" w:cs="Times New Roman"/>
          <w:lang w:val="en-US"/>
        </w:rPr>
        <w:t>berubah-ubah</w:t>
      </w:r>
      <w:proofErr w:type="spellEnd"/>
      <w:r w:rsidR="00953097">
        <w:rPr>
          <w:rFonts w:asciiTheme="majorHAnsi" w:hAnsiTheme="majorHAnsi" w:cs="Times New Roman"/>
          <w:lang w:val="en-US"/>
        </w:rPr>
        <w:t xml:space="preserve"> dan sangat </w:t>
      </w:r>
      <w:proofErr w:type="spellStart"/>
      <w:r w:rsidR="00953097">
        <w:rPr>
          <w:rFonts w:asciiTheme="majorHAnsi" w:hAnsiTheme="majorHAnsi" w:cs="Times New Roman"/>
          <w:lang w:val="en-US"/>
        </w:rPr>
        <w:t>kompetitif</w:t>
      </w:r>
      <w:proofErr w:type="spellEnd"/>
      <w:r w:rsidR="00953097">
        <w:rPr>
          <w:rFonts w:asciiTheme="majorHAnsi" w:hAnsiTheme="majorHAnsi" w:cs="Times New Roman"/>
          <w:lang w:val="en-US"/>
        </w:rPr>
        <w:t xml:space="preserve"> </w:t>
      </w:r>
      <w:r w:rsidR="00953097">
        <w:rPr>
          <w:rFonts w:asciiTheme="majorHAnsi" w:hAnsiTheme="majorHAnsi" w:cs="Times New Roman"/>
          <w:lang w:val="en-US"/>
        </w:rPr>
        <w:fldChar w:fldCharType="begin" w:fldLock="1"/>
      </w:r>
      <w:r w:rsidR="00D17E56">
        <w:rPr>
          <w:rFonts w:asciiTheme="majorHAnsi" w:hAnsiTheme="majorHAnsi" w:cs="Times New Roman"/>
          <w:lang w:val="en-US"/>
        </w:rPr>
        <w:instrText>ADDIN CSL_CITATION {"citationItems":[{"id":"ITEM-1","itemData":{"abstract":"… Nazarudin (2007: 113), perangkat pembelajaran yaitu sesuatu atau beberapa persiapan yang disusun oleh guru agar pelaksanaan dan evaluasi pembelajaran dapat dilakukan secara sistematis dan memperoleh hasil seperti yang diharapkan, meliputi: Analisis Pekan Efektif …","author":[{"dropping-particle":"","family":"Zagoto","given":"Maria Magdalena","non-dropping-particle":"","parse-names":false,"suffix":""}],"container-title":"Jurnal Education and Development Institut Pendidikan Tapanuli Selatan","id":"ITEM-1","issue":"1","issued":{"date-parts":[["2018"]]},"page":"53-57","title":"Pengembangan Perangkat Pembelajaran Matematika Berbasis Realistic Mathematic Educations untuk Siswa Kelas V Sekolah Dasar","type":"article-journal","volume":"3"},"uris":["http://www.mendeley.com/documents/?uuid=b2aaeb65-8440-4297-a289-41110a6ec261"]}],"mendeley":{"formattedCitation":"(Zagoto, 2018)","plainTextFormattedCitation":"(Zagoto, 2018)","previouslyFormattedCitation":"(Zagoto, 2018)"},"properties":{"noteIndex":0},"schema":"https://github.com/citation-style-language/schema/raw/master/csl-citation.json"}</w:instrText>
      </w:r>
      <w:r w:rsidR="00953097">
        <w:rPr>
          <w:rFonts w:asciiTheme="majorHAnsi" w:hAnsiTheme="majorHAnsi" w:cs="Times New Roman"/>
          <w:lang w:val="en-US"/>
        </w:rPr>
        <w:fldChar w:fldCharType="separate"/>
      </w:r>
      <w:r w:rsidR="00953097" w:rsidRPr="00953097">
        <w:rPr>
          <w:rFonts w:asciiTheme="majorHAnsi" w:hAnsiTheme="majorHAnsi" w:cs="Times New Roman"/>
          <w:noProof/>
          <w:lang w:val="en-US"/>
        </w:rPr>
        <w:t>(Zagoto, 2018)</w:t>
      </w:r>
      <w:r w:rsidR="00953097">
        <w:rPr>
          <w:rFonts w:asciiTheme="majorHAnsi" w:hAnsiTheme="majorHAnsi" w:cs="Times New Roman"/>
          <w:lang w:val="en-US"/>
        </w:rPr>
        <w:fldChar w:fldCharType="end"/>
      </w:r>
      <w:r w:rsidR="00953097">
        <w:rPr>
          <w:rFonts w:asciiTheme="majorHAnsi" w:hAnsiTheme="majorHAnsi" w:cs="Times New Roman"/>
          <w:lang w:val="en-US"/>
        </w:rPr>
        <w:t xml:space="preserve">. </w:t>
      </w:r>
      <w:proofErr w:type="spellStart"/>
      <w:r w:rsidR="0022134C">
        <w:rPr>
          <w:rFonts w:asciiTheme="majorHAnsi" w:hAnsiTheme="majorHAnsi" w:cs="Times New Roman"/>
          <w:lang w:val="en-US"/>
        </w:rPr>
        <w:t>Namun</w:t>
      </w:r>
      <w:proofErr w:type="spellEnd"/>
      <w:r w:rsidR="0022134C">
        <w:rPr>
          <w:rFonts w:asciiTheme="majorHAnsi" w:hAnsiTheme="majorHAnsi" w:cs="Times New Roman"/>
          <w:lang w:val="en-US"/>
        </w:rPr>
        <w:t xml:space="preserve"> pada</w:t>
      </w:r>
      <w:r w:rsidR="00B822EB">
        <w:rPr>
          <w:rFonts w:asciiTheme="majorHAnsi" w:hAnsiTheme="majorHAnsi" w:cs="Times New Roman"/>
          <w:lang w:val="en-US"/>
        </w:rPr>
        <w:t xml:space="preserve"> </w:t>
      </w:r>
      <w:proofErr w:type="spellStart"/>
      <w:r w:rsidR="00B822EB">
        <w:rPr>
          <w:rFonts w:asciiTheme="majorHAnsi" w:hAnsiTheme="majorHAnsi" w:cs="Times New Roman"/>
          <w:lang w:val="en-US"/>
        </w:rPr>
        <w:t>kenyataannya</w:t>
      </w:r>
      <w:proofErr w:type="spellEnd"/>
      <w:r w:rsidR="00B822EB">
        <w:rPr>
          <w:rFonts w:asciiTheme="majorHAnsi" w:hAnsiTheme="majorHAnsi" w:cs="Times New Roman"/>
          <w:lang w:val="en-US"/>
        </w:rPr>
        <w:t xml:space="preserve">, </w:t>
      </w:r>
      <w:proofErr w:type="spellStart"/>
      <w:r w:rsidR="0022134C">
        <w:rPr>
          <w:rFonts w:asciiTheme="majorHAnsi" w:hAnsiTheme="majorHAnsi" w:cs="Times New Roman"/>
          <w:lang w:val="en-US"/>
        </w:rPr>
        <w:t>berdasarkan</w:t>
      </w:r>
      <w:proofErr w:type="spellEnd"/>
      <w:r w:rsidR="0022134C">
        <w:rPr>
          <w:rFonts w:asciiTheme="majorHAnsi" w:hAnsiTheme="majorHAnsi" w:cs="Times New Roman"/>
          <w:lang w:val="en-US"/>
        </w:rPr>
        <w:t xml:space="preserve"> </w:t>
      </w:r>
      <w:proofErr w:type="spellStart"/>
      <w:r w:rsidR="00B822EB">
        <w:rPr>
          <w:rFonts w:asciiTheme="majorHAnsi" w:hAnsiTheme="majorHAnsi" w:cs="Times New Roman"/>
          <w:lang w:val="en-US"/>
        </w:rPr>
        <w:t>hasil</w:t>
      </w:r>
      <w:proofErr w:type="spellEnd"/>
      <w:r w:rsidR="00A64D19" w:rsidRPr="00A64D19">
        <w:rPr>
          <w:rFonts w:asciiTheme="majorHAnsi" w:hAnsiTheme="majorHAnsi"/>
        </w:rPr>
        <w:t xml:space="preserve"> survei yang dilakukan</w:t>
      </w:r>
      <w:r w:rsidR="00B822EB">
        <w:rPr>
          <w:rFonts w:asciiTheme="majorHAnsi" w:hAnsiTheme="majorHAnsi"/>
          <w:lang w:val="en-US"/>
        </w:rPr>
        <w:t xml:space="preserve"> oleh</w:t>
      </w:r>
      <w:r w:rsidR="00A64D19" w:rsidRPr="00A64D19">
        <w:rPr>
          <w:rFonts w:asciiTheme="majorHAnsi" w:hAnsiTheme="majorHAnsi"/>
        </w:rPr>
        <w:t xml:space="preserve"> </w:t>
      </w:r>
      <w:r w:rsidR="00A64D19" w:rsidRPr="00A64D19">
        <w:rPr>
          <w:rFonts w:asciiTheme="majorHAnsi" w:hAnsiTheme="majorHAnsi"/>
          <w:i/>
          <w:iCs/>
        </w:rPr>
        <w:t>Programme for Internasional Student Assessment</w:t>
      </w:r>
      <w:r w:rsidR="00A64D19" w:rsidRPr="00A64D19">
        <w:rPr>
          <w:rFonts w:asciiTheme="majorHAnsi" w:hAnsiTheme="majorHAnsi"/>
        </w:rPr>
        <w:t xml:space="preserve"> (PISA) pada tahun 2018 </w:t>
      </w:r>
      <w:proofErr w:type="spellStart"/>
      <w:r w:rsidR="0022134C">
        <w:rPr>
          <w:rFonts w:asciiTheme="majorHAnsi" w:hAnsiTheme="majorHAnsi"/>
          <w:lang w:val="en-US"/>
        </w:rPr>
        <w:t>menunjukkan</w:t>
      </w:r>
      <w:proofErr w:type="spellEnd"/>
      <w:r w:rsidR="00A64D19" w:rsidRPr="00A64D19">
        <w:rPr>
          <w:rFonts w:asciiTheme="majorHAnsi" w:hAnsiTheme="majorHAnsi"/>
        </w:rPr>
        <w:t xml:space="preserve"> bahwa kemampuan matematika siswa Indonesia berada dalam kategori sangat rendah. Indonesia berada pada peringkat 73 dari 79 negara peserta </w:t>
      </w:r>
      <w:r w:rsidR="00A64D19" w:rsidRPr="00A64D19">
        <w:rPr>
          <w:rFonts w:asciiTheme="majorHAnsi" w:hAnsiTheme="majorHAnsi"/>
        </w:rPr>
        <w:fldChar w:fldCharType="begin" w:fldLock="1"/>
      </w:r>
      <w:r>
        <w:rPr>
          <w:rFonts w:asciiTheme="majorHAnsi" w:hAnsiTheme="majorHAnsi"/>
        </w:rPr>
        <w:instrText>ADDIN CSL_CITATION {"citationItems":[{"id":"ITEM-1","itemData":{"author":[{"dropping-particle":"","family":"OECD","given":"","non-dropping-particle":"","parse-names":false,"suffix":""}],"id":"ITEM-1","issued":{"date-parts":[["2018"]]},"title":"Programme For International Student Assessment (PISA) Result From PISA 2018","type":"report"},"uris":["http://www.mendeley.com/documents/?uuid=94e4298e-4101-4eeb-b8ef-826e77eb1c62","http://www.mendeley.com/documents/?uuid=21188c4e-f872-4b1d-874e-1a86043ff53a"]}],"mendeley":{"formattedCitation":"(OECD, 2018)","plainTextFormattedCitation":"(OECD, 2018)","previouslyFormattedCitation":"(OECD, 2018)"},"properties":{"noteIndex":0},"schema":"https://github.com/citation-style-language/schema/raw/master/csl-citation.json"}</w:instrText>
      </w:r>
      <w:r w:rsidR="00A64D19" w:rsidRPr="00A64D19">
        <w:rPr>
          <w:rFonts w:asciiTheme="majorHAnsi" w:hAnsiTheme="majorHAnsi"/>
        </w:rPr>
        <w:fldChar w:fldCharType="separate"/>
      </w:r>
      <w:r w:rsidR="00A64D19" w:rsidRPr="00A64D19">
        <w:rPr>
          <w:rFonts w:asciiTheme="majorHAnsi" w:hAnsiTheme="majorHAnsi"/>
          <w:noProof/>
        </w:rPr>
        <w:t>(OECD, 2018)</w:t>
      </w:r>
      <w:r w:rsidR="00A64D19" w:rsidRPr="00A64D19">
        <w:rPr>
          <w:rFonts w:asciiTheme="majorHAnsi" w:hAnsiTheme="majorHAnsi"/>
        </w:rPr>
        <w:fldChar w:fldCharType="end"/>
      </w:r>
      <w:r w:rsidR="00A64D19">
        <w:rPr>
          <w:rFonts w:asciiTheme="majorHAnsi" w:hAnsiTheme="majorHAnsi"/>
          <w:lang w:val="en-US"/>
        </w:rPr>
        <w:t xml:space="preserve">. </w:t>
      </w:r>
      <w:r w:rsidR="00A64D19" w:rsidRPr="00A64D19">
        <w:rPr>
          <w:rFonts w:asciiTheme="majorHAnsi" w:hAnsiTheme="majorHAnsi"/>
          <w:lang w:val="en-US"/>
        </w:rPr>
        <w:t xml:space="preserve">Hal </w:t>
      </w:r>
      <w:proofErr w:type="spellStart"/>
      <w:r w:rsidR="00A64D19" w:rsidRPr="00A64D19">
        <w:rPr>
          <w:rFonts w:asciiTheme="majorHAnsi" w:hAnsiTheme="majorHAnsi"/>
          <w:lang w:val="en-US"/>
        </w:rPr>
        <w:t>ini</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merupakan</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indikator</w:t>
      </w:r>
      <w:proofErr w:type="spellEnd"/>
      <w:r w:rsidR="00A64D19" w:rsidRPr="00A64D19">
        <w:rPr>
          <w:rFonts w:asciiTheme="majorHAnsi" w:hAnsiTheme="majorHAnsi"/>
          <w:lang w:val="en-US"/>
        </w:rPr>
        <w:t xml:space="preserve"> yang </w:t>
      </w:r>
      <w:proofErr w:type="spellStart"/>
      <w:r w:rsidR="00A64D19" w:rsidRPr="00A64D19">
        <w:rPr>
          <w:rFonts w:asciiTheme="majorHAnsi" w:hAnsiTheme="majorHAnsi"/>
          <w:lang w:val="en-US"/>
        </w:rPr>
        <w:t>menunjukkan</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bahwa</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hasil</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pembelajaran</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matematika</w:t>
      </w:r>
      <w:proofErr w:type="spellEnd"/>
      <w:r w:rsidR="00A64D19" w:rsidRPr="00A64D19">
        <w:rPr>
          <w:rFonts w:asciiTheme="majorHAnsi" w:hAnsiTheme="majorHAnsi"/>
          <w:lang w:val="en-US"/>
        </w:rPr>
        <w:t xml:space="preserve"> di Indonesia </w:t>
      </w:r>
      <w:proofErr w:type="spellStart"/>
      <w:r w:rsidR="00A64D19" w:rsidRPr="00A64D19">
        <w:rPr>
          <w:rFonts w:asciiTheme="majorHAnsi" w:hAnsiTheme="majorHAnsi"/>
          <w:lang w:val="en-US"/>
        </w:rPr>
        <w:t>belum</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mencapai</w:t>
      </w:r>
      <w:proofErr w:type="spellEnd"/>
      <w:r w:rsidR="00A64D19" w:rsidRPr="00A64D19">
        <w:rPr>
          <w:rFonts w:asciiTheme="majorHAnsi" w:hAnsiTheme="majorHAnsi"/>
          <w:lang w:val="en-US"/>
        </w:rPr>
        <w:t xml:space="preserve"> </w:t>
      </w:r>
      <w:proofErr w:type="spellStart"/>
      <w:r w:rsidR="00A64D19" w:rsidRPr="00A64D19">
        <w:rPr>
          <w:rFonts w:asciiTheme="majorHAnsi" w:hAnsiTheme="majorHAnsi"/>
          <w:lang w:val="en-US"/>
        </w:rPr>
        <w:t>hasil</w:t>
      </w:r>
      <w:proofErr w:type="spellEnd"/>
      <w:r w:rsidR="00A64D19" w:rsidRPr="00A64D19">
        <w:rPr>
          <w:rFonts w:asciiTheme="majorHAnsi" w:hAnsiTheme="majorHAnsi"/>
          <w:lang w:val="en-US"/>
        </w:rPr>
        <w:t xml:space="preserve"> yang </w:t>
      </w:r>
      <w:proofErr w:type="spellStart"/>
      <w:r w:rsidR="00A64D19" w:rsidRPr="00A64D19">
        <w:rPr>
          <w:rFonts w:asciiTheme="majorHAnsi" w:hAnsiTheme="majorHAnsi"/>
          <w:lang w:val="en-US"/>
        </w:rPr>
        <w:t>memuaskan</w:t>
      </w:r>
      <w:proofErr w:type="spellEnd"/>
      <w:r w:rsidR="00C30ECD">
        <w:rPr>
          <w:rFonts w:asciiTheme="majorHAnsi" w:hAnsiTheme="majorHAnsi"/>
          <w:lang w:val="en-US"/>
        </w:rPr>
        <w:t xml:space="preserve"> </w:t>
      </w:r>
      <w:r w:rsidR="00C30ECD">
        <w:rPr>
          <w:rFonts w:asciiTheme="majorHAnsi" w:hAnsiTheme="majorHAnsi"/>
          <w:lang w:val="en-US"/>
        </w:rPr>
        <w:fldChar w:fldCharType="begin" w:fldLock="1"/>
      </w:r>
      <w:r w:rsidR="00F46EAB">
        <w:rPr>
          <w:rFonts w:asciiTheme="majorHAnsi" w:hAnsiTheme="majorHAnsi"/>
          <w:lang w:val="en-US"/>
        </w:rPr>
        <w:instrText>ADDIN CSL_CITATION {"citationItems":[{"id":"ITEM-1","itemData":{"author":[{"dropping-particle":"","family":"Gani","given":"Roeslan Abdul","non-dropping-particle":"","parse-names":false,"suffix":""}],"container-title":"Jurnal Pendidikan","id":"ITEM-1","issue":"2","issued":{"date-parts":[["2013"]]},"title":"Pengaruh Metode Inkuiri Model Alberta terhadap Kemampuan Pemahaman dan Pemecahan Masalah Matematika","type":"article-journal","volume":"2"},"uris":["http://www.mendeley.com/documents/?uuid=4121ee2c-1d18-4a37-ba5d-cdcc24d40f38"]}],"mendeley":{"formattedCitation":"(Gani, 2013)","plainTextFormattedCitation":"(Gani, 2013)","previouslyFormattedCitation":"(Gani, 2013)"},"properties":{"noteIndex":0},"schema":"https://github.com/citation-style-language/schema/raw/master/csl-citation.json"}</w:instrText>
      </w:r>
      <w:r w:rsidR="00C30ECD">
        <w:rPr>
          <w:rFonts w:asciiTheme="majorHAnsi" w:hAnsiTheme="majorHAnsi"/>
          <w:lang w:val="en-US"/>
        </w:rPr>
        <w:fldChar w:fldCharType="separate"/>
      </w:r>
      <w:r w:rsidR="00C30ECD" w:rsidRPr="00C30ECD">
        <w:rPr>
          <w:rFonts w:asciiTheme="majorHAnsi" w:hAnsiTheme="majorHAnsi"/>
          <w:noProof/>
          <w:lang w:val="en-US"/>
        </w:rPr>
        <w:t>(Gani, 2013)</w:t>
      </w:r>
      <w:r w:rsidR="00C30ECD">
        <w:rPr>
          <w:rFonts w:asciiTheme="majorHAnsi" w:hAnsiTheme="majorHAnsi"/>
          <w:lang w:val="en-US"/>
        </w:rPr>
        <w:fldChar w:fldCharType="end"/>
      </w:r>
      <w:r w:rsidR="00C30ECD">
        <w:rPr>
          <w:rFonts w:asciiTheme="majorHAnsi" w:hAnsiTheme="majorHAnsi"/>
          <w:lang w:val="en-US"/>
        </w:rPr>
        <w:t>.</w:t>
      </w:r>
      <w:r w:rsidR="00A64D19">
        <w:rPr>
          <w:rFonts w:asciiTheme="majorHAnsi" w:hAnsiTheme="majorHAnsi"/>
          <w:lang w:val="en-US"/>
        </w:rPr>
        <w:t xml:space="preserve"> </w:t>
      </w:r>
      <w:proofErr w:type="spellStart"/>
      <w:r w:rsidR="00D17E56">
        <w:rPr>
          <w:rFonts w:asciiTheme="majorHAnsi" w:hAnsiTheme="majorHAnsi"/>
          <w:lang w:val="en-US"/>
        </w:rPr>
        <w:t>Padahal</w:t>
      </w:r>
      <w:proofErr w:type="spellEnd"/>
      <w:r w:rsidR="00D17E56">
        <w:rPr>
          <w:rFonts w:asciiTheme="majorHAnsi" w:hAnsiTheme="majorHAnsi"/>
          <w:lang w:val="en-US"/>
        </w:rPr>
        <w:t xml:space="preserve"> jam </w:t>
      </w:r>
      <w:proofErr w:type="spellStart"/>
      <w:r w:rsidR="00D17E56">
        <w:rPr>
          <w:rFonts w:asciiTheme="majorHAnsi" w:hAnsiTheme="majorHAnsi"/>
          <w:lang w:val="en-US"/>
        </w:rPr>
        <w:t>pelajaran</w:t>
      </w:r>
      <w:proofErr w:type="spellEnd"/>
      <w:r w:rsidR="00D17E56">
        <w:rPr>
          <w:rFonts w:asciiTheme="majorHAnsi" w:hAnsiTheme="majorHAnsi"/>
          <w:lang w:val="en-US"/>
        </w:rPr>
        <w:t xml:space="preserve"> </w:t>
      </w:r>
      <w:proofErr w:type="spellStart"/>
      <w:r w:rsidR="00D17E56">
        <w:rPr>
          <w:rFonts w:asciiTheme="majorHAnsi" w:hAnsiTheme="majorHAnsi"/>
          <w:lang w:val="en-US"/>
        </w:rPr>
        <w:t>matematika</w:t>
      </w:r>
      <w:proofErr w:type="spellEnd"/>
      <w:r w:rsidR="00D17E56">
        <w:rPr>
          <w:rFonts w:asciiTheme="majorHAnsi" w:hAnsiTheme="majorHAnsi"/>
          <w:lang w:val="en-US"/>
        </w:rPr>
        <w:t xml:space="preserve"> di </w:t>
      </w:r>
      <w:proofErr w:type="spellStart"/>
      <w:r w:rsidR="00D17E56">
        <w:rPr>
          <w:rFonts w:asciiTheme="majorHAnsi" w:hAnsiTheme="majorHAnsi"/>
          <w:lang w:val="en-US"/>
        </w:rPr>
        <w:t>sekolah</w:t>
      </w:r>
      <w:proofErr w:type="spellEnd"/>
      <w:r w:rsidR="00D17E56">
        <w:rPr>
          <w:rFonts w:asciiTheme="majorHAnsi" w:hAnsiTheme="majorHAnsi"/>
          <w:lang w:val="en-US"/>
        </w:rPr>
        <w:t xml:space="preserve"> </w:t>
      </w:r>
      <w:proofErr w:type="spellStart"/>
      <w:r w:rsidR="00D17E56">
        <w:rPr>
          <w:rFonts w:asciiTheme="majorHAnsi" w:hAnsiTheme="majorHAnsi"/>
          <w:lang w:val="en-US"/>
        </w:rPr>
        <w:t>lebih</w:t>
      </w:r>
      <w:proofErr w:type="spellEnd"/>
      <w:r w:rsidR="00D17E56">
        <w:rPr>
          <w:rFonts w:asciiTheme="majorHAnsi" w:hAnsiTheme="majorHAnsi"/>
          <w:lang w:val="en-US"/>
        </w:rPr>
        <w:t xml:space="preserve"> </w:t>
      </w:r>
      <w:proofErr w:type="spellStart"/>
      <w:r w:rsidR="00D17E56">
        <w:rPr>
          <w:rFonts w:asciiTheme="majorHAnsi" w:hAnsiTheme="majorHAnsi"/>
          <w:lang w:val="en-US"/>
        </w:rPr>
        <w:t>banyak</w:t>
      </w:r>
      <w:proofErr w:type="spellEnd"/>
      <w:r w:rsidR="00D17E56">
        <w:rPr>
          <w:rFonts w:asciiTheme="majorHAnsi" w:hAnsiTheme="majorHAnsi"/>
          <w:lang w:val="en-US"/>
        </w:rPr>
        <w:t xml:space="preserve"> </w:t>
      </w:r>
      <w:proofErr w:type="spellStart"/>
      <w:r w:rsidR="00D17E56">
        <w:rPr>
          <w:rFonts w:asciiTheme="majorHAnsi" w:hAnsiTheme="majorHAnsi"/>
          <w:lang w:val="en-US"/>
        </w:rPr>
        <w:t>dibandingkan</w:t>
      </w:r>
      <w:proofErr w:type="spellEnd"/>
      <w:r w:rsidR="00D17E56">
        <w:rPr>
          <w:rFonts w:asciiTheme="majorHAnsi" w:hAnsiTheme="majorHAnsi"/>
          <w:lang w:val="en-US"/>
        </w:rPr>
        <w:t xml:space="preserve"> </w:t>
      </w:r>
      <w:proofErr w:type="spellStart"/>
      <w:r w:rsidR="00D17E56">
        <w:rPr>
          <w:rFonts w:asciiTheme="majorHAnsi" w:hAnsiTheme="majorHAnsi"/>
          <w:lang w:val="en-US"/>
        </w:rPr>
        <w:t>dengan</w:t>
      </w:r>
      <w:proofErr w:type="spellEnd"/>
      <w:r w:rsidR="00D17E56">
        <w:rPr>
          <w:rFonts w:asciiTheme="majorHAnsi" w:hAnsiTheme="majorHAnsi"/>
          <w:lang w:val="en-US"/>
        </w:rPr>
        <w:t xml:space="preserve"> jam </w:t>
      </w:r>
      <w:proofErr w:type="spellStart"/>
      <w:r w:rsidR="00D17E56">
        <w:rPr>
          <w:rFonts w:asciiTheme="majorHAnsi" w:hAnsiTheme="majorHAnsi"/>
          <w:lang w:val="en-US"/>
        </w:rPr>
        <w:t>pelajaran</w:t>
      </w:r>
      <w:proofErr w:type="spellEnd"/>
      <w:r w:rsidR="00D17E56">
        <w:rPr>
          <w:rFonts w:asciiTheme="majorHAnsi" w:hAnsiTheme="majorHAnsi"/>
          <w:lang w:val="en-US"/>
        </w:rPr>
        <w:t xml:space="preserve"> lain </w:t>
      </w:r>
      <w:r w:rsidR="00D17E56">
        <w:rPr>
          <w:rFonts w:asciiTheme="majorHAnsi" w:hAnsiTheme="majorHAnsi"/>
          <w:lang w:val="en-US"/>
        </w:rPr>
        <w:fldChar w:fldCharType="begin" w:fldLock="1"/>
      </w:r>
      <w:r w:rsidR="00520197">
        <w:rPr>
          <w:rFonts w:asciiTheme="majorHAnsi" w:hAnsiTheme="majorHAnsi"/>
          <w:lang w:val="en-US"/>
        </w:rPr>
        <w:instrText>ADDIN CSL_CITATION {"citationItems":[{"id":"ITEM-1","itemData":{"author":[{"dropping-particle":"","family":"Nurfadilah","given":"Siti","non-dropping-particle":"","parse-names":false,"suffix":""},{"dropping-particle":"","family":"Hakim","given":"Dori Lukman","non-dropping-particle":"","parse-names":false,"suffix":""}],"container-title":"Prosiding Seminar Nasional Matematika dan Pendidikan Matematika Sesiomadika 2019","id":"ITEM-1","issued":{"date-parts":[["2019"]]},"page":"1214-1223","title":"Kemandirian Belajar Siswa Dalam Proses Pembelajaran Matematika","type":"paper-conference"},"uris":["http://www.mendeley.com/documents/?uuid=706b4fb2-55d3-4604-ba2c-f42b05795de3"]}],"mendeley":{"formattedCitation":"(Nurfadilah &amp; Hakim, 2019)","plainTextFormattedCitation":"(Nurfadilah &amp; Hakim, 2019)","previouslyFormattedCitation":"(Nurfadilah &amp; Hakim, 2019)"},"properties":{"noteIndex":0},"schema":"https://github.com/citation-style-language/schema/raw/master/csl-citation.json"}</w:instrText>
      </w:r>
      <w:r w:rsidR="00D17E56">
        <w:rPr>
          <w:rFonts w:asciiTheme="majorHAnsi" w:hAnsiTheme="majorHAnsi"/>
          <w:lang w:val="en-US"/>
        </w:rPr>
        <w:fldChar w:fldCharType="separate"/>
      </w:r>
      <w:r w:rsidR="00D17E56" w:rsidRPr="00D17E56">
        <w:rPr>
          <w:rFonts w:asciiTheme="majorHAnsi" w:hAnsiTheme="majorHAnsi"/>
          <w:noProof/>
          <w:lang w:val="en-US"/>
        </w:rPr>
        <w:t>(Nurfadilah &amp; Hakim, 2019)</w:t>
      </w:r>
      <w:r w:rsidR="00D17E56">
        <w:rPr>
          <w:rFonts w:asciiTheme="majorHAnsi" w:hAnsiTheme="majorHAnsi"/>
          <w:lang w:val="en-US"/>
        </w:rPr>
        <w:fldChar w:fldCharType="end"/>
      </w:r>
      <w:r w:rsidR="00A64D19">
        <w:rPr>
          <w:rFonts w:asciiTheme="majorHAnsi" w:hAnsiTheme="majorHAnsi"/>
          <w:lang w:val="en-US"/>
        </w:rPr>
        <w:t xml:space="preserve">. </w:t>
      </w:r>
    </w:p>
    <w:p w14:paraId="56C5C79F" w14:textId="388548C7" w:rsidR="00A64D19" w:rsidRPr="00F719DF" w:rsidRDefault="00A64D19" w:rsidP="00F719DF">
      <w:pPr>
        <w:spacing w:after="0"/>
        <w:ind w:firstLine="720"/>
        <w:jc w:val="both"/>
        <w:rPr>
          <w:rFonts w:asciiTheme="majorHAnsi" w:hAnsiTheme="majorHAnsi"/>
          <w:lang w:val="en-US"/>
        </w:rPr>
      </w:pPr>
      <w:proofErr w:type="spellStart"/>
      <w:r w:rsidRPr="00A64D19">
        <w:rPr>
          <w:rFonts w:asciiTheme="majorHAnsi" w:hAnsiTheme="majorHAnsi"/>
          <w:lang w:val="en-US"/>
        </w:rPr>
        <w:t>Rendahnya</w:t>
      </w:r>
      <w:proofErr w:type="spellEnd"/>
      <w:r w:rsidRPr="00A64D19">
        <w:rPr>
          <w:rFonts w:asciiTheme="majorHAnsi" w:hAnsiTheme="majorHAnsi"/>
          <w:lang w:val="en-US"/>
        </w:rPr>
        <w:t xml:space="preserve"> </w:t>
      </w:r>
      <w:proofErr w:type="spellStart"/>
      <w:r w:rsidRPr="00A64D19">
        <w:rPr>
          <w:rFonts w:asciiTheme="majorHAnsi" w:hAnsiTheme="majorHAnsi"/>
          <w:lang w:val="en-US"/>
        </w:rPr>
        <w:t>hasil</w:t>
      </w:r>
      <w:proofErr w:type="spellEnd"/>
      <w:r w:rsidRPr="00A64D19">
        <w:rPr>
          <w:rFonts w:asciiTheme="majorHAnsi" w:hAnsiTheme="majorHAnsi"/>
          <w:lang w:val="en-US"/>
        </w:rPr>
        <w:t xml:space="preserve"> </w:t>
      </w:r>
      <w:proofErr w:type="spellStart"/>
      <w:r w:rsidRPr="00A64D19">
        <w:rPr>
          <w:rFonts w:asciiTheme="majorHAnsi" w:hAnsiTheme="majorHAnsi"/>
          <w:lang w:val="en-US"/>
        </w:rPr>
        <w:t>pembelajaran</w:t>
      </w:r>
      <w:proofErr w:type="spellEnd"/>
      <w:r w:rsidRPr="00A64D19">
        <w:rPr>
          <w:rFonts w:asciiTheme="majorHAnsi" w:hAnsiTheme="majorHAnsi"/>
          <w:lang w:val="en-US"/>
        </w:rPr>
        <w:t xml:space="preserve"> </w:t>
      </w:r>
      <w:proofErr w:type="spellStart"/>
      <w:r w:rsidRPr="00A64D19">
        <w:rPr>
          <w:rFonts w:asciiTheme="majorHAnsi" w:hAnsiTheme="majorHAnsi"/>
          <w:lang w:val="en-US"/>
        </w:rPr>
        <w:t>matematika</w:t>
      </w:r>
      <w:proofErr w:type="spellEnd"/>
      <w:r w:rsidRPr="00A64D19">
        <w:rPr>
          <w:rFonts w:asciiTheme="majorHAnsi" w:hAnsiTheme="majorHAnsi"/>
          <w:lang w:val="en-US"/>
        </w:rPr>
        <w:t xml:space="preserve"> di Indonesia </w:t>
      </w:r>
      <w:proofErr w:type="spellStart"/>
      <w:r w:rsidRPr="00A64D19">
        <w:rPr>
          <w:rFonts w:asciiTheme="majorHAnsi" w:hAnsiTheme="majorHAnsi"/>
          <w:lang w:val="en-US"/>
        </w:rPr>
        <w:t>disebabkan</w:t>
      </w:r>
      <w:proofErr w:type="spellEnd"/>
      <w:r w:rsidRPr="00A64D19">
        <w:rPr>
          <w:rFonts w:asciiTheme="majorHAnsi" w:hAnsiTheme="majorHAnsi"/>
          <w:lang w:val="en-US"/>
        </w:rPr>
        <w:t xml:space="preserve"> oleh </w:t>
      </w:r>
      <w:proofErr w:type="spellStart"/>
      <w:r w:rsidRPr="00A64D19">
        <w:rPr>
          <w:rFonts w:asciiTheme="majorHAnsi" w:hAnsiTheme="majorHAnsi"/>
          <w:lang w:val="en-US"/>
        </w:rPr>
        <w:t>beberapa</w:t>
      </w:r>
      <w:proofErr w:type="spellEnd"/>
      <w:r w:rsidRPr="00A64D19">
        <w:rPr>
          <w:rFonts w:asciiTheme="majorHAnsi" w:hAnsiTheme="majorHAnsi"/>
          <w:lang w:val="en-US"/>
        </w:rPr>
        <w:t xml:space="preserve"> </w:t>
      </w:r>
      <w:proofErr w:type="spellStart"/>
      <w:r w:rsidRPr="00A64D19">
        <w:rPr>
          <w:rFonts w:asciiTheme="majorHAnsi" w:hAnsiTheme="majorHAnsi"/>
          <w:lang w:val="en-US"/>
        </w:rPr>
        <w:t>faktor</w:t>
      </w:r>
      <w:proofErr w:type="spellEnd"/>
      <w:r w:rsidRPr="00A64D19">
        <w:rPr>
          <w:rFonts w:asciiTheme="majorHAnsi" w:hAnsiTheme="majorHAnsi"/>
          <w:lang w:val="en-US"/>
        </w:rPr>
        <w:t>.</w:t>
      </w:r>
      <w:r>
        <w:rPr>
          <w:rFonts w:asciiTheme="majorHAnsi" w:hAnsiTheme="majorHAnsi"/>
          <w:lang w:val="en-US"/>
        </w:rPr>
        <w:t xml:space="preserve"> </w:t>
      </w:r>
      <w:r w:rsidRPr="00A64D19">
        <w:rPr>
          <w:rFonts w:asciiTheme="majorHAnsi" w:hAnsiTheme="majorHAnsi"/>
          <w:lang w:val="en-US"/>
        </w:rPr>
        <w:t xml:space="preserve">Salah </w:t>
      </w:r>
      <w:proofErr w:type="spellStart"/>
      <w:r w:rsidRPr="00A64D19">
        <w:rPr>
          <w:rFonts w:asciiTheme="majorHAnsi" w:hAnsiTheme="majorHAnsi"/>
          <w:lang w:val="en-US"/>
        </w:rPr>
        <w:t>satu</w:t>
      </w:r>
      <w:proofErr w:type="spellEnd"/>
      <w:r w:rsidRPr="00A64D19">
        <w:rPr>
          <w:rFonts w:asciiTheme="majorHAnsi" w:hAnsiTheme="majorHAnsi"/>
          <w:lang w:val="en-US"/>
        </w:rPr>
        <w:t xml:space="preserve"> </w:t>
      </w:r>
      <w:proofErr w:type="spellStart"/>
      <w:r w:rsidRPr="00A64D19">
        <w:rPr>
          <w:rFonts w:asciiTheme="majorHAnsi" w:hAnsiTheme="majorHAnsi"/>
          <w:lang w:val="en-US"/>
        </w:rPr>
        <w:t>faktor</w:t>
      </w:r>
      <w:proofErr w:type="spellEnd"/>
      <w:r w:rsidRPr="00A64D19">
        <w:rPr>
          <w:rFonts w:asciiTheme="majorHAnsi" w:hAnsiTheme="majorHAnsi"/>
          <w:lang w:val="en-US"/>
        </w:rPr>
        <w:t xml:space="preserve"> </w:t>
      </w:r>
      <w:proofErr w:type="spellStart"/>
      <w:r w:rsidRPr="00A64D19">
        <w:rPr>
          <w:rFonts w:asciiTheme="majorHAnsi" w:hAnsiTheme="majorHAnsi"/>
          <w:lang w:val="en-US"/>
        </w:rPr>
        <w:t>penyebabnya</w:t>
      </w:r>
      <w:proofErr w:type="spellEnd"/>
      <w:r w:rsidRPr="00A64D19">
        <w:rPr>
          <w:rFonts w:asciiTheme="majorHAnsi" w:hAnsiTheme="majorHAnsi"/>
          <w:lang w:val="en-US"/>
        </w:rPr>
        <w:t xml:space="preserve">, </w:t>
      </w:r>
      <w:proofErr w:type="spellStart"/>
      <w:r w:rsidRPr="00A64D19">
        <w:rPr>
          <w:rFonts w:asciiTheme="majorHAnsi" w:hAnsiTheme="majorHAnsi"/>
          <w:lang w:val="en-US"/>
        </w:rPr>
        <w:t>berkaitan</w:t>
      </w:r>
      <w:proofErr w:type="spellEnd"/>
      <w:r w:rsidRPr="00A64D19">
        <w:rPr>
          <w:rFonts w:asciiTheme="majorHAnsi" w:hAnsiTheme="majorHAnsi"/>
          <w:lang w:val="en-US"/>
        </w:rPr>
        <w:t xml:space="preserve"> </w:t>
      </w:r>
      <w:proofErr w:type="spellStart"/>
      <w:r w:rsidRPr="00A64D19">
        <w:rPr>
          <w:rFonts w:asciiTheme="majorHAnsi" w:hAnsiTheme="majorHAnsi"/>
          <w:lang w:val="en-US"/>
        </w:rPr>
        <w:t>dengan</w:t>
      </w:r>
      <w:proofErr w:type="spellEnd"/>
      <w:r w:rsidRPr="00A64D19">
        <w:rPr>
          <w:rFonts w:asciiTheme="majorHAnsi" w:hAnsiTheme="majorHAnsi"/>
          <w:lang w:val="en-US"/>
        </w:rPr>
        <w:t xml:space="preserve"> </w:t>
      </w:r>
      <w:proofErr w:type="spellStart"/>
      <w:r w:rsidRPr="00A64D19">
        <w:rPr>
          <w:rFonts w:asciiTheme="majorHAnsi" w:hAnsiTheme="majorHAnsi"/>
          <w:lang w:val="en-US"/>
        </w:rPr>
        <w:t>pembelajaran</w:t>
      </w:r>
      <w:proofErr w:type="spellEnd"/>
      <w:r w:rsidRPr="00A64D19">
        <w:rPr>
          <w:rFonts w:asciiTheme="majorHAnsi" w:hAnsiTheme="majorHAnsi"/>
          <w:lang w:val="en-US"/>
        </w:rPr>
        <w:t xml:space="preserve"> yang</w:t>
      </w:r>
      <w:r>
        <w:rPr>
          <w:rFonts w:asciiTheme="majorHAnsi" w:hAnsiTheme="majorHAnsi"/>
          <w:lang w:val="en-US"/>
        </w:rPr>
        <w:t xml:space="preserve"> </w:t>
      </w:r>
      <w:proofErr w:type="spellStart"/>
      <w:r w:rsidRPr="00A64D19">
        <w:rPr>
          <w:rFonts w:asciiTheme="majorHAnsi" w:hAnsiTheme="majorHAnsi"/>
          <w:lang w:val="en-US"/>
        </w:rPr>
        <w:t>diselenggarakan</w:t>
      </w:r>
      <w:proofErr w:type="spellEnd"/>
      <w:r w:rsidRPr="00A64D19">
        <w:rPr>
          <w:rFonts w:asciiTheme="majorHAnsi" w:hAnsiTheme="majorHAnsi"/>
          <w:lang w:val="en-US"/>
        </w:rPr>
        <w:t xml:space="preserve"> guru di </w:t>
      </w:r>
      <w:proofErr w:type="spellStart"/>
      <w:r w:rsidRPr="00A64D19">
        <w:rPr>
          <w:rFonts w:asciiTheme="majorHAnsi" w:hAnsiTheme="majorHAnsi"/>
          <w:lang w:val="en-US"/>
        </w:rPr>
        <w:t>sekolah</w:t>
      </w:r>
      <w:proofErr w:type="spellEnd"/>
      <w:r w:rsidRPr="00A64D19">
        <w:rPr>
          <w:rFonts w:asciiTheme="majorHAnsi" w:hAnsiTheme="majorHAnsi"/>
          <w:lang w:val="en-US"/>
        </w:rPr>
        <w:t>.</w:t>
      </w:r>
      <w:r>
        <w:rPr>
          <w:rFonts w:asciiTheme="majorHAnsi" w:hAnsiTheme="majorHAnsi"/>
          <w:lang w:val="en-US"/>
        </w:rPr>
        <w:t xml:space="preserve"> </w:t>
      </w:r>
      <w:proofErr w:type="spellStart"/>
      <w:r w:rsidR="0056304F" w:rsidRPr="00F719DF">
        <w:rPr>
          <w:rFonts w:asciiTheme="majorHAnsi" w:hAnsiTheme="majorHAnsi"/>
          <w:color w:val="000000" w:themeColor="text1"/>
          <w:lang w:val="en-US"/>
        </w:rPr>
        <w:t>Menurut</w:t>
      </w:r>
      <w:proofErr w:type="spellEnd"/>
      <w:r w:rsidR="0056304F"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Widdiharto</w:t>
      </w:r>
      <w:proofErr w:type="spellEnd"/>
      <w:r w:rsidRPr="00F719DF">
        <w:rPr>
          <w:rFonts w:asciiTheme="majorHAnsi" w:hAnsiTheme="majorHAnsi"/>
          <w:color w:val="000000" w:themeColor="text1"/>
          <w:lang w:val="en-US"/>
        </w:rPr>
        <w:t xml:space="preserve"> dan </w:t>
      </w:r>
      <w:proofErr w:type="spellStart"/>
      <w:r w:rsidRPr="00F719DF">
        <w:rPr>
          <w:rFonts w:asciiTheme="majorHAnsi" w:hAnsiTheme="majorHAnsi"/>
          <w:color w:val="000000" w:themeColor="text1"/>
          <w:lang w:val="en-US"/>
        </w:rPr>
        <w:t>Tahmir</w:t>
      </w:r>
      <w:proofErr w:type="spellEnd"/>
      <w:r w:rsidRPr="00F719DF">
        <w:rPr>
          <w:rFonts w:asciiTheme="majorHAnsi" w:hAnsiTheme="majorHAnsi"/>
          <w:color w:val="000000" w:themeColor="text1"/>
          <w:lang w:val="en-US"/>
        </w:rPr>
        <w:t xml:space="preserve"> </w:t>
      </w:r>
      <w:r w:rsidR="0056304F" w:rsidRPr="00F719DF">
        <w:rPr>
          <w:rFonts w:asciiTheme="majorHAnsi" w:hAnsiTheme="majorHAnsi"/>
          <w:color w:val="000000" w:themeColor="text1"/>
          <w:lang w:val="en-US"/>
        </w:rPr>
        <w:t>(</w:t>
      </w:r>
      <w:proofErr w:type="spellStart"/>
      <w:r w:rsidR="0056304F" w:rsidRPr="00F719DF">
        <w:rPr>
          <w:rFonts w:asciiTheme="majorHAnsi" w:hAnsiTheme="majorHAnsi"/>
          <w:color w:val="000000" w:themeColor="text1"/>
          <w:lang w:val="en-US"/>
        </w:rPr>
        <w:t>dalam</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Wahyudin</w:t>
      </w:r>
      <w:proofErr w:type="spellEnd"/>
      <w:r w:rsidR="0056304F" w:rsidRPr="00F719DF">
        <w:rPr>
          <w:rFonts w:asciiTheme="majorHAnsi" w:hAnsiTheme="majorHAnsi"/>
          <w:color w:val="000000" w:themeColor="text1"/>
          <w:lang w:val="en-US"/>
        </w:rPr>
        <w:t xml:space="preserve">, 2018), </w:t>
      </w:r>
      <w:proofErr w:type="spellStart"/>
      <w:r w:rsidRPr="00F719DF">
        <w:rPr>
          <w:rFonts w:asciiTheme="majorHAnsi" w:hAnsiTheme="majorHAnsi"/>
          <w:color w:val="000000" w:themeColor="text1"/>
          <w:lang w:val="en-US"/>
        </w:rPr>
        <w:t>pembelajaran</w:t>
      </w:r>
      <w:proofErr w:type="spellEnd"/>
      <w:r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matematika</w:t>
      </w:r>
      <w:proofErr w:type="spellEnd"/>
      <w:r w:rsidR="0056304F" w:rsidRPr="00F719DF">
        <w:rPr>
          <w:rFonts w:asciiTheme="majorHAnsi" w:hAnsiTheme="majorHAnsi"/>
          <w:color w:val="000000" w:themeColor="text1"/>
          <w:lang w:val="en-US"/>
        </w:rPr>
        <w:t xml:space="preserve"> </w:t>
      </w:r>
      <w:r w:rsidRPr="00F719DF">
        <w:rPr>
          <w:rFonts w:asciiTheme="majorHAnsi" w:hAnsiTheme="majorHAnsi"/>
          <w:color w:val="000000" w:themeColor="text1"/>
          <w:lang w:val="en-US"/>
        </w:rPr>
        <w:t xml:space="preserve">di </w:t>
      </w:r>
      <w:proofErr w:type="spellStart"/>
      <w:r w:rsidRPr="00F719DF">
        <w:rPr>
          <w:rFonts w:asciiTheme="majorHAnsi" w:hAnsiTheme="majorHAnsi"/>
          <w:color w:val="000000" w:themeColor="text1"/>
          <w:lang w:val="en-US"/>
        </w:rPr>
        <w:t>Sekolah</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Menengah</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Pertama</w:t>
      </w:r>
      <w:proofErr w:type="spellEnd"/>
      <w:r w:rsidRPr="00F719DF">
        <w:rPr>
          <w:rFonts w:asciiTheme="majorHAnsi" w:hAnsiTheme="majorHAnsi"/>
          <w:color w:val="000000" w:themeColor="text1"/>
          <w:lang w:val="en-US"/>
        </w:rPr>
        <w:t xml:space="preserve"> (SMP) </w:t>
      </w:r>
      <w:proofErr w:type="spellStart"/>
      <w:r w:rsidRPr="00F719DF">
        <w:rPr>
          <w:rFonts w:asciiTheme="majorHAnsi" w:hAnsiTheme="majorHAnsi"/>
          <w:color w:val="000000" w:themeColor="text1"/>
          <w:lang w:val="en-US"/>
        </w:rPr>
        <w:t>cenderung</w:t>
      </w:r>
      <w:proofErr w:type="spellEnd"/>
      <w:r w:rsidRPr="00F719DF">
        <w:rPr>
          <w:rFonts w:asciiTheme="majorHAnsi" w:hAnsiTheme="majorHAnsi"/>
          <w:color w:val="000000" w:themeColor="text1"/>
          <w:lang w:val="en-US"/>
        </w:rPr>
        <w:t xml:space="preserve"> </w:t>
      </w:r>
      <w:r w:rsidRPr="00F719DF">
        <w:rPr>
          <w:rFonts w:asciiTheme="majorHAnsi" w:hAnsiTheme="majorHAnsi"/>
          <w:i/>
          <w:color w:val="000000" w:themeColor="text1"/>
          <w:lang w:val="en-US"/>
        </w:rPr>
        <w:t>text book oriented</w:t>
      </w:r>
      <w:r w:rsidRPr="00F719DF">
        <w:rPr>
          <w:rFonts w:asciiTheme="majorHAnsi" w:hAnsiTheme="majorHAnsi"/>
          <w:color w:val="000000" w:themeColor="text1"/>
          <w:lang w:val="en-US"/>
        </w:rPr>
        <w:t xml:space="preserve"> dan </w:t>
      </w:r>
      <w:proofErr w:type="spellStart"/>
      <w:r w:rsidRPr="00F719DF">
        <w:rPr>
          <w:rFonts w:asciiTheme="majorHAnsi" w:hAnsiTheme="majorHAnsi"/>
          <w:color w:val="000000" w:themeColor="text1"/>
          <w:lang w:val="en-US"/>
        </w:rPr>
        <w:t>masih</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didominasi</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dengan</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pembelajaran</w:t>
      </w:r>
      <w:proofErr w:type="spellEnd"/>
      <w:r w:rsidRPr="00F719DF">
        <w:rPr>
          <w:rFonts w:asciiTheme="majorHAnsi" w:hAnsiTheme="majorHAnsi"/>
          <w:color w:val="000000" w:themeColor="text1"/>
          <w:lang w:val="en-US"/>
        </w:rPr>
        <w:t xml:space="preserve"> yang </w:t>
      </w:r>
      <w:proofErr w:type="spellStart"/>
      <w:r w:rsidRPr="00F719DF">
        <w:rPr>
          <w:rFonts w:asciiTheme="majorHAnsi" w:hAnsiTheme="majorHAnsi"/>
          <w:color w:val="000000" w:themeColor="text1"/>
          <w:lang w:val="en-US"/>
        </w:rPr>
        <w:t>terpusat</w:t>
      </w:r>
      <w:proofErr w:type="spellEnd"/>
      <w:r w:rsidRPr="00F719DF">
        <w:rPr>
          <w:rFonts w:asciiTheme="majorHAnsi" w:hAnsiTheme="majorHAnsi"/>
          <w:color w:val="000000" w:themeColor="text1"/>
          <w:lang w:val="en-US"/>
        </w:rPr>
        <w:t xml:space="preserve"> pada guru </w:t>
      </w:r>
      <w:proofErr w:type="spellStart"/>
      <w:r w:rsidRPr="00F719DF">
        <w:rPr>
          <w:rFonts w:asciiTheme="majorHAnsi" w:hAnsiTheme="majorHAnsi"/>
          <w:color w:val="000000" w:themeColor="text1"/>
          <w:lang w:val="en-US"/>
        </w:rPr>
        <w:t>serta</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kurang</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terkait</w:t>
      </w:r>
      <w:proofErr w:type="spellEnd"/>
      <w:r w:rsidRPr="00F719DF">
        <w:rPr>
          <w:rFonts w:asciiTheme="majorHAnsi" w:hAnsiTheme="majorHAnsi"/>
          <w:color w:val="000000" w:themeColor="text1"/>
          <w:lang w:val="en-US"/>
        </w:rPr>
        <w:t xml:space="preserve"> </w:t>
      </w:r>
      <w:proofErr w:type="spellStart"/>
      <w:r w:rsidRPr="00F719DF">
        <w:rPr>
          <w:rFonts w:asciiTheme="majorHAnsi" w:hAnsiTheme="majorHAnsi"/>
          <w:color w:val="000000" w:themeColor="text1"/>
          <w:lang w:val="en-US"/>
        </w:rPr>
        <w:t>deng</w:t>
      </w:r>
      <w:r w:rsidR="0056304F" w:rsidRPr="00F719DF">
        <w:rPr>
          <w:rFonts w:asciiTheme="majorHAnsi" w:hAnsiTheme="majorHAnsi"/>
          <w:color w:val="000000" w:themeColor="text1"/>
          <w:lang w:val="en-US"/>
        </w:rPr>
        <w:t>an</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kehidupan</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sehari-hari</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siswa</w:t>
      </w:r>
      <w:proofErr w:type="spellEnd"/>
      <w:r w:rsidR="00F46EAB">
        <w:rPr>
          <w:rFonts w:asciiTheme="majorHAnsi" w:hAnsiTheme="majorHAnsi"/>
          <w:color w:val="000000" w:themeColor="text1"/>
          <w:lang w:val="en-US"/>
        </w:rPr>
        <w:t xml:space="preserve"> </w:t>
      </w:r>
      <w:r w:rsidR="00F46EAB">
        <w:rPr>
          <w:rFonts w:asciiTheme="majorHAnsi" w:hAnsiTheme="majorHAnsi"/>
          <w:color w:val="000000" w:themeColor="text1"/>
          <w:lang w:val="en-US"/>
        </w:rPr>
        <w:fldChar w:fldCharType="begin" w:fldLock="1"/>
      </w:r>
      <w:r w:rsidR="00F46EAB">
        <w:rPr>
          <w:rFonts w:asciiTheme="majorHAnsi" w:hAnsiTheme="majorHAnsi"/>
          <w:color w:val="000000" w:themeColor="text1"/>
          <w:lang w:val="en-US"/>
        </w:rPr>
        <w:instrText>ADDIN CSL_CITATION {"citationItems":[{"id":"ITEM-1","itemData":{"author":[{"dropping-particle":"","family":"Wahyudin","given":"","non-dropping-particle":"","parse-names":false,"suffix":""}],"id":"ITEM-1","issued":{"date-parts":[["2008"]]},"publisher":"Universitas Pendidikan Indonesia","title":"Kemampuan Guru Matematika, Calon Guru Matematika dan Siswa dalam Mata Pelajaran Matematika","type":"thesis"},"uris":["http://www.mendeley.com/documents/?uuid=ec022abe-c9fd-470f-a859-05eca241155a"]}],"mendeley":{"formattedCitation":"(Wahyudin, 2008)","plainTextFormattedCitation":"(Wahyudin, 2008)","previouslyFormattedCitation":"(Wahyudin, 2008)"},"properties":{"noteIndex":0},"schema":"https://github.com/citation-style-language/schema/raw/master/csl-citation.json"}</w:instrText>
      </w:r>
      <w:r w:rsidR="00F46EAB">
        <w:rPr>
          <w:rFonts w:asciiTheme="majorHAnsi" w:hAnsiTheme="majorHAnsi"/>
          <w:color w:val="000000" w:themeColor="text1"/>
          <w:lang w:val="en-US"/>
        </w:rPr>
        <w:fldChar w:fldCharType="separate"/>
      </w:r>
      <w:r w:rsidR="00F46EAB" w:rsidRPr="00F46EAB">
        <w:rPr>
          <w:rFonts w:asciiTheme="majorHAnsi" w:hAnsiTheme="majorHAnsi"/>
          <w:noProof/>
          <w:color w:val="000000" w:themeColor="text1"/>
          <w:lang w:val="en-US"/>
        </w:rPr>
        <w:t>(Wahyudin, 2008)</w:t>
      </w:r>
      <w:r w:rsidR="00F46EAB">
        <w:rPr>
          <w:rFonts w:asciiTheme="majorHAnsi" w:hAnsiTheme="majorHAnsi"/>
          <w:color w:val="000000" w:themeColor="text1"/>
          <w:lang w:val="en-US"/>
        </w:rPr>
        <w:fldChar w:fldCharType="end"/>
      </w:r>
      <w:r w:rsidR="00F46EAB">
        <w:rPr>
          <w:rFonts w:asciiTheme="majorHAnsi" w:hAnsiTheme="majorHAnsi"/>
          <w:color w:val="000000" w:themeColor="text1"/>
          <w:lang w:val="en-US"/>
        </w:rPr>
        <w:t>.</w:t>
      </w:r>
      <w:r w:rsidR="0056304F" w:rsidRPr="00F719DF">
        <w:rPr>
          <w:rFonts w:asciiTheme="majorHAnsi" w:hAnsiTheme="majorHAnsi"/>
          <w:color w:val="000000" w:themeColor="text1"/>
          <w:lang w:val="en-US"/>
        </w:rPr>
        <w:t xml:space="preserve"> Hal yang </w:t>
      </w:r>
      <w:proofErr w:type="spellStart"/>
      <w:r w:rsidR="0056304F" w:rsidRPr="00F719DF">
        <w:rPr>
          <w:rFonts w:asciiTheme="majorHAnsi" w:hAnsiTheme="majorHAnsi"/>
          <w:color w:val="000000" w:themeColor="text1"/>
          <w:lang w:val="en-US"/>
        </w:rPr>
        <w:t>sama</w:t>
      </w:r>
      <w:proofErr w:type="spellEnd"/>
      <w:r w:rsidR="0056304F" w:rsidRPr="00F719DF">
        <w:rPr>
          <w:rFonts w:asciiTheme="majorHAnsi" w:hAnsiTheme="majorHAnsi"/>
          <w:color w:val="000000" w:themeColor="text1"/>
          <w:lang w:val="en-US"/>
        </w:rPr>
        <w:t xml:space="preserve"> juga </w:t>
      </w:r>
      <w:proofErr w:type="spellStart"/>
      <w:r w:rsidR="0056304F" w:rsidRPr="00F719DF">
        <w:rPr>
          <w:rFonts w:asciiTheme="majorHAnsi" w:hAnsiTheme="majorHAnsi"/>
          <w:color w:val="000000" w:themeColor="text1"/>
          <w:lang w:val="en-US"/>
        </w:rPr>
        <w:t>dikemukakan</w:t>
      </w:r>
      <w:proofErr w:type="spellEnd"/>
      <w:r w:rsidR="0056304F" w:rsidRPr="00F719DF">
        <w:rPr>
          <w:rFonts w:asciiTheme="majorHAnsi" w:hAnsiTheme="majorHAnsi"/>
          <w:color w:val="000000" w:themeColor="text1"/>
          <w:lang w:val="en-US"/>
        </w:rPr>
        <w:t xml:space="preserve"> oleh </w:t>
      </w:r>
      <w:r w:rsidR="00596623" w:rsidRPr="00F719DF">
        <w:rPr>
          <w:rFonts w:asciiTheme="majorHAnsi" w:hAnsiTheme="majorHAnsi"/>
          <w:color w:val="000000" w:themeColor="text1"/>
          <w:lang w:val="en-US"/>
        </w:rPr>
        <w:fldChar w:fldCharType="begin" w:fldLock="1"/>
      </w:r>
      <w:r w:rsidR="00F719DF" w:rsidRPr="00F719DF">
        <w:rPr>
          <w:rFonts w:asciiTheme="majorHAnsi" w:hAnsiTheme="majorHAnsi"/>
          <w:color w:val="000000" w:themeColor="text1"/>
          <w:lang w:val="en-US"/>
        </w:rPr>
        <w:instrText>ADDIN CSL_CITATION {"citationItems":[{"id":"ITEM-1","itemData":{"DOI":"10.5539/ies.v10n6p114","author":[{"dropping-particle":"","family":"Saragih","given":"S.","non-dropping-particle":"","parse-names":false,"suffix":""}],"container-title":"Canadian Center of Science","id":"ITEM-1","issue":"6","issued":{"date-parts":[["2017"]]},"title":"Developing Learning Model Based on Local Culture and Instrument for Mathematical Higher Order Thinking Ability International Education Studies","type":"article-journal","volume":"10"},"uris":["http://www.mendeley.com/documents/?uuid=51b002ae-2d66-4942-8589-67f016bbfddc"]}],"mendeley":{"formattedCitation":"(Saragih, 2017)","manualFormatting":"Saragih (2017)","plainTextFormattedCitation":"(Saragih, 2017)","previouslyFormattedCitation":"(Saragih, 2017)"},"properties":{"noteIndex":0},"schema":"https://github.com/citation-style-language/schema/raw/master/csl-citation.json"}</w:instrText>
      </w:r>
      <w:r w:rsidR="00596623" w:rsidRPr="00F719DF">
        <w:rPr>
          <w:rFonts w:asciiTheme="majorHAnsi" w:hAnsiTheme="majorHAnsi"/>
          <w:color w:val="000000" w:themeColor="text1"/>
          <w:lang w:val="en-US"/>
        </w:rPr>
        <w:fldChar w:fldCharType="separate"/>
      </w:r>
      <w:r w:rsidR="00596623" w:rsidRPr="00F719DF">
        <w:rPr>
          <w:rFonts w:asciiTheme="majorHAnsi" w:hAnsiTheme="majorHAnsi"/>
          <w:noProof/>
          <w:color w:val="000000" w:themeColor="text1"/>
          <w:lang w:val="en-US"/>
        </w:rPr>
        <w:t>Saragih (2017)</w:t>
      </w:r>
      <w:r w:rsidR="00596623" w:rsidRPr="00F719DF">
        <w:rPr>
          <w:rFonts w:asciiTheme="majorHAnsi" w:hAnsiTheme="majorHAnsi"/>
          <w:color w:val="000000" w:themeColor="text1"/>
          <w:lang w:val="en-US"/>
        </w:rPr>
        <w:fldChar w:fldCharType="end"/>
      </w:r>
      <w:r w:rsidR="00596623"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bahwa</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kebanyakan</w:t>
      </w:r>
      <w:proofErr w:type="spellEnd"/>
      <w:r w:rsidR="0056304F" w:rsidRPr="00F719DF">
        <w:rPr>
          <w:rFonts w:asciiTheme="majorHAnsi" w:hAnsiTheme="majorHAnsi"/>
          <w:color w:val="000000" w:themeColor="text1"/>
          <w:lang w:val="en-US"/>
        </w:rPr>
        <w:t xml:space="preserve"> guru </w:t>
      </w:r>
      <w:proofErr w:type="spellStart"/>
      <w:r w:rsidR="0056304F" w:rsidRPr="00F719DF">
        <w:rPr>
          <w:rFonts w:asciiTheme="majorHAnsi" w:hAnsiTheme="majorHAnsi"/>
          <w:color w:val="000000" w:themeColor="text1"/>
          <w:lang w:val="en-US"/>
        </w:rPr>
        <w:t>mengaplikasikan</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pembelajaran</w:t>
      </w:r>
      <w:proofErr w:type="spellEnd"/>
      <w:r w:rsidR="0056304F" w:rsidRPr="00F719DF">
        <w:rPr>
          <w:rFonts w:asciiTheme="majorHAnsi" w:hAnsiTheme="majorHAnsi"/>
          <w:color w:val="000000" w:themeColor="text1"/>
          <w:lang w:val="en-US"/>
        </w:rPr>
        <w:t xml:space="preserve"> </w:t>
      </w:r>
      <w:proofErr w:type="spellStart"/>
      <w:r w:rsidR="0056304F" w:rsidRPr="00F719DF">
        <w:rPr>
          <w:rFonts w:asciiTheme="majorHAnsi" w:hAnsiTheme="majorHAnsi"/>
          <w:color w:val="000000" w:themeColor="text1"/>
          <w:lang w:val="en-US"/>
        </w:rPr>
        <w:t>berpusat</w:t>
      </w:r>
      <w:proofErr w:type="spellEnd"/>
      <w:r w:rsidR="0056304F" w:rsidRPr="00F719DF">
        <w:rPr>
          <w:rFonts w:asciiTheme="majorHAnsi" w:hAnsiTheme="majorHAnsi"/>
          <w:color w:val="000000" w:themeColor="text1"/>
          <w:lang w:val="en-US"/>
        </w:rPr>
        <w:t xml:space="preserve"> pada guru</w:t>
      </w:r>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dimana</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pembelajaran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dimulai</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dengan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memberikan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lastRenderedPageBreak/>
        <w:t>penjelasan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atau</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contoh</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materi</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tanpa</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memadukannya</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dengan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lingkungan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sekitar</w:t>
      </w:r>
      <w:proofErr w:type="spellEnd"/>
      <w:r w:rsidR="00596623" w:rsidRPr="00F719DF">
        <w:rPr>
          <w:rFonts w:asciiTheme="majorHAnsi" w:hAnsiTheme="majorHAnsi"/>
          <w:color w:val="000000" w:themeColor="text1"/>
          <w:lang w:val="en-US"/>
        </w:rPr>
        <w:t xml:space="preserve"> dan </w:t>
      </w:r>
      <w:proofErr w:type="spellStart"/>
      <w:r w:rsidR="00596623" w:rsidRPr="00F719DF">
        <w:rPr>
          <w:rFonts w:asciiTheme="majorHAnsi" w:hAnsiTheme="majorHAnsi"/>
          <w:color w:val="000000" w:themeColor="text1"/>
          <w:lang w:val="en-US"/>
        </w:rPr>
        <w:t>silanjutkan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dengan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pemberian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tugas</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Sementara</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itu</w:t>
      </w:r>
      <w:proofErr w:type="spellEnd"/>
      <w:r w:rsidR="00596623" w:rsidRPr="00F719DF">
        <w:rPr>
          <w:rFonts w:asciiTheme="majorHAnsi" w:hAnsiTheme="majorHAnsi"/>
          <w:color w:val="000000" w:themeColor="text1"/>
          <w:lang w:val="en-US"/>
        </w:rPr>
        <w:t xml:space="preserve">, </w:t>
      </w:r>
      <w:r w:rsidR="00F719DF" w:rsidRPr="00F719DF">
        <w:rPr>
          <w:rFonts w:asciiTheme="majorHAnsi" w:hAnsiTheme="majorHAnsi"/>
          <w:color w:val="000000" w:themeColor="text1"/>
          <w:lang w:val="en-US"/>
        </w:rPr>
        <w:fldChar w:fldCharType="begin" w:fldLock="1"/>
      </w:r>
      <w:r w:rsidR="00953097">
        <w:rPr>
          <w:rFonts w:asciiTheme="majorHAnsi" w:hAnsiTheme="majorHAnsi"/>
          <w:color w:val="000000" w:themeColor="text1"/>
          <w:lang w:val="en-US"/>
        </w:rPr>
        <w:instrText>ADDIN CSL_CITATION {"citationItems":[{"id":"ITEM-1","itemData":{"DOI":"10.33487/edumaspul.v4i1.338","abstract":"Penelitian ini dilatarbelakangi oleh masalah, masih rendahnya tingkat kemampuan berpikir kreatif siswa. Salah satu alternatif pembelajaran yang dapat diterapkan untuk meningkatkan kemampuan berpikir kreatif siswa adalah pendekatan matematika realistik. Tujuan penelitian ini adalah untuk mengetahui peningkatan kemampuan berpikir kreatif siswa dengan pendekatan matematika realistik dalam pembelajaran matematika, serta mengetahui respon siswa terhadap pembelajaran matematika dengan penggunaan pendekatan matematika realistik. Metode yang digunakan dalam penelitian ini adalah metode kuasi eksperimen, dengan desain penelitian Control group pretes-postes. Penelitian dilaksanakan di SMP Swasta Al-Ulum Medan. Populasi dalam penelitian ini adalah seluruh siswa kelas VII SMP Swasta Al-Ulum Medan. Sampel dalam penelitian ini adalah siswa kelas VII 3 sebagai kelas eksperimen dan kelas VII 5 sebagai kelas kontrol yang dipilih secara random kelas. Kelas eksperimen diberikan perlakuan dengan pendekatan matematika realistik dan kelas kontrol diberikan perlakuan pembelajaran konvensional. Adapun instrumen yang digunakan adalah berupa tes berpikir kreatif untuk melihat kemampuan berpikir kreatif yang telah diujicobakan dan angket untuk melihat respon siswa. Dalam penelitian ini diperoleh data kualitatif dan data kuantitatif. Data kuantitatif dianalisis menggunakan analisis statistik uji t untuk melihat peningkatan kemampuan berpikir kreatif siswa dengan pendekatan matematika realistik dalam pembelajaran matematika. Data kualitatif dianalisis menggunakan skala sikap Likert untuk mengetahui respon siswa terhadap pembelajaran matematika dengan penggunaan pendekatan matematika realistik. Berdasarkan analisis hasil tes berpikir kreatif diperoleh kesimpulan yaitu terdapat peningkatan kemampuan berpikir kreatif siswa pendekatan matematika realistik.","author":[{"dropping-particle":"","family":"Siregar","given":"Rama Nida","non-dropping-particle":"","parse-names":false,"suffix":""},{"dropping-particle":"","family":"Mujib","given":"Abdul","non-dropping-particle":"","parse-names":false,"suffix":""},{"dropping-particle":"","family":"Hasratuddin","given":"","non-dropping-particle":"","parse-names":false,"suffix":""},{"dropping-particle":"","family":"Karnasih","given":"Ida","non-dropping-particle":"","parse-names":false,"suffix":""}],"container-title":"Edumaspul Jurnal Pendidikan","id":"ITEM-1","issue":"1","issued":{"date-parts":[["2020"]]},"page":"56-62","title":"Peningkatan Kemampuan Berpikir Kreatif Siswa Melalui Pendekatan Matematika Realistik","type":"article-journal","volume":"4"},"uris":["http://www.mendeley.com/documents/?uuid=49913776-257b-49a9-a825-d86791fc4fe6"]}],"mendeley":{"formattedCitation":"(Siregar et al., 2020)","manualFormatting":"Siregar et al. (2020)","plainTextFormattedCitation":"(Siregar et al., 2020)","previouslyFormattedCitation":"(Siregar et al., 2020)"},"properties":{"noteIndex":0},"schema":"https://github.com/citation-style-language/schema/raw/master/csl-citation.json"}</w:instrText>
      </w:r>
      <w:r w:rsidR="00F719DF" w:rsidRPr="00F719DF">
        <w:rPr>
          <w:rFonts w:asciiTheme="majorHAnsi" w:hAnsiTheme="majorHAnsi"/>
          <w:color w:val="000000" w:themeColor="text1"/>
          <w:lang w:val="en-US"/>
        </w:rPr>
        <w:fldChar w:fldCharType="separate"/>
      </w:r>
      <w:r w:rsidR="00F719DF" w:rsidRPr="00F719DF">
        <w:rPr>
          <w:rFonts w:asciiTheme="majorHAnsi" w:hAnsiTheme="majorHAnsi"/>
          <w:noProof/>
          <w:color w:val="000000" w:themeColor="text1"/>
          <w:lang w:val="en-US"/>
        </w:rPr>
        <w:t>Siregar et al. (2020)</w:t>
      </w:r>
      <w:r w:rsidR="00F719DF" w:rsidRPr="00F719DF">
        <w:rPr>
          <w:rFonts w:asciiTheme="majorHAnsi" w:hAnsiTheme="majorHAnsi"/>
          <w:color w:val="000000" w:themeColor="text1"/>
          <w:lang w:val="en-US"/>
        </w:rPr>
        <w:fldChar w:fldCharType="end"/>
      </w:r>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menegaskan</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bahwa</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pembelajaran</w:t>
      </w:r>
      <w:proofErr w:type="spellEnd"/>
      <w:r w:rsidR="00596623" w:rsidRPr="00F719DF">
        <w:rPr>
          <w:rFonts w:asciiTheme="majorHAnsi" w:hAnsiTheme="majorHAnsi"/>
          <w:color w:val="000000" w:themeColor="text1"/>
          <w:lang w:val="en-US"/>
        </w:rPr>
        <w:t xml:space="preserve"> yang </w:t>
      </w:r>
      <w:proofErr w:type="spellStart"/>
      <w:r w:rsidR="00596623" w:rsidRPr="00F719DF">
        <w:rPr>
          <w:rFonts w:asciiTheme="majorHAnsi" w:hAnsiTheme="majorHAnsi"/>
          <w:color w:val="000000" w:themeColor="text1"/>
          <w:lang w:val="en-US"/>
        </w:rPr>
        <w:t>berpusat</w:t>
      </w:r>
      <w:proofErr w:type="spellEnd"/>
      <w:r w:rsidR="00596623" w:rsidRPr="00F719DF">
        <w:rPr>
          <w:rFonts w:asciiTheme="majorHAnsi" w:hAnsiTheme="majorHAnsi"/>
          <w:color w:val="000000" w:themeColor="text1"/>
          <w:lang w:val="en-US"/>
        </w:rPr>
        <w:t xml:space="preserve"> pada guru </w:t>
      </w:r>
      <w:proofErr w:type="spellStart"/>
      <w:r w:rsidR="00596623" w:rsidRPr="00F719DF">
        <w:rPr>
          <w:rFonts w:asciiTheme="majorHAnsi" w:hAnsiTheme="majorHAnsi"/>
          <w:color w:val="000000" w:themeColor="text1"/>
          <w:lang w:val="en-US"/>
        </w:rPr>
        <w:t>menjadi</w:t>
      </w:r>
      <w:proofErr w:type="spellEnd"/>
      <w:r w:rsidR="00596623" w:rsidRPr="00F719DF">
        <w:rPr>
          <w:rFonts w:asciiTheme="majorHAnsi" w:hAnsiTheme="majorHAnsi"/>
          <w:color w:val="000000" w:themeColor="text1"/>
          <w:lang w:val="en-US"/>
        </w:rPr>
        <w:t xml:space="preserve"> salah </w:t>
      </w:r>
      <w:proofErr w:type="spellStart"/>
      <w:r w:rsidR="00596623" w:rsidRPr="00F719DF">
        <w:rPr>
          <w:rFonts w:asciiTheme="majorHAnsi" w:hAnsiTheme="majorHAnsi"/>
          <w:color w:val="000000" w:themeColor="text1"/>
          <w:lang w:val="en-US"/>
        </w:rPr>
        <w:t>satu</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faktor</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penyebab</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materi</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matematika</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sulit</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untuk</w:t>
      </w:r>
      <w:proofErr w:type="spellEnd"/>
      <w:r w:rsidR="00596623" w:rsidRPr="00F719DF">
        <w:rPr>
          <w:rFonts w:asciiTheme="majorHAnsi" w:hAnsiTheme="majorHAnsi"/>
          <w:color w:val="000000" w:themeColor="text1"/>
          <w:lang w:val="en-US"/>
        </w:rPr>
        <w:t xml:space="preserve"> </w:t>
      </w:r>
      <w:proofErr w:type="spellStart"/>
      <w:r w:rsidR="00596623" w:rsidRPr="00F719DF">
        <w:rPr>
          <w:rFonts w:asciiTheme="majorHAnsi" w:hAnsiTheme="majorHAnsi"/>
          <w:color w:val="000000" w:themeColor="text1"/>
          <w:lang w:val="en-US"/>
        </w:rPr>
        <w:t>dipahami</w:t>
      </w:r>
      <w:proofErr w:type="spellEnd"/>
      <w:r w:rsidR="00596623" w:rsidRPr="00F719DF">
        <w:rPr>
          <w:rFonts w:asciiTheme="majorHAnsi" w:hAnsiTheme="majorHAnsi"/>
          <w:color w:val="000000" w:themeColor="text1"/>
          <w:lang w:val="en-US"/>
        </w:rPr>
        <w:t>.</w:t>
      </w:r>
    </w:p>
    <w:p w14:paraId="1A035835" w14:textId="3361F3E5" w:rsidR="00794E07" w:rsidRDefault="00794E07" w:rsidP="00794E07">
      <w:pPr>
        <w:spacing w:after="0"/>
        <w:ind w:firstLine="720"/>
        <w:jc w:val="both"/>
        <w:rPr>
          <w:rFonts w:asciiTheme="majorHAnsi" w:hAnsiTheme="majorHAnsi"/>
          <w:lang w:val="en-US"/>
        </w:rPr>
      </w:pPr>
      <w:proofErr w:type="spellStart"/>
      <w:r w:rsidRPr="00794E07">
        <w:rPr>
          <w:rFonts w:asciiTheme="majorHAnsi" w:hAnsiTheme="majorHAnsi"/>
          <w:lang w:val="en-US"/>
        </w:rPr>
        <w:t>Depdiknas</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menyatakan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tujuan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menurut</w:t>
      </w:r>
      <w:proofErr w:type="spellEnd"/>
      <w:r w:rsidRPr="00794E07">
        <w:rPr>
          <w:rFonts w:asciiTheme="majorHAnsi" w:hAnsiTheme="majorHAnsi"/>
          <w:lang w:val="en-US"/>
        </w:rPr>
        <w:t xml:space="preserve"> </w:t>
      </w:r>
      <w:proofErr w:type="spellStart"/>
      <w:r w:rsidRPr="00794E07">
        <w:rPr>
          <w:rFonts w:asciiTheme="majorHAnsi" w:hAnsiTheme="majorHAnsi"/>
          <w:lang w:val="en-US"/>
        </w:rPr>
        <w:t>Kurikulum</w:t>
      </w:r>
      <w:proofErr w:type="spellEnd"/>
      <w:r w:rsidRPr="00794E07">
        <w:rPr>
          <w:rFonts w:asciiTheme="majorHAnsi" w:hAnsiTheme="majorHAnsi"/>
          <w:lang w:val="en-US"/>
        </w:rPr>
        <w:t xml:space="preserve"> Tingkat </w:t>
      </w:r>
      <w:proofErr w:type="spellStart"/>
      <w:r w:rsidRPr="00794E07">
        <w:rPr>
          <w:rFonts w:asciiTheme="majorHAnsi" w:hAnsiTheme="majorHAnsi"/>
          <w:lang w:val="en-US"/>
        </w:rPr>
        <w:t>Satuan</w:t>
      </w:r>
      <w:proofErr w:type="spellEnd"/>
      <w:r w:rsidRPr="00794E07">
        <w:rPr>
          <w:rFonts w:asciiTheme="majorHAnsi" w:hAnsiTheme="majorHAnsi"/>
          <w:lang w:val="en-US"/>
        </w:rPr>
        <w:t xml:space="preserve"> Pendidikan (KTSP) </w:t>
      </w:r>
      <w:proofErr w:type="spellStart"/>
      <w:r w:rsidRPr="00794E07">
        <w:rPr>
          <w:rFonts w:asciiTheme="majorHAnsi" w:hAnsiTheme="majorHAnsi"/>
          <w:lang w:val="en-US"/>
        </w:rPr>
        <w:t>diantaranya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adalah</w:t>
      </w:r>
      <w:proofErr w:type="spellEnd"/>
      <w:r w:rsidRPr="00794E07">
        <w:rPr>
          <w:rFonts w:asciiTheme="majorHAnsi" w:hAnsiTheme="majorHAnsi"/>
          <w:lang w:val="en-US"/>
        </w:rPr>
        <w:t xml:space="preserve"> agar </w:t>
      </w:r>
      <w:proofErr w:type="spellStart"/>
      <w:r w:rsidRPr="00794E07">
        <w:rPr>
          <w:rFonts w:asciiTheme="majorHAnsi" w:hAnsiTheme="majorHAnsi"/>
          <w:lang w:val="en-US"/>
        </w:rPr>
        <w:t>peserta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didik</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memiliki</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menggunakan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penalaran</w:t>
      </w:r>
      <w:proofErr w:type="spellEnd"/>
      <w:r w:rsidRPr="00794E07">
        <w:rPr>
          <w:rFonts w:asciiTheme="majorHAnsi" w:hAnsiTheme="majorHAnsi"/>
          <w:lang w:val="en-US"/>
        </w:rPr>
        <w:t xml:space="preserve"> pada </w:t>
      </w:r>
      <w:proofErr w:type="spellStart"/>
      <w:r w:rsidRPr="00794E07">
        <w:rPr>
          <w:rFonts w:asciiTheme="majorHAnsi" w:hAnsiTheme="majorHAnsi"/>
          <w:lang w:val="en-US"/>
        </w:rPr>
        <w:t>pola</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sifat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melakukan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manipulasi</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membuat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generalisasi</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menyusun</w:t>
      </w:r>
      <w:proofErr w:type="spellEnd"/>
      <w:r w:rsidRPr="00794E07">
        <w:rPr>
          <w:rFonts w:asciiTheme="majorHAnsi" w:hAnsiTheme="majorHAnsi"/>
          <w:lang w:val="en-US"/>
        </w:rPr>
        <w:t xml:space="preserve"> </w:t>
      </w:r>
      <w:proofErr w:type="spellStart"/>
      <w:r w:rsidRPr="00794E07">
        <w:rPr>
          <w:rFonts w:asciiTheme="majorHAnsi" w:hAnsiTheme="majorHAnsi"/>
          <w:lang w:val="en-US"/>
        </w:rPr>
        <w:t>bukti</w:t>
      </w:r>
      <w:proofErr w:type="spellEnd"/>
      <w:r w:rsidRPr="00794E07">
        <w:rPr>
          <w:rFonts w:asciiTheme="majorHAnsi" w:hAnsiTheme="majorHAnsi"/>
          <w:lang w:val="en-US"/>
        </w:rPr>
        <w:t xml:space="preserve">, </w:t>
      </w:r>
      <w:proofErr w:type="spellStart"/>
      <w:r w:rsidRPr="00794E07">
        <w:rPr>
          <w:rFonts w:asciiTheme="majorHAnsi" w:hAnsiTheme="majorHAnsi"/>
          <w:lang w:val="en-US"/>
        </w:rPr>
        <w:t>atau</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menjelaskan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gagasan</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pernyataan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mengkomunikasikan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gagasan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simbol</w:t>
      </w:r>
      <w:proofErr w:type="spellEnd"/>
      <w:r w:rsidRPr="00794E07">
        <w:rPr>
          <w:rFonts w:asciiTheme="majorHAnsi" w:hAnsiTheme="majorHAnsi"/>
          <w:lang w:val="en-US"/>
        </w:rPr>
        <w:t xml:space="preserve">, </w:t>
      </w:r>
      <w:proofErr w:type="spellStart"/>
      <w:r w:rsidRPr="00794E07">
        <w:rPr>
          <w:rFonts w:asciiTheme="majorHAnsi" w:hAnsiTheme="majorHAnsi"/>
          <w:lang w:val="en-US"/>
        </w:rPr>
        <w:t>tabel</w:t>
      </w:r>
      <w:proofErr w:type="spellEnd"/>
      <w:r w:rsidRPr="00794E07">
        <w:rPr>
          <w:rFonts w:asciiTheme="majorHAnsi" w:hAnsiTheme="majorHAnsi"/>
          <w:lang w:val="en-US"/>
        </w:rPr>
        <w:t xml:space="preserve">, diagram, </w:t>
      </w:r>
      <w:proofErr w:type="spellStart"/>
      <w:r w:rsidRPr="00794E07">
        <w:rPr>
          <w:rFonts w:asciiTheme="majorHAnsi" w:hAnsiTheme="majorHAnsi"/>
          <w:lang w:val="en-US"/>
        </w:rPr>
        <w:t>atau</w:t>
      </w:r>
      <w:proofErr w:type="spellEnd"/>
      <w:r w:rsidRPr="00794E07">
        <w:rPr>
          <w:rFonts w:asciiTheme="majorHAnsi" w:hAnsiTheme="majorHAnsi"/>
          <w:lang w:val="en-US"/>
        </w:rPr>
        <w:t xml:space="preserve"> media lain </w:t>
      </w:r>
      <w:proofErr w:type="spellStart"/>
      <w:r w:rsidRPr="00794E07">
        <w:rPr>
          <w:rFonts w:asciiTheme="majorHAnsi" w:hAnsiTheme="majorHAnsi"/>
          <w:lang w:val="en-US"/>
        </w:rPr>
        <w:t>untuk</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memperjelas</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keadaan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atau</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masalah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memiliki</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sikap</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menghargai</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kegunaan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kehidupan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yaitu</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memiliki</w:t>
      </w:r>
      <w:proofErr w:type="spellEnd"/>
      <w:r w:rsidRPr="00794E07">
        <w:rPr>
          <w:rFonts w:asciiTheme="majorHAnsi" w:hAnsiTheme="majorHAnsi"/>
          <w:lang w:val="en-US"/>
        </w:rPr>
        <w:t xml:space="preserve"> rasa </w:t>
      </w:r>
      <w:proofErr w:type="spellStart"/>
      <w:r w:rsidRPr="00794E07">
        <w:rPr>
          <w:rFonts w:asciiTheme="majorHAnsi" w:hAnsiTheme="majorHAnsi"/>
          <w:lang w:val="en-US"/>
        </w:rPr>
        <w:t>ingin</w:t>
      </w:r>
      <w:proofErr w:type="spellEnd"/>
      <w:r w:rsidRPr="00794E07">
        <w:rPr>
          <w:rFonts w:asciiTheme="majorHAnsi" w:hAnsiTheme="majorHAnsi"/>
          <w:lang w:val="en-US"/>
        </w:rPr>
        <w:t xml:space="preserve"> </w:t>
      </w:r>
      <w:proofErr w:type="spellStart"/>
      <w:r w:rsidRPr="00794E07">
        <w:rPr>
          <w:rFonts w:asciiTheme="majorHAnsi" w:hAnsiTheme="majorHAnsi"/>
          <w:lang w:val="en-US"/>
        </w:rPr>
        <w:t>tahu</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perhatian</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minat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mempelajari</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sikap</w:t>
      </w:r>
      <w:proofErr w:type="spellEnd"/>
      <w:r w:rsidRPr="00794E07">
        <w:rPr>
          <w:rFonts w:asciiTheme="majorHAnsi" w:hAnsiTheme="majorHAnsi"/>
          <w:lang w:val="en-US"/>
        </w:rPr>
        <w:t xml:space="preserve"> </w:t>
      </w:r>
      <w:proofErr w:type="spellStart"/>
      <w:r w:rsidRPr="00794E07">
        <w:rPr>
          <w:rFonts w:asciiTheme="majorHAnsi" w:hAnsiTheme="majorHAnsi"/>
          <w:lang w:val="en-US"/>
        </w:rPr>
        <w:t>ulet</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percaya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diri</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pemecahan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masalah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Sedangkan</w:t>
      </w:r>
      <w:proofErr w:type="spellEnd"/>
      <w:r w:rsidRPr="00794E07">
        <w:rPr>
          <w:rFonts w:asciiTheme="majorHAnsi" w:hAnsiTheme="majorHAnsi"/>
          <w:lang w:val="en-US"/>
        </w:rPr>
        <w:t xml:space="preserve"> </w:t>
      </w:r>
      <w:r w:rsidRPr="00794E07">
        <w:rPr>
          <w:rFonts w:asciiTheme="majorHAnsi" w:hAnsiTheme="majorHAnsi"/>
          <w:i/>
          <w:iCs/>
          <w:lang w:val="en-US"/>
        </w:rPr>
        <w:t>National Council of Teachers of Mathematics (NCTM)</w:t>
      </w:r>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Wahyudin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menetapkan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standar-standar</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matematis</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seperti</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pemecahan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masalah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penalaran</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pembuktian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komunikasi</w:t>
      </w:r>
      <w:proofErr w:type="spellEnd"/>
      <w:r w:rsidRPr="00794E07">
        <w:rPr>
          <w:rFonts w:asciiTheme="majorHAnsi" w:hAnsiTheme="majorHAnsi"/>
          <w:lang w:val="en-US"/>
        </w:rPr>
        <w:t xml:space="preserve">, </w:t>
      </w:r>
      <w:proofErr w:type="spellStart"/>
      <w:r w:rsidRPr="00794E07">
        <w:rPr>
          <w:rFonts w:asciiTheme="majorHAnsi" w:hAnsiTheme="majorHAnsi"/>
          <w:lang w:val="en-US"/>
        </w:rPr>
        <w:t>koneksi</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representasi</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seharusnya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dimiliki</w:t>
      </w:r>
      <w:proofErr w:type="spellEnd"/>
      <w:r w:rsidRPr="00794E07">
        <w:rPr>
          <w:rFonts w:asciiTheme="majorHAnsi" w:hAnsiTheme="majorHAnsi"/>
          <w:lang w:val="en-US"/>
        </w:rPr>
        <w:t xml:space="preserve"> oleh </w:t>
      </w:r>
      <w:proofErr w:type="spellStart"/>
      <w:r w:rsidRPr="00794E07">
        <w:rPr>
          <w:rFonts w:asciiTheme="majorHAnsi" w:hAnsiTheme="majorHAnsi"/>
          <w:lang w:val="en-US"/>
        </w:rPr>
        <w:t>peserta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didik</w:t>
      </w:r>
      <w:proofErr w:type="spellEnd"/>
      <w:r>
        <w:rPr>
          <w:rFonts w:asciiTheme="majorHAnsi" w:hAnsiTheme="majorHAnsi"/>
          <w:lang w:val="en-US"/>
        </w:rPr>
        <w:t xml:space="preserve">. </w:t>
      </w:r>
    </w:p>
    <w:p w14:paraId="4FD67374" w14:textId="348B3549" w:rsidR="00794E07" w:rsidRDefault="00794E07" w:rsidP="00794E07">
      <w:pPr>
        <w:spacing w:after="0"/>
        <w:ind w:firstLine="720"/>
        <w:jc w:val="both"/>
        <w:rPr>
          <w:rFonts w:asciiTheme="majorHAnsi" w:hAnsiTheme="majorHAnsi"/>
          <w:lang w:val="en-US"/>
        </w:rPr>
      </w:pPr>
      <w:proofErr w:type="spellStart"/>
      <w:r w:rsidRPr="00794E07">
        <w:rPr>
          <w:rFonts w:asciiTheme="majorHAnsi" w:hAnsiTheme="majorHAnsi"/>
          <w:lang w:val="en-US"/>
        </w:rPr>
        <w:t>Semua</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diharapkan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dimiliki</w:t>
      </w:r>
      <w:proofErr w:type="spellEnd"/>
      <w:r w:rsidRPr="00794E07">
        <w:rPr>
          <w:rFonts w:asciiTheme="majorHAnsi" w:hAnsiTheme="majorHAnsi"/>
          <w:lang w:val="en-US"/>
        </w:rPr>
        <w:t xml:space="preserve"> oleh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tidak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terwujud</w:t>
      </w:r>
      <w:proofErr w:type="spellEnd"/>
      <w:r w:rsidRPr="00794E07">
        <w:rPr>
          <w:rFonts w:asciiTheme="majorHAnsi" w:hAnsiTheme="majorHAnsi"/>
          <w:lang w:val="en-US"/>
        </w:rPr>
        <w:t xml:space="preserve"> </w:t>
      </w:r>
      <w:proofErr w:type="spellStart"/>
      <w:r w:rsidRPr="00794E07">
        <w:rPr>
          <w:rFonts w:asciiTheme="majorHAnsi" w:hAnsiTheme="majorHAnsi"/>
          <w:lang w:val="en-US"/>
        </w:rPr>
        <w:t>hanya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mengandalkan</w:t>
      </w:r>
      <w:proofErr w:type="spellEnd"/>
      <w:r w:rsidRPr="00794E07">
        <w:rPr>
          <w:rFonts w:asciiTheme="majorHAnsi" w:hAnsiTheme="majorHAnsi"/>
          <w:lang w:val="en-US"/>
        </w:rPr>
        <w:t xml:space="preserve"> proses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selama</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terbiasa</w:t>
      </w:r>
      <w:proofErr w:type="spellEnd"/>
      <w:r w:rsidRPr="00794E07">
        <w:rPr>
          <w:rFonts w:asciiTheme="majorHAnsi" w:hAnsiTheme="majorHAnsi"/>
          <w:lang w:val="en-US"/>
        </w:rPr>
        <w:t xml:space="preserve"> </w:t>
      </w:r>
      <w:proofErr w:type="spellStart"/>
      <w:r w:rsidRPr="00794E07">
        <w:rPr>
          <w:rFonts w:asciiTheme="majorHAnsi" w:hAnsiTheme="majorHAnsi"/>
          <w:lang w:val="en-US"/>
        </w:rPr>
        <w:t>ada</w:t>
      </w:r>
      <w:proofErr w:type="spellEnd"/>
      <w:r w:rsidRPr="00794E07">
        <w:rPr>
          <w:rFonts w:asciiTheme="majorHAnsi" w:hAnsiTheme="majorHAnsi"/>
          <w:lang w:val="en-US"/>
        </w:rPr>
        <w:t xml:space="preserve"> di </w:t>
      </w:r>
      <w:proofErr w:type="spellStart"/>
      <w:r w:rsidRPr="00794E07">
        <w:rPr>
          <w:rFonts w:asciiTheme="majorHAnsi" w:hAnsiTheme="majorHAnsi"/>
          <w:lang w:val="en-US"/>
        </w:rPr>
        <w:t>sekolah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kita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urutan-urutan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langkah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seperti</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diajarkan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teori</w:t>
      </w:r>
      <w:proofErr w:type="spellEnd"/>
      <w:r w:rsidRPr="00794E07">
        <w:rPr>
          <w:rFonts w:asciiTheme="majorHAnsi" w:hAnsiTheme="majorHAnsi"/>
          <w:lang w:val="en-US"/>
        </w:rPr>
        <w:t>/</w:t>
      </w:r>
      <w:proofErr w:type="spellStart"/>
      <w:r w:rsidRPr="00794E07">
        <w:rPr>
          <w:rFonts w:asciiTheme="majorHAnsi" w:hAnsiTheme="majorHAnsi"/>
          <w:lang w:val="en-US"/>
        </w:rPr>
        <w:t>definisi</w:t>
      </w:r>
      <w:proofErr w:type="spellEnd"/>
      <w:r w:rsidRPr="00794E07">
        <w:rPr>
          <w:rFonts w:asciiTheme="majorHAnsi" w:hAnsiTheme="majorHAnsi"/>
          <w:lang w:val="en-US"/>
        </w:rPr>
        <w:t>/</w:t>
      </w:r>
      <w:proofErr w:type="spellStart"/>
      <w:r w:rsidRPr="00794E07">
        <w:rPr>
          <w:rFonts w:asciiTheme="majorHAnsi" w:hAnsiTheme="majorHAnsi"/>
          <w:lang w:val="en-US"/>
        </w:rPr>
        <w:t>teorema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diberikan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contoh-contoh</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diberikan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latihan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soal</w:t>
      </w:r>
      <w:proofErr w:type="spellEnd"/>
      <w:r w:rsidR="00F46EAB">
        <w:rPr>
          <w:rFonts w:asciiTheme="majorHAnsi" w:hAnsiTheme="majorHAnsi"/>
          <w:lang w:val="en-US"/>
        </w:rPr>
        <w:t xml:space="preserve"> </w:t>
      </w:r>
      <w:r w:rsidR="00F46EAB">
        <w:rPr>
          <w:rFonts w:asciiTheme="majorHAnsi" w:hAnsiTheme="majorHAnsi"/>
          <w:lang w:val="en-US"/>
        </w:rPr>
        <w:fldChar w:fldCharType="begin" w:fldLock="1"/>
      </w:r>
      <w:r w:rsidR="00F46EAB">
        <w:rPr>
          <w:rFonts w:asciiTheme="majorHAnsi" w:hAnsiTheme="majorHAnsi"/>
          <w:lang w:val="en-US"/>
        </w:rPr>
        <w:instrText>ADDIN CSL_CITATION {"citationItems":[{"id":"ITEM-1","itemData":{"author":[{"dropping-particle":"","family":"Soedjadi","given":"","non-dropping-particle":"","parse-names":false,"suffix":""}],"id":"ITEM-1","issued":{"date-parts":[["2000"]]},"publisher":"Jakarta: Dirjend Dikti Depdiknas","title":"Kiat Pendidikan Matematika di Indonesia: Konstatasi Keadaan Masa Kini Menuju Harapan Masa Depan","type":"book"},"uris":["http://www.mendeley.com/documents/?uuid=16173628-b7c0-4d2f-83da-5011fa5edb09"]}],"mendeley":{"formattedCitation":"(Soedjadi, 2000)","plainTextFormattedCitation":"(Soedjadi, 2000)","previouslyFormattedCitation":"(Soedjadi, 2000)"},"properties":{"noteIndex":0},"schema":"https://github.com/citation-style-language/schema/raw/master/csl-citation.json"}</w:instrText>
      </w:r>
      <w:r w:rsidR="00F46EAB">
        <w:rPr>
          <w:rFonts w:asciiTheme="majorHAnsi" w:hAnsiTheme="majorHAnsi"/>
          <w:lang w:val="en-US"/>
        </w:rPr>
        <w:fldChar w:fldCharType="separate"/>
      </w:r>
      <w:r w:rsidR="00F46EAB" w:rsidRPr="00F46EAB">
        <w:rPr>
          <w:rFonts w:asciiTheme="majorHAnsi" w:hAnsiTheme="majorHAnsi"/>
          <w:noProof/>
          <w:lang w:val="en-US"/>
        </w:rPr>
        <w:t>(Soedjadi, 2000)</w:t>
      </w:r>
      <w:r w:rsidR="00F46EAB">
        <w:rPr>
          <w:rFonts w:asciiTheme="majorHAnsi" w:hAnsiTheme="majorHAnsi"/>
          <w:lang w:val="en-US"/>
        </w:rPr>
        <w:fldChar w:fldCharType="end"/>
      </w:r>
      <w:r w:rsidR="00F46EAB">
        <w:rPr>
          <w:rFonts w:asciiTheme="majorHAnsi" w:hAnsiTheme="majorHAnsi"/>
          <w:lang w:val="en-US"/>
        </w:rPr>
        <w:t>.</w:t>
      </w:r>
      <w:r>
        <w:rPr>
          <w:rFonts w:asciiTheme="majorHAnsi" w:hAnsiTheme="majorHAnsi"/>
          <w:lang w:val="en-US"/>
        </w:rPr>
        <w:t xml:space="preserve"> </w:t>
      </w:r>
      <w:r w:rsidRPr="00794E07">
        <w:rPr>
          <w:rFonts w:asciiTheme="majorHAnsi" w:hAnsiTheme="majorHAnsi"/>
          <w:lang w:val="en-US"/>
        </w:rPr>
        <w:t xml:space="preserve">Proses </w:t>
      </w:r>
      <w:proofErr w:type="spellStart"/>
      <w:r w:rsidRPr="00794E07">
        <w:rPr>
          <w:rFonts w:asciiTheme="majorHAnsi" w:hAnsiTheme="majorHAnsi"/>
          <w:lang w:val="en-US"/>
        </w:rPr>
        <w:t>belajar</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seperti</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tidak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membuat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anak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didik</w:t>
      </w:r>
      <w:proofErr w:type="spellEnd"/>
      <w:r w:rsidRPr="00794E07">
        <w:rPr>
          <w:rFonts w:asciiTheme="majorHAnsi" w:hAnsiTheme="majorHAnsi"/>
          <w:lang w:val="en-US"/>
        </w:rPr>
        <w:t xml:space="preserve"> </w:t>
      </w:r>
      <w:proofErr w:type="spellStart"/>
      <w:r w:rsidRPr="00794E07">
        <w:rPr>
          <w:rFonts w:asciiTheme="majorHAnsi" w:hAnsiTheme="majorHAnsi"/>
          <w:lang w:val="en-US"/>
        </w:rPr>
        <w:t>berkembang</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memiliki</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bernalar</w:t>
      </w:r>
      <w:proofErr w:type="spellEnd"/>
      <w:r w:rsidRPr="00794E07">
        <w:rPr>
          <w:rFonts w:asciiTheme="majorHAnsi" w:hAnsiTheme="majorHAnsi"/>
          <w:lang w:val="en-US"/>
        </w:rPr>
        <w:t xml:space="preserve"> </w:t>
      </w:r>
      <w:proofErr w:type="spellStart"/>
      <w:r w:rsidRPr="00794E07">
        <w:rPr>
          <w:rFonts w:asciiTheme="majorHAnsi" w:hAnsiTheme="majorHAnsi"/>
          <w:lang w:val="en-US"/>
        </w:rPr>
        <w:t>berdasar</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pemikirannya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tapi</w:t>
      </w:r>
      <w:proofErr w:type="spellEnd"/>
      <w:r w:rsidRPr="00794E07">
        <w:rPr>
          <w:rFonts w:asciiTheme="majorHAnsi" w:hAnsiTheme="majorHAnsi"/>
          <w:lang w:val="en-US"/>
        </w:rPr>
        <w:t xml:space="preserve"> </w:t>
      </w:r>
      <w:proofErr w:type="spellStart"/>
      <w:r w:rsidRPr="00794E07">
        <w:rPr>
          <w:rFonts w:asciiTheme="majorHAnsi" w:hAnsiTheme="majorHAnsi"/>
          <w:lang w:val="en-US"/>
        </w:rPr>
        <w:t>justru</w:t>
      </w:r>
      <w:proofErr w:type="spellEnd"/>
      <w:r w:rsidRPr="00794E07">
        <w:rPr>
          <w:rFonts w:asciiTheme="majorHAnsi" w:hAnsiTheme="majorHAnsi"/>
          <w:lang w:val="en-US"/>
        </w:rPr>
        <w:t xml:space="preserve"> </w:t>
      </w:r>
      <w:proofErr w:type="spellStart"/>
      <w:r w:rsidRPr="00794E07">
        <w:rPr>
          <w:rFonts w:asciiTheme="majorHAnsi" w:hAnsiTheme="majorHAnsi"/>
          <w:lang w:val="en-US"/>
        </w:rPr>
        <w:t>le</w:t>
      </w:r>
      <w:r>
        <w:rPr>
          <w:rFonts w:asciiTheme="majorHAnsi" w:hAnsiTheme="majorHAnsi"/>
          <w:lang w:val="en-US"/>
        </w:rPr>
        <w:t>bih</w:t>
      </w:r>
      <w:proofErr w:type="spellEnd"/>
      <w:r>
        <w:rPr>
          <w:rFonts w:asciiTheme="majorHAnsi" w:hAnsiTheme="majorHAnsi"/>
          <w:lang w:val="en-US"/>
        </w:rPr>
        <w:t xml:space="preserve"> </w:t>
      </w:r>
      <w:proofErr w:type="spellStart"/>
      <w:r>
        <w:rPr>
          <w:rFonts w:asciiTheme="majorHAnsi" w:hAnsiTheme="majorHAnsi"/>
          <w:lang w:val="en-US"/>
        </w:rPr>
        <w:t>menerima</w:t>
      </w:r>
      <w:proofErr w:type="spellEnd"/>
      <w:r>
        <w:rPr>
          <w:rFonts w:asciiTheme="majorHAnsi" w:hAnsiTheme="majorHAnsi"/>
          <w:lang w:val="en-US"/>
        </w:rPr>
        <w:t xml:space="preserve"> </w:t>
      </w:r>
      <w:proofErr w:type="spellStart"/>
      <w:r>
        <w:rPr>
          <w:rFonts w:asciiTheme="majorHAnsi" w:hAnsiTheme="majorHAnsi"/>
          <w:lang w:val="en-US"/>
        </w:rPr>
        <w:t>ilmu</w:t>
      </w:r>
      <w:proofErr w:type="spellEnd"/>
      <w:r>
        <w:rPr>
          <w:rFonts w:asciiTheme="majorHAnsi" w:hAnsiTheme="majorHAnsi"/>
          <w:lang w:val="en-US"/>
        </w:rPr>
        <w:t xml:space="preserve"> </w:t>
      </w:r>
      <w:proofErr w:type="spellStart"/>
      <w:r>
        <w:rPr>
          <w:rFonts w:asciiTheme="majorHAnsi" w:hAnsiTheme="majorHAnsi"/>
          <w:lang w:val="en-US"/>
        </w:rPr>
        <w:t>secara</w:t>
      </w:r>
      <w:proofErr w:type="spellEnd"/>
      <w:r>
        <w:rPr>
          <w:rFonts w:asciiTheme="majorHAnsi" w:hAnsiTheme="majorHAnsi"/>
          <w:lang w:val="en-US"/>
        </w:rPr>
        <w:t xml:space="preserve"> </w:t>
      </w:r>
      <w:proofErr w:type="spellStart"/>
      <w:r>
        <w:rPr>
          <w:rFonts w:asciiTheme="majorHAnsi" w:hAnsiTheme="majorHAnsi"/>
          <w:lang w:val="en-US"/>
        </w:rPr>
        <w:t>pasif</w:t>
      </w:r>
      <w:proofErr w:type="spellEnd"/>
      <w:r>
        <w:rPr>
          <w:rFonts w:asciiTheme="majorHAnsi" w:hAnsiTheme="majorHAnsi"/>
          <w:lang w:val="en-US"/>
        </w:rPr>
        <w:t xml:space="preserve">. </w:t>
      </w:r>
      <w:proofErr w:type="spellStart"/>
      <w:r w:rsidRPr="00794E07">
        <w:rPr>
          <w:rFonts w:asciiTheme="majorHAnsi" w:hAnsiTheme="majorHAnsi"/>
          <w:lang w:val="en-US"/>
        </w:rPr>
        <w:t>Dengan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demikian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langkah-langkah</w:t>
      </w:r>
      <w:proofErr w:type="spellEnd"/>
      <w:r w:rsidRPr="00794E07">
        <w:rPr>
          <w:rFonts w:asciiTheme="majorHAnsi" w:hAnsiTheme="majorHAnsi"/>
          <w:lang w:val="en-US"/>
        </w:rPr>
        <w:t xml:space="preserve"> dan proses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selama</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umumnya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dilakukan</w:t>
      </w:r>
      <w:proofErr w:type="spellEnd"/>
      <w:r w:rsidRPr="00794E07">
        <w:rPr>
          <w:rFonts w:asciiTheme="majorHAnsi" w:hAnsiTheme="majorHAnsi"/>
          <w:lang w:val="en-US"/>
        </w:rPr>
        <w:t xml:space="preserve"> oleh para guru di </w:t>
      </w:r>
      <w:proofErr w:type="spellStart"/>
      <w:r w:rsidRPr="00794E07">
        <w:rPr>
          <w:rFonts w:asciiTheme="majorHAnsi" w:hAnsiTheme="majorHAnsi"/>
          <w:lang w:val="en-US"/>
        </w:rPr>
        <w:t>sekolah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adalah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kurang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karena</w:t>
      </w:r>
      <w:proofErr w:type="spellEnd"/>
      <w:r w:rsidRPr="00794E07">
        <w:rPr>
          <w:rFonts w:asciiTheme="majorHAnsi" w:hAnsiTheme="majorHAnsi"/>
          <w:lang w:val="en-US"/>
        </w:rPr>
        <w:t xml:space="preserve"> </w:t>
      </w:r>
      <w:proofErr w:type="spellStart"/>
      <w:r w:rsidRPr="00794E07">
        <w:rPr>
          <w:rFonts w:asciiTheme="majorHAnsi" w:hAnsiTheme="majorHAnsi"/>
          <w:lang w:val="en-US"/>
        </w:rPr>
        <w:t>justru</w:t>
      </w:r>
      <w:proofErr w:type="spellEnd"/>
      <w:r w:rsidRPr="00794E07">
        <w:rPr>
          <w:rFonts w:asciiTheme="majorHAnsi" w:hAnsiTheme="majorHAnsi"/>
          <w:lang w:val="en-US"/>
        </w:rPr>
        <w:t xml:space="preserve"> </w:t>
      </w:r>
      <w:proofErr w:type="spellStart"/>
      <w:r w:rsidRPr="00794E07">
        <w:rPr>
          <w:rFonts w:asciiTheme="majorHAnsi" w:hAnsiTheme="majorHAnsi"/>
          <w:lang w:val="en-US"/>
        </w:rPr>
        <w:t>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membuat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anak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did</w:t>
      </w:r>
      <w:r>
        <w:rPr>
          <w:rFonts w:asciiTheme="majorHAnsi" w:hAnsiTheme="majorHAnsi"/>
          <w:lang w:val="en-US"/>
        </w:rPr>
        <w:t>ik</w:t>
      </w:r>
      <w:proofErr w:type="spellEnd"/>
      <w:r>
        <w:rPr>
          <w:rFonts w:asciiTheme="majorHAnsi" w:hAnsiTheme="majorHAnsi"/>
          <w:lang w:val="en-US"/>
        </w:rPr>
        <w:t xml:space="preserve"> </w:t>
      </w:r>
      <w:proofErr w:type="spellStart"/>
      <w:r>
        <w:rPr>
          <w:rFonts w:asciiTheme="majorHAnsi" w:hAnsiTheme="majorHAnsi"/>
          <w:lang w:val="en-US"/>
        </w:rPr>
        <w:t>menjadi</w:t>
      </w:r>
      <w:proofErr w:type="spellEnd"/>
      <w:r>
        <w:rPr>
          <w:rFonts w:asciiTheme="majorHAnsi" w:hAnsiTheme="majorHAnsi"/>
          <w:lang w:val="en-US"/>
        </w:rPr>
        <w:t xml:space="preserve"> </w:t>
      </w:r>
      <w:proofErr w:type="spellStart"/>
      <w:r>
        <w:rPr>
          <w:rFonts w:asciiTheme="majorHAnsi" w:hAnsiTheme="majorHAnsi"/>
          <w:lang w:val="en-US"/>
        </w:rPr>
        <w:t>pribadi</w:t>
      </w:r>
      <w:proofErr w:type="spellEnd"/>
      <w:r>
        <w:rPr>
          <w:rFonts w:asciiTheme="majorHAnsi" w:hAnsiTheme="majorHAnsi"/>
          <w:lang w:val="en-US"/>
        </w:rPr>
        <w:t xml:space="preserve"> yang </w:t>
      </w:r>
      <w:proofErr w:type="spellStart"/>
      <w:r>
        <w:rPr>
          <w:rFonts w:asciiTheme="majorHAnsi" w:hAnsiTheme="majorHAnsi"/>
          <w:lang w:val="en-US"/>
        </w:rPr>
        <w:t>pasif</w:t>
      </w:r>
      <w:proofErr w:type="spellEnd"/>
      <w:r>
        <w:rPr>
          <w:rFonts w:asciiTheme="majorHAnsi" w:hAnsiTheme="majorHAnsi"/>
          <w:lang w:val="en-US"/>
        </w:rPr>
        <w:t xml:space="preserve">. </w:t>
      </w:r>
    </w:p>
    <w:p w14:paraId="23B8FDAB" w14:textId="6A1FF22C" w:rsidR="00794E07" w:rsidRDefault="00794E07" w:rsidP="00794E07">
      <w:pPr>
        <w:spacing w:after="0"/>
        <w:ind w:firstLine="720"/>
        <w:jc w:val="both"/>
        <w:rPr>
          <w:rFonts w:asciiTheme="majorHAnsi" w:hAnsiTheme="majorHAnsi"/>
          <w:lang w:val="en-US"/>
        </w:rPr>
      </w:pPr>
      <w:r w:rsidRPr="00794E07">
        <w:rPr>
          <w:rFonts w:asciiTheme="majorHAnsi" w:hAnsiTheme="majorHAnsi"/>
          <w:lang w:val="en-US"/>
        </w:rPr>
        <w:t xml:space="preserve">Hal </w:t>
      </w:r>
      <w:proofErr w:type="spellStart"/>
      <w:r w:rsidRPr="00794E07">
        <w:rPr>
          <w:rFonts w:asciiTheme="majorHAnsi" w:hAnsiTheme="majorHAnsi"/>
          <w:lang w:val="en-US"/>
        </w:rPr>
        <w:t>senada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diungkapkan</w:t>
      </w:r>
      <w:proofErr w:type="spellEnd"/>
      <w:r w:rsidRPr="00794E07">
        <w:rPr>
          <w:rFonts w:asciiTheme="majorHAnsi" w:hAnsiTheme="majorHAnsi"/>
          <w:lang w:val="en-US"/>
        </w:rPr>
        <w:t xml:space="preserve"> oleh</w:t>
      </w:r>
      <w:r w:rsidR="00F46EAB">
        <w:rPr>
          <w:rFonts w:asciiTheme="majorHAnsi" w:hAnsiTheme="majorHAnsi"/>
          <w:lang w:val="en-US"/>
        </w:rPr>
        <w:t xml:space="preserve"> </w:t>
      </w:r>
      <w:r w:rsidR="00F46EAB">
        <w:rPr>
          <w:rFonts w:asciiTheme="majorHAnsi" w:hAnsiTheme="majorHAnsi"/>
          <w:lang w:val="en-US"/>
        </w:rPr>
        <w:fldChar w:fldCharType="begin" w:fldLock="1"/>
      </w:r>
      <w:r w:rsidR="00F46EAB">
        <w:rPr>
          <w:rFonts w:asciiTheme="majorHAnsi" w:hAnsiTheme="majorHAnsi"/>
          <w:lang w:val="en-US"/>
        </w:rPr>
        <w:instrText>ADDIN CSL_CITATION {"citationItems":[{"id":"ITEM-1","itemData":{"author":[{"dropping-particle":"","family":"Turmudi","given":"","non-dropping-particle":"","parse-names":false,"suffix":""}],"id":"ITEM-1","issued":{"date-parts":[["2008"]]},"publisher":"Jakarta: Leuser Cipta Pustaka","title":"Landasan Filsafat dan Teori Pembelajaran Matematika (Berparadigma Eksploratif dan Investigatif)","type":"book"},"uris":["http://www.mendeley.com/documents/?uuid=2baad29b-4bdf-456c-9132-b172df2b0ae8"]}],"mendeley":{"formattedCitation":"(Turmudi, 2008)","manualFormatting":"Turmudi (2008)","plainTextFormattedCitation":"(Turmudi, 2008)","previouslyFormattedCitation":"(Turmudi, 2008)"},"properties":{"noteIndex":0},"schema":"https://github.com/citation-style-language/schema/raw/master/csl-citation.json"}</w:instrText>
      </w:r>
      <w:r w:rsidR="00F46EAB">
        <w:rPr>
          <w:rFonts w:asciiTheme="majorHAnsi" w:hAnsiTheme="majorHAnsi"/>
          <w:lang w:val="en-US"/>
        </w:rPr>
        <w:fldChar w:fldCharType="separate"/>
      </w:r>
      <w:r w:rsidR="00F46EAB">
        <w:rPr>
          <w:rFonts w:asciiTheme="majorHAnsi" w:hAnsiTheme="majorHAnsi"/>
          <w:noProof/>
          <w:lang w:val="en-US"/>
        </w:rPr>
        <w:t>Turmudi (</w:t>
      </w:r>
      <w:r w:rsidR="00F46EAB" w:rsidRPr="00F46EAB">
        <w:rPr>
          <w:rFonts w:asciiTheme="majorHAnsi" w:hAnsiTheme="majorHAnsi"/>
          <w:noProof/>
          <w:lang w:val="en-US"/>
        </w:rPr>
        <w:t>2008)</w:t>
      </w:r>
      <w:r w:rsidR="00F46EAB">
        <w:rPr>
          <w:rFonts w:asciiTheme="majorHAnsi" w:hAnsiTheme="majorHAnsi"/>
          <w:lang w:val="en-US"/>
        </w:rPr>
        <w:fldChar w:fldCharType="end"/>
      </w:r>
      <w:r w:rsidRPr="00794E07">
        <w:rPr>
          <w:rFonts w:asciiTheme="majorHAnsi" w:hAnsiTheme="majorHAnsi"/>
          <w:lang w:val="en-US"/>
        </w:rPr>
        <w:t xml:space="preserve">, yang </w:t>
      </w:r>
      <w:proofErr w:type="spellStart"/>
      <w:r w:rsidRPr="00794E07">
        <w:rPr>
          <w:rFonts w:asciiTheme="majorHAnsi" w:hAnsiTheme="majorHAnsi"/>
          <w:lang w:val="en-US"/>
        </w:rPr>
        <w:t>memandang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selama</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kurang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melibatkan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secara</w:t>
      </w:r>
      <w:proofErr w:type="spellEnd"/>
      <w:r w:rsidRPr="00794E07">
        <w:rPr>
          <w:rFonts w:asciiTheme="majorHAnsi" w:hAnsiTheme="majorHAnsi"/>
          <w:lang w:val="en-US"/>
        </w:rPr>
        <w:t xml:space="preserve"> </w:t>
      </w:r>
      <w:proofErr w:type="spellStart"/>
      <w:r w:rsidRPr="00794E07">
        <w:rPr>
          <w:rFonts w:asciiTheme="majorHAnsi" w:hAnsiTheme="majorHAnsi"/>
          <w:lang w:val="en-US"/>
        </w:rPr>
        <w:t>aktif</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sebagaimana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dikemukakannya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selama</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disampaikan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kepada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secara</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informatif</w:t>
      </w:r>
      <w:proofErr w:type="spellEnd"/>
      <w:r w:rsidRPr="00794E07">
        <w:rPr>
          <w:rFonts w:asciiTheme="majorHAnsi" w:hAnsiTheme="majorHAnsi"/>
          <w:lang w:val="en-US"/>
        </w:rPr>
        <w:t xml:space="preserve">, </w:t>
      </w:r>
      <w:proofErr w:type="spellStart"/>
      <w:r w:rsidRPr="00794E07">
        <w:rPr>
          <w:rFonts w:asciiTheme="majorHAnsi" w:hAnsiTheme="majorHAnsi"/>
          <w:lang w:val="en-US"/>
        </w:rPr>
        <w:t>artinya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hanya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memperoleh</w:t>
      </w:r>
      <w:proofErr w:type="spellEnd"/>
      <w:r>
        <w:rPr>
          <w:rFonts w:asciiTheme="majorHAnsi" w:hAnsiTheme="majorHAnsi"/>
          <w:lang w:val="en-US"/>
        </w:rPr>
        <w:t xml:space="preserve"> </w:t>
      </w:r>
      <w:proofErr w:type="spellStart"/>
      <w:r w:rsidRPr="00794E07">
        <w:rPr>
          <w:rFonts w:asciiTheme="majorHAnsi" w:hAnsiTheme="majorHAnsi"/>
          <w:lang w:val="en-US"/>
        </w:rPr>
        <w:t>informasi</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dari</w:t>
      </w:r>
      <w:proofErr w:type="spellEnd"/>
      <w:r w:rsidRPr="00794E07">
        <w:rPr>
          <w:rFonts w:asciiTheme="majorHAnsi" w:hAnsiTheme="majorHAnsi"/>
          <w:lang w:val="en-US"/>
        </w:rPr>
        <w:t xml:space="preserve"> guru </w:t>
      </w:r>
      <w:proofErr w:type="spellStart"/>
      <w:r w:rsidRPr="00794E07">
        <w:rPr>
          <w:rFonts w:asciiTheme="majorHAnsi" w:hAnsiTheme="majorHAnsi"/>
          <w:lang w:val="en-US"/>
        </w:rPr>
        <w:t>saja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sehingga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derajat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kemelekatannya</w:t>
      </w:r>
      <w:proofErr w:type="spellEnd"/>
      <w:r w:rsidRPr="00794E07">
        <w:rPr>
          <w:rFonts w:asciiTheme="majorHAnsi" w:hAnsiTheme="majorHAnsi"/>
          <w:lang w:val="en-US"/>
        </w:rPr>
        <w:t xml:space="preserve">” juga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dikatakan</w:t>
      </w:r>
      <w:proofErr w:type="spellEnd"/>
      <w:r w:rsidRPr="00794E07">
        <w:rPr>
          <w:rFonts w:asciiTheme="majorHAnsi" w:hAnsiTheme="majorHAnsi"/>
          <w:lang w:val="en-US"/>
        </w:rPr>
        <w:t xml:space="preserve"> </w:t>
      </w:r>
      <w:proofErr w:type="spellStart"/>
      <w:r w:rsidR="00F46EAB">
        <w:rPr>
          <w:rFonts w:asciiTheme="majorHAnsi" w:hAnsiTheme="majorHAnsi"/>
          <w:lang w:val="en-US"/>
        </w:rPr>
        <w:t>rendah</w:t>
      </w:r>
      <w:proofErr w:type="spellEnd"/>
      <w:r w:rsidR="00F46EAB">
        <w:rPr>
          <w:rFonts w:asciiTheme="majorHAnsi" w:hAnsiTheme="majorHAnsi"/>
          <w:lang w:val="en-US"/>
        </w:rPr>
        <w:t xml:space="preserve">”.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seperti</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sebagai</w:t>
      </w:r>
      <w:proofErr w:type="spellEnd"/>
      <w:r w:rsidRPr="00794E07">
        <w:rPr>
          <w:rFonts w:asciiTheme="majorHAnsi" w:hAnsiTheme="majorHAnsi"/>
          <w:lang w:val="en-US"/>
        </w:rPr>
        <w:t xml:space="preserve"> </w:t>
      </w:r>
      <w:proofErr w:type="spellStart"/>
      <w:r w:rsidRPr="00794E07">
        <w:rPr>
          <w:rFonts w:asciiTheme="majorHAnsi" w:hAnsiTheme="majorHAnsi"/>
          <w:lang w:val="en-US"/>
        </w:rPr>
        <w:t>subjek</w:t>
      </w:r>
      <w:proofErr w:type="spellEnd"/>
      <w:r w:rsidRPr="00794E07">
        <w:rPr>
          <w:rFonts w:asciiTheme="majorHAnsi" w:hAnsiTheme="majorHAnsi"/>
          <w:lang w:val="en-US"/>
        </w:rPr>
        <w:t xml:space="preserve"> </w:t>
      </w:r>
      <w:proofErr w:type="spellStart"/>
      <w:r w:rsidRPr="00794E07">
        <w:rPr>
          <w:rFonts w:asciiTheme="majorHAnsi" w:hAnsiTheme="majorHAnsi"/>
          <w:lang w:val="en-US"/>
        </w:rPr>
        <w:t>belajar</w:t>
      </w:r>
      <w:proofErr w:type="spellEnd"/>
      <w:r w:rsidRPr="00794E07">
        <w:rPr>
          <w:rFonts w:asciiTheme="majorHAnsi" w:hAnsiTheme="majorHAnsi"/>
          <w:lang w:val="en-US"/>
        </w:rPr>
        <w:t xml:space="preserve"> </w:t>
      </w:r>
      <w:proofErr w:type="spellStart"/>
      <w:r w:rsidRPr="00794E07">
        <w:rPr>
          <w:rFonts w:asciiTheme="majorHAnsi" w:hAnsiTheme="majorHAnsi"/>
          <w:lang w:val="en-US"/>
        </w:rPr>
        <w:t>kurang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dilibatkan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menemukan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konsep-konsep</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pela</w:t>
      </w:r>
      <w:r>
        <w:rPr>
          <w:rFonts w:asciiTheme="majorHAnsi" w:hAnsiTheme="majorHAnsi"/>
          <w:lang w:val="en-US"/>
        </w:rPr>
        <w:t>jaran</w:t>
      </w:r>
      <w:proofErr w:type="spellEnd"/>
      <w:r>
        <w:rPr>
          <w:rFonts w:asciiTheme="majorHAnsi" w:hAnsiTheme="majorHAnsi"/>
          <w:lang w:val="en-US"/>
        </w:rPr>
        <w:t xml:space="preserve"> yang </w:t>
      </w:r>
      <w:proofErr w:type="spellStart"/>
      <w:r>
        <w:rPr>
          <w:rFonts w:asciiTheme="majorHAnsi" w:hAnsiTheme="majorHAnsi"/>
          <w:lang w:val="en-US"/>
        </w:rPr>
        <w:t>harus</w:t>
      </w:r>
      <w:proofErr w:type="spellEnd"/>
      <w:r>
        <w:rPr>
          <w:rFonts w:asciiTheme="majorHAnsi" w:hAnsiTheme="majorHAnsi"/>
          <w:lang w:val="en-US"/>
        </w:rPr>
        <w:t xml:space="preserve"> </w:t>
      </w:r>
      <w:proofErr w:type="spellStart"/>
      <w:r>
        <w:rPr>
          <w:rFonts w:asciiTheme="majorHAnsi" w:hAnsiTheme="majorHAnsi"/>
          <w:lang w:val="en-US"/>
        </w:rPr>
        <w:t>dikuasainya</w:t>
      </w:r>
      <w:proofErr w:type="spellEnd"/>
      <w:r>
        <w:rPr>
          <w:rFonts w:asciiTheme="majorHAnsi" w:hAnsiTheme="majorHAnsi"/>
          <w:lang w:val="en-US"/>
        </w:rPr>
        <w:t xml:space="preserve">. </w:t>
      </w:r>
      <w:r w:rsidRPr="00794E07">
        <w:rPr>
          <w:rFonts w:asciiTheme="majorHAnsi" w:hAnsiTheme="majorHAnsi"/>
          <w:lang w:val="en-US"/>
        </w:rPr>
        <w:t xml:space="preserve">Hal </w:t>
      </w:r>
      <w:proofErr w:type="spellStart"/>
      <w:r w:rsidRPr="00794E07">
        <w:rPr>
          <w:rFonts w:asciiTheme="majorHAnsi" w:hAnsiTheme="majorHAnsi"/>
          <w:lang w:val="en-US"/>
        </w:rPr>
        <w:t>ini</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menyebabkan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konsep-konsep</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diberikan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tidak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membekas</w:t>
      </w:r>
      <w:proofErr w:type="spellEnd"/>
      <w:r w:rsidRPr="00794E07">
        <w:rPr>
          <w:rFonts w:asciiTheme="majorHAnsi" w:hAnsiTheme="majorHAnsi"/>
          <w:lang w:val="en-US"/>
        </w:rPr>
        <w:t xml:space="preserve"> </w:t>
      </w:r>
      <w:proofErr w:type="spellStart"/>
      <w:r w:rsidRPr="00794E07">
        <w:rPr>
          <w:rFonts w:asciiTheme="majorHAnsi" w:hAnsiTheme="majorHAnsi"/>
          <w:lang w:val="en-US"/>
        </w:rPr>
        <w:t>tajam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ingatan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sehingga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mudah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lupa</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sering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kebingungan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memecahkan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suatu</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permasalahan</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berbeda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dari</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pernah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dicontohkan</w:t>
      </w:r>
      <w:proofErr w:type="spellEnd"/>
      <w:r w:rsidRPr="00794E07">
        <w:rPr>
          <w:rFonts w:asciiTheme="majorHAnsi" w:hAnsiTheme="majorHAnsi"/>
          <w:lang w:val="en-US"/>
        </w:rPr>
        <w:t xml:space="preserve"> oleh </w:t>
      </w:r>
      <w:proofErr w:type="spellStart"/>
      <w:r w:rsidRPr="00794E07">
        <w:rPr>
          <w:rFonts w:asciiTheme="majorHAnsi" w:hAnsiTheme="majorHAnsi"/>
          <w:lang w:val="en-US"/>
        </w:rPr>
        <w:t>gurunya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Akibat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lanjutannya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tidak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menjawab</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tes</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baik</w:t>
      </w:r>
      <w:proofErr w:type="spellEnd"/>
      <w:r w:rsidRPr="00794E07">
        <w:rPr>
          <w:rFonts w:asciiTheme="majorHAnsi" w:hAnsiTheme="majorHAnsi"/>
          <w:lang w:val="en-US"/>
        </w:rPr>
        <w:t xml:space="preserve"> </w:t>
      </w:r>
      <w:proofErr w:type="spellStart"/>
      <w:r w:rsidRPr="00794E07">
        <w:rPr>
          <w:rFonts w:asciiTheme="majorHAnsi" w:hAnsiTheme="majorHAnsi"/>
          <w:lang w:val="en-US"/>
        </w:rPr>
        <w:t>itu</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tes</w:t>
      </w:r>
      <w:proofErr w:type="spellEnd"/>
      <w:r w:rsidRPr="00794E07">
        <w:rPr>
          <w:rFonts w:asciiTheme="majorHAnsi" w:hAnsiTheme="majorHAnsi"/>
          <w:lang w:val="en-US"/>
        </w:rPr>
        <w:t xml:space="preserve"> </w:t>
      </w:r>
      <w:proofErr w:type="spellStart"/>
      <w:r w:rsidRPr="00794E07">
        <w:rPr>
          <w:rFonts w:asciiTheme="majorHAnsi" w:hAnsiTheme="majorHAnsi"/>
          <w:lang w:val="en-US"/>
        </w:rPr>
        <w:t>akhir</w:t>
      </w:r>
      <w:proofErr w:type="spellEnd"/>
      <w:r w:rsidRPr="00794E07">
        <w:rPr>
          <w:rFonts w:asciiTheme="majorHAnsi" w:hAnsiTheme="majorHAnsi"/>
          <w:lang w:val="en-US"/>
        </w:rPr>
        <w:t xml:space="preserve"> semester </w:t>
      </w:r>
      <w:proofErr w:type="spellStart"/>
      <w:r w:rsidRPr="00794E07">
        <w:rPr>
          <w:rFonts w:asciiTheme="majorHAnsi" w:hAnsiTheme="majorHAnsi"/>
          <w:lang w:val="en-US"/>
        </w:rPr>
        <w:t>maupun</w:t>
      </w:r>
      <w:proofErr w:type="spellEnd"/>
      <w:r w:rsidRPr="00794E07">
        <w:rPr>
          <w:rFonts w:asciiTheme="majorHAnsi" w:hAnsiTheme="majorHAnsi"/>
          <w:lang w:val="en-US"/>
        </w:rPr>
        <w:t xml:space="preserve"> </w:t>
      </w:r>
      <w:proofErr w:type="spellStart"/>
      <w:r w:rsidRPr="00794E07">
        <w:rPr>
          <w:rFonts w:asciiTheme="majorHAnsi" w:hAnsiTheme="majorHAnsi"/>
          <w:lang w:val="en-US"/>
        </w:rPr>
        <w:t>Ujian</w:t>
      </w:r>
      <w:proofErr w:type="spellEnd"/>
      <w:r w:rsidRPr="00794E07">
        <w:rPr>
          <w:rFonts w:asciiTheme="majorHAnsi" w:hAnsiTheme="majorHAnsi"/>
          <w:lang w:val="en-US"/>
        </w:rPr>
        <w:t xml:space="preserve"> Nasional.</w:t>
      </w:r>
      <w:r>
        <w:rPr>
          <w:rFonts w:asciiTheme="majorHAnsi" w:hAnsiTheme="majorHAnsi"/>
          <w:lang w:val="en-US"/>
        </w:rPr>
        <w:t xml:space="preserve"> </w:t>
      </w:r>
    </w:p>
    <w:p w14:paraId="53607692" w14:textId="06B88DCA" w:rsidR="00794E07" w:rsidRDefault="00794E07" w:rsidP="00794E07">
      <w:pPr>
        <w:spacing w:after="0"/>
        <w:ind w:firstLine="720"/>
        <w:jc w:val="both"/>
        <w:rPr>
          <w:rFonts w:asciiTheme="majorHAnsi" w:hAnsiTheme="majorHAnsi"/>
          <w:lang w:val="en-US"/>
        </w:rPr>
      </w:pPr>
      <w:proofErr w:type="spellStart"/>
      <w:r w:rsidRPr="00794E07">
        <w:rPr>
          <w:rFonts w:asciiTheme="majorHAnsi" w:hAnsiTheme="majorHAnsi"/>
          <w:lang w:val="en-US"/>
        </w:rPr>
        <w:t>Reys</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00F46EAB">
        <w:rPr>
          <w:rFonts w:asciiTheme="majorHAnsi" w:hAnsiTheme="majorHAnsi"/>
          <w:lang w:val="en-US"/>
        </w:rPr>
        <w:t xml:space="preserve"> </w:t>
      </w:r>
      <w:r w:rsidR="00F46EAB">
        <w:rPr>
          <w:rFonts w:asciiTheme="majorHAnsi" w:hAnsiTheme="majorHAnsi"/>
          <w:lang w:val="en-US"/>
        </w:rPr>
        <w:fldChar w:fldCharType="begin" w:fldLock="1"/>
      </w:r>
      <w:r w:rsidR="00F46EAB">
        <w:rPr>
          <w:rFonts w:asciiTheme="majorHAnsi" w:hAnsiTheme="majorHAnsi"/>
          <w:lang w:val="en-US"/>
        </w:rPr>
        <w:instrText>ADDIN CSL_CITATION {"citationItems":[{"id":"ITEM-1","itemData":{"author":[{"dropping-particle":"","family":"Suherman","given":"","non-dropping-particle":"","parse-names":false,"suffix":""}],"id":"ITEM-1","issued":{"date-parts":[["2003"]]},"publisher":"Bandung: JICA-UPI","title":"Strategi Pembelajaran Matematika Kontemporer","type":"book"},"uris":["http://www.mendeley.com/documents/?uuid=8c8d0b4b-b245-4d63-9704-3505999867a8"]}],"mendeley":{"formattedCitation":"(Suherman, 2003)","manualFormatting":"Suherman (2003)","plainTextFormattedCitation":"(Suherman, 2003)","previouslyFormattedCitation":"(Suherman, 2003)"},"properties":{"noteIndex":0},"schema":"https://github.com/citation-style-language/schema/raw/master/csl-citation.json"}</w:instrText>
      </w:r>
      <w:r w:rsidR="00F46EAB">
        <w:rPr>
          <w:rFonts w:asciiTheme="majorHAnsi" w:hAnsiTheme="majorHAnsi"/>
          <w:lang w:val="en-US"/>
        </w:rPr>
        <w:fldChar w:fldCharType="separate"/>
      </w:r>
      <w:r w:rsidR="00F46EAB">
        <w:rPr>
          <w:rFonts w:asciiTheme="majorHAnsi" w:hAnsiTheme="majorHAnsi"/>
          <w:noProof/>
          <w:lang w:val="en-US"/>
        </w:rPr>
        <w:t>Suherman (</w:t>
      </w:r>
      <w:r w:rsidR="00F46EAB" w:rsidRPr="00F46EAB">
        <w:rPr>
          <w:rFonts w:asciiTheme="majorHAnsi" w:hAnsiTheme="majorHAnsi"/>
          <w:noProof/>
          <w:lang w:val="en-US"/>
        </w:rPr>
        <w:t>2003)</w:t>
      </w:r>
      <w:r w:rsidR="00F46EAB">
        <w:rPr>
          <w:rFonts w:asciiTheme="majorHAnsi" w:hAnsiTheme="majorHAnsi"/>
          <w:lang w:val="en-US"/>
        </w:rPr>
        <w:fldChar w:fldCharType="end"/>
      </w:r>
      <w:r w:rsidRPr="00794E07">
        <w:rPr>
          <w:rFonts w:asciiTheme="majorHAnsi" w:hAnsiTheme="majorHAnsi"/>
          <w:lang w:val="en-US"/>
        </w:rPr>
        <w:t xml:space="preserve">, </w:t>
      </w:r>
      <w:proofErr w:type="spellStart"/>
      <w:r w:rsidRPr="00794E07">
        <w:rPr>
          <w:rFonts w:asciiTheme="majorHAnsi" w:hAnsiTheme="majorHAnsi"/>
          <w:lang w:val="en-US"/>
        </w:rPr>
        <w:t>mengatakan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merupakan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suatu</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bahasa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sebagai</w:t>
      </w:r>
      <w:proofErr w:type="spellEnd"/>
      <w:r w:rsidRPr="00794E07">
        <w:rPr>
          <w:rFonts w:asciiTheme="majorHAnsi" w:hAnsiTheme="majorHAnsi"/>
          <w:lang w:val="en-US"/>
        </w:rPr>
        <w:t xml:space="preserve"> </w:t>
      </w:r>
      <w:proofErr w:type="spellStart"/>
      <w:r w:rsidRPr="00794E07">
        <w:rPr>
          <w:rFonts w:asciiTheme="majorHAnsi" w:hAnsiTheme="majorHAnsi"/>
          <w:lang w:val="en-US"/>
        </w:rPr>
        <w:t>suatu</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bahasa</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tentunya</w:t>
      </w:r>
      <w:proofErr w:type="spellEnd"/>
      <w:r w:rsidRPr="00794E07">
        <w:rPr>
          <w:rFonts w:asciiTheme="majorHAnsi" w:hAnsiTheme="majorHAnsi"/>
          <w:lang w:val="en-US"/>
        </w:rPr>
        <w:t xml:space="preserve"> sangat </w:t>
      </w:r>
      <w:proofErr w:type="spellStart"/>
      <w:r w:rsidRPr="00794E07">
        <w:rPr>
          <w:rFonts w:asciiTheme="majorHAnsi" w:hAnsiTheme="majorHAnsi"/>
          <w:lang w:val="en-US"/>
        </w:rPr>
        <w:t>diperlukan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untuk</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dikomunikasikan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baik</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secara</w:t>
      </w:r>
      <w:proofErr w:type="spellEnd"/>
      <w:r w:rsidRPr="00794E07">
        <w:rPr>
          <w:rFonts w:asciiTheme="majorHAnsi" w:hAnsiTheme="majorHAnsi"/>
          <w:lang w:val="en-US"/>
        </w:rPr>
        <w:t xml:space="preserve"> </w:t>
      </w:r>
      <w:proofErr w:type="spellStart"/>
      <w:r w:rsidRPr="00794E07">
        <w:rPr>
          <w:rFonts w:asciiTheme="majorHAnsi" w:hAnsiTheme="majorHAnsi"/>
          <w:lang w:val="en-US"/>
        </w:rPr>
        <w:t>lisan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maupun</w:t>
      </w:r>
      <w:proofErr w:type="spellEnd"/>
      <w:r w:rsidRPr="00794E07">
        <w:rPr>
          <w:rFonts w:asciiTheme="majorHAnsi" w:hAnsiTheme="majorHAnsi"/>
          <w:lang w:val="en-US"/>
        </w:rPr>
        <w:t xml:space="preserve"> tulisan </w:t>
      </w:r>
      <w:proofErr w:type="spellStart"/>
      <w:r w:rsidRPr="00794E07">
        <w:rPr>
          <w:rFonts w:asciiTheme="majorHAnsi" w:hAnsiTheme="majorHAnsi"/>
          <w:lang w:val="en-US"/>
        </w:rPr>
        <w:t>sehingga</w:t>
      </w:r>
      <w:proofErr w:type="spellEnd"/>
      <w:r w:rsidRPr="00794E07">
        <w:rPr>
          <w:rFonts w:asciiTheme="majorHAnsi" w:hAnsiTheme="majorHAnsi"/>
          <w:lang w:val="en-US"/>
        </w:rPr>
        <w:t xml:space="preserve"> </w:t>
      </w:r>
      <w:proofErr w:type="spellStart"/>
      <w:r w:rsidRPr="00794E07">
        <w:rPr>
          <w:rFonts w:asciiTheme="majorHAnsi" w:hAnsiTheme="majorHAnsi"/>
          <w:lang w:val="en-US"/>
        </w:rPr>
        <w:t>informasi</w:t>
      </w:r>
      <w:proofErr w:type="spellEnd"/>
      <w:r w:rsidRPr="00794E07">
        <w:rPr>
          <w:rFonts w:asciiTheme="majorHAnsi" w:hAnsiTheme="majorHAnsi"/>
          <w:lang w:val="en-US"/>
        </w:rPr>
        <w:t xml:space="preserve"> yang </w:t>
      </w:r>
      <w:proofErr w:type="spellStart"/>
      <w:r w:rsidRPr="00794E07">
        <w:rPr>
          <w:rFonts w:asciiTheme="majorHAnsi" w:hAnsiTheme="majorHAnsi"/>
          <w:lang w:val="en-US"/>
        </w:rPr>
        <w:t>disampaikan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diketah</w:t>
      </w:r>
      <w:r>
        <w:rPr>
          <w:rFonts w:asciiTheme="majorHAnsi" w:hAnsiTheme="majorHAnsi"/>
          <w:lang w:val="en-US"/>
        </w:rPr>
        <w:t>ui</w:t>
      </w:r>
      <w:proofErr w:type="spellEnd"/>
      <w:r>
        <w:rPr>
          <w:rFonts w:asciiTheme="majorHAnsi" w:hAnsiTheme="majorHAnsi"/>
          <w:lang w:val="en-US"/>
        </w:rPr>
        <w:t xml:space="preserve"> dan </w:t>
      </w:r>
      <w:proofErr w:type="spellStart"/>
      <w:r>
        <w:rPr>
          <w:rFonts w:asciiTheme="majorHAnsi" w:hAnsiTheme="majorHAnsi"/>
          <w:lang w:val="en-US"/>
        </w:rPr>
        <w:t>dipahami</w:t>
      </w:r>
      <w:proofErr w:type="spellEnd"/>
      <w:r>
        <w:rPr>
          <w:rFonts w:asciiTheme="majorHAnsi" w:hAnsiTheme="majorHAnsi"/>
          <w:lang w:val="en-US"/>
        </w:rPr>
        <w:t xml:space="preserve"> oleh orang lain.  </w:t>
      </w:r>
      <w:proofErr w:type="spellStart"/>
      <w:r w:rsidR="00C92318">
        <w:rPr>
          <w:rFonts w:asciiTheme="majorHAnsi" w:hAnsiTheme="majorHAnsi"/>
          <w:lang w:val="en-US"/>
        </w:rPr>
        <w:t>Menurut</w:t>
      </w:r>
      <w:proofErr w:type="spellEnd"/>
      <w:r w:rsidR="00C92318">
        <w:rPr>
          <w:rFonts w:asciiTheme="majorHAnsi" w:hAnsiTheme="majorHAnsi"/>
          <w:lang w:val="en-US"/>
        </w:rPr>
        <w:t xml:space="preserve"> </w:t>
      </w:r>
      <w:r w:rsidR="00520197">
        <w:rPr>
          <w:rFonts w:asciiTheme="majorHAnsi" w:hAnsiTheme="majorHAnsi"/>
          <w:lang w:val="en-US"/>
        </w:rPr>
        <w:fldChar w:fldCharType="begin" w:fldLock="1"/>
      </w:r>
      <w:r w:rsidR="00642ACA">
        <w:rPr>
          <w:rFonts w:asciiTheme="majorHAnsi" w:hAnsiTheme="majorHAnsi"/>
          <w:lang w:val="en-US"/>
        </w:rPr>
        <w:instrText>ADDIN CSL_CITATION {"citationItems":[{"id":"ITEM-1","itemData":{"abstract":"Penelitian ini merupakan kuasi eksperimen berbentuk kelompok kontrol pretes- postes, dengan perlakuan pendekatan pembelajaran matematika realistik berbasis etnomatematika dan pembelajaran konvensional. Berdasarkan hasil analisis data, diperoleh kesimpulan bahwa peningkatan kemampuan komunikasi matematis siswa yang memperoleh pembelajaran dengan pendekatan pembelajaran matematika realistik berbasis etnomatematika lebih baik daripada siswa yang memperoleh pembelajaran dengan cara konvensional.","author":[{"dropping-particle":"","family":"Heryan","given":"Umaedi","non-dropping-particle":"","parse-names":false,"suffix":""},{"dropping-particle":"","family":"Zamzaili","given":"Zamzaili","non-dropping-particle":"","parse-names":false,"suffix":""}],"container-title":"Jurnal Pendidikan Matematika Raflesia","id":"ITEM-1","issue":"2","issued":{"date-parts":[["2018"]]},"page":"94-106","title":"Meningkatkan kemampuan Komunikasi Matematis Siswa SMA Melalui Pendekatan Pembelajaran Matematika Realistik Berbasis Etnomatematika","type":"article-journal","volume":"3"},"uris":["http://www.mendeley.com/documents/?uuid=d1e04c96-93c5-423c-8f7e-bf5e2e0fd5fe"]}],"mendeley":{"formattedCitation":"(Heryan &amp; Zamzaili, 2018)","manualFormatting":"Heryan dan Zamzaili (2018)","plainTextFormattedCitation":"(Heryan &amp; Zamzaili, 2018)","previouslyFormattedCitation":"(Heryan &amp; Zamzaili, 2018)"},"properties":{"noteIndex":0},"schema":"https://github.com/citation-style-language/schema/raw/master/csl-citation.json"}</w:instrText>
      </w:r>
      <w:r w:rsidR="00520197">
        <w:rPr>
          <w:rFonts w:asciiTheme="majorHAnsi" w:hAnsiTheme="majorHAnsi"/>
          <w:lang w:val="en-US"/>
        </w:rPr>
        <w:fldChar w:fldCharType="separate"/>
      </w:r>
      <w:r w:rsidR="00520197">
        <w:rPr>
          <w:rFonts w:asciiTheme="majorHAnsi" w:hAnsiTheme="majorHAnsi"/>
          <w:noProof/>
          <w:lang w:val="en-US"/>
        </w:rPr>
        <w:t>Heryan dan Zamzaili (</w:t>
      </w:r>
      <w:r w:rsidR="00520197" w:rsidRPr="00520197">
        <w:rPr>
          <w:rFonts w:asciiTheme="majorHAnsi" w:hAnsiTheme="majorHAnsi"/>
          <w:noProof/>
          <w:lang w:val="en-US"/>
        </w:rPr>
        <w:t>2018)</w:t>
      </w:r>
      <w:r w:rsidR="00520197">
        <w:rPr>
          <w:rFonts w:asciiTheme="majorHAnsi" w:hAnsiTheme="majorHAnsi"/>
          <w:lang w:val="en-US"/>
        </w:rPr>
        <w:fldChar w:fldCharType="end"/>
      </w:r>
      <w:r w:rsidR="00C92318">
        <w:rPr>
          <w:rFonts w:asciiTheme="majorHAnsi" w:hAnsiTheme="majorHAnsi"/>
          <w:lang w:val="en-US"/>
        </w:rPr>
        <w:t xml:space="preserve"> </w:t>
      </w:r>
      <w:proofErr w:type="spellStart"/>
      <w:r w:rsidR="00C92318">
        <w:rPr>
          <w:rFonts w:asciiTheme="majorHAnsi" w:hAnsiTheme="majorHAnsi"/>
          <w:lang w:val="en-US"/>
        </w:rPr>
        <w:t>matematika</w:t>
      </w:r>
      <w:proofErr w:type="spellEnd"/>
      <w:r w:rsidR="00C92318">
        <w:rPr>
          <w:rFonts w:asciiTheme="majorHAnsi" w:hAnsiTheme="majorHAnsi"/>
          <w:lang w:val="en-US"/>
        </w:rPr>
        <w:t xml:space="preserve"> </w:t>
      </w:r>
      <w:proofErr w:type="spellStart"/>
      <w:r w:rsidR="00C92318">
        <w:rPr>
          <w:rFonts w:asciiTheme="majorHAnsi" w:hAnsiTheme="majorHAnsi"/>
          <w:lang w:val="en-US"/>
        </w:rPr>
        <w:t>bukan</w:t>
      </w:r>
      <w:proofErr w:type="spellEnd"/>
      <w:r w:rsidR="00C92318">
        <w:rPr>
          <w:rFonts w:asciiTheme="majorHAnsi" w:hAnsiTheme="majorHAnsi"/>
          <w:lang w:val="en-US"/>
        </w:rPr>
        <w:t xml:space="preserve"> </w:t>
      </w:r>
      <w:proofErr w:type="spellStart"/>
      <w:r w:rsidR="00C92318">
        <w:rPr>
          <w:rFonts w:asciiTheme="majorHAnsi" w:hAnsiTheme="majorHAnsi"/>
          <w:lang w:val="en-US"/>
        </w:rPr>
        <w:t>hanya</w:t>
      </w:r>
      <w:proofErr w:type="spellEnd"/>
      <w:r w:rsidR="00C92318">
        <w:rPr>
          <w:rFonts w:asciiTheme="majorHAnsi" w:hAnsiTheme="majorHAnsi"/>
          <w:lang w:val="en-US"/>
        </w:rPr>
        <w:t xml:space="preserve"> </w:t>
      </w:r>
      <w:proofErr w:type="spellStart"/>
      <w:r w:rsidR="00C92318">
        <w:rPr>
          <w:rFonts w:asciiTheme="majorHAnsi" w:hAnsiTheme="majorHAnsi"/>
          <w:lang w:val="en-US"/>
        </w:rPr>
        <w:t>sekedar</w:t>
      </w:r>
      <w:proofErr w:type="spellEnd"/>
      <w:r w:rsidR="00C92318">
        <w:rPr>
          <w:rFonts w:asciiTheme="majorHAnsi" w:hAnsiTheme="majorHAnsi"/>
          <w:lang w:val="en-US"/>
        </w:rPr>
        <w:t xml:space="preserve"> </w:t>
      </w:r>
      <w:proofErr w:type="spellStart"/>
      <w:r w:rsidR="00C92318">
        <w:rPr>
          <w:rFonts w:asciiTheme="majorHAnsi" w:hAnsiTheme="majorHAnsi"/>
          <w:lang w:val="en-US"/>
        </w:rPr>
        <w:t>alat</w:t>
      </w:r>
      <w:proofErr w:type="spellEnd"/>
      <w:r w:rsidR="00C92318">
        <w:rPr>
          <w:rFonts w:asciiTheme="majorHAnsi" w:hAnsiTheme="majorHAnsi"/>
          <w:lang w:val="en-US"/>
        </w:rPr>
        <w:t xml:space="preserve"> </w:t>
      </w:r>
      <w:proofErr w:type="spellStart"/>
      <w:r w:rsidR="00C92318">
        <w:rPr>
          <w:rFonts w:asciiTheme="majorHAnsi" w:hAnsiTheme="majorHAnsi"/>
          <w:lang w:val="en-US"/>
        </w:rPr>
        <w:t>untuk</w:t>
      </w:r>
      <w:proofErr w:type="spellEnd"/>
      <w:r w:rsidR="00C92318">
        <w:rPr>
          <w:rFonts w:asciiTheme="majorHAnsi" w:hAnsiTheme="majorHAnsi"/>
          <w:lang w:val="en-US"/>
        </w:rPr>
        <w:t xml:space="preserve"> </w:t>
      </w:r>
      <w:proofErr w:type="spellStart"/>
      <w:r w:rsidR="00C92318">
        <w:rPr>
          <w:rFonts w:asciiTheme="majorHAnsi" w:hAnsiTheme="majorHAnsi"/>
          <w:lang w:val="en-US"/>
        </w:rPr>
        <w:t>berpikir</w:t>
      </w:r>
      <w:proofErr w:type="spellEnd"/>
      <w:r w:rsidR="00C92318">
        <w:rPr>
          <w:rFonts w:asciiTheme="majorHAnsi" w:hAnsiTheme="majorHAnsi"/>
          <w:lang w:val="en-US"/>
        </w:rPr>
        <w:t xml:space="preserve">, </w:t>
      </w:r>
      <w:proofErr w:type="spellStart"/>
      <w:r w:rsidR="00C92318">
        <w:rPr>
          <w:rFonts w:asciiTheme="majorHAnsi" w:hAnsiTheme="majorHAnsi"/>
          <w:lang w:val="en-US"/>
        </w:rPr>
        <w:t>namun</w:t>
      </w:r>
      <w:proofErr w:type="spellEnd"/>
      <w:r w:rsidR="00C92318">
        <w:rPr>
          <w:rFonts w:asciiTheme="majorHAnsi" w:hAnsiTheme="majorHAnsi"/>
          <w:lang w:val="en-US"/>
        </w:rPr>
        <w:t xml:space="preserve"> juga </w:t>
      </w:r>
      <w:proofErr w:type="spellStart"/>
      <w:r w:rsidR="00C92318">
        <w:rPr>
          <w:rFonts w:asciiTheme="majorHAnsi" w:hAnsiTheme="majorHAnsi"/>
          <w:lang w:val="en-US"/>
        </w:rPr>
        <w:t>sebagai</w:t>
      </w:r>
      <w:proofErr w:type="spellEnd"/>
      <w:r w:rsidR="00C92318">
        <w:rPr>
          <w:rFonts w:asciiTheme="majorHAnsi" w:hAnsiTheme="majorHAnsi"/>
          <w:lang w:val="en-US"/>
        </w:rPr>
        <w:t xml:space="preserve"> </w:t>
      </w:r>
      <w:proofErr w:type="spellStart"/>
      <w:r w:rsidR="00C92318">
        <w:rPr>
          <w:rFonts w:asciiTheme="majorHAnsi" w:hAnsiTheme="majorHAnsi"/>
          <w:lang w:val="en-US"/>
        </w:rPr>
        <w:t>alat</w:t>
      </w:r>
      <w:proofErr w:type="spellEnd"/>
      <w:r w:rsidR="00C92318">
        <w:rPr>
          <w:rFonts w:asciiTheme="majorHAnsi" w:hAnsiTheme="majorHAnsi"/>
          <w:lang w:val="en-US"/>
        </w:rPr>
        <w:t xml:space="preserve"> </w:t>
      </w:r>
      <w:proofErr w:type="spellStart"/>
      <w:r w:rsidR="00C92318">
        <w:rPr>
          <w:rFonts w:asciiTheme="majorHAnsi" w:hAnsiTheme="majorHAnsi"/>
          <w:lang w:val="en-US"/>
        </w:rPr>
        <w:t>untuk</w:t>
      </w:r>
      <w:proofErr w:type="spellEnd"/>
      <w:r w:rsidR="00C92318">
        <w:rPr>
          <w:rFonts w:asciiTheme="majorHAnsi" w:hAnsiTheme="majorHAnsi"/>
          <w:lang w:val="en-US"/>
        </w:rPr>
        <w:t xml:space="preserve"> </w:t>
      </w:r>
      <w:proofErr w:type="spellStart"/>
      <w:r w:rsidR="00C92318">
        <w:rPr>
          <w:rFonts w:asciiTheme="majorHAnsi" w:hAnsiTheme="majorHAnsi"/>
          <w:lang w:val="en-US"/>
        </w:rPr>
        <w:t>menyelesaikan</w:t>
      </w:r>
      <w:proofErr w:type="spellEnd"/>
      <w:r w:rsidR="00C92318">
        <w:rPr>
          <w:rFonts w:asciiTheme="majorHAnsi" w:hAnsiTheme="majorHAnsi"/>
          <w:lang w:val="en-US"/>
        </w:rPr>
        <w:t xml:space="preserve"> </w:t>
      </w:r>
      <w:proofErr w:type="spellStart"/>
      <w:r w:rsidR="00C92318">
        <w:rPr>
          <w:rFonts w:asciiTheme="majorHAnsi" w:hAnsiTheme="majorHAnsi"/>
          <w:lang w:val="en-US"/>
        </w:rPr>
        <w:t>masalah</w:t>
      </w:r>
      <w:proofErr w:type="spellEnd"/>
      <w:r w:rsidR="00C92318">
        <w:rPr>
          <w:rFonts w:asciiTheme="majorHAnsi" w:hAnsiTheme="majorHAnsi"/>
          <w:lang w:val="en-US"/>
        </w:rPr>
        <w:t xml:space="preserve"> </w:t>
      </w:r>
      <w:proofErr w:type="spellStart"/>
      <w:r w:rsidR="00C92318">
        <w:rPr>
          <w:rFonts w:asciiTheme="majorHAnsi" w:hAnsiTheme="majorHAnsi"/>
          <w:lang w:val="en-US"/>
        </w:rPr>
        <w:t>atau</w:t>
      </w:r>
      <w:proofErr w:type="spellEnd"/>
      <w:r w:rsidR="00C92318">
        <w:rPr>
          <w:rFonts w:asciiTheme="majorHAnsi" w:hAnsiTheme="majorHAnsi"/>
          <w:lang w:val="en-US"/>
        </w:rPr>
        <w:t xml:space="preserve"> </w:t>
      </w:r>
      <w:proofErr w:type="spellStart"/>
      <w:r w:rsidR="00C92318">
        <w:rPr>
          <w:rFonts w:asciiTheme="majorHAnsi" w:hAnsiTheme="majorHAnsi"/>
          <w:lang w:val="en-US"/>
        </w:rPr>
        <w:t>mengambil</w:t>
      </w:r>
      <w:proofErr w:type="spellEnd"/>
      <w:r w:rsidR="00C92318">
        <w:rPr>
          <w:rFonts w:asciiTheme="majorHAnsi" w:hAnsiTheme="majorHAnsi"/>
          <w:lang w:val="en-US"/>
        </w:rPr>
        <w:t xml:space="preserve"> </w:t>
      </w:r>
      <w:proofErr w:type="spellStart"/>
      <w:r w:rsidR="00C92318">
        <w:rPr>
          <w:rFonts w:asciiTheme="majorHAnsi" w:hAnsiTheme="majorHAnsi"/>
          <w:lang w:val="en-US"/>
        </w:rPr>
        <w:t>keputusan</w:t>
      </w:r>
      <w:proofErr w:type="spellEnd"/>
      <w:r w:rsidR="00C92318">
        <w:rPr>
          <w:rFonts w:asciiTheme="majorHAnsi" w:hAnsiTheme="majorHAnsi"/>
          <w:lang w:val="en-US"/>
        </w:rPr>
        <w:t xml:space="preserve">. </w:t>
      </w:r>
      <w:proofErr w:type="spellStart"/>
      <w:r w:rsidR="00C92318">
        <w:rPr>
          <w:rFonts w:asciiTheme="majorHAnsi" w:hAnsiTheme="majorHAnsi"/>
          <w:lang w:val="en-US"/>
        </w:rPr>
        <w:t>Sementara</w:t>
      </w:r>
      <w:proofErr w:type="spellEnd"/>
      <w:r w:rsidR="00C92318">
        <w:rPr>
          <w:rFonts w:asciiTheme="majorHAnsi" w:hAnsiTheme="majorHAnsi"/>
          <w:lang w:val="en-US"/>
        </w:rPr>
        <w:t xml:space="preserve"> </w:t>
      </w:r>
      <w:proofErr w:type="spellStart"/>
      <w:r w:rsidR="00C92318">
        <w:rPr>
          <w:rFonts w:asciiTheme="majorHAnsi" w:hAnsiTheme="majorHAnsi"/>
          <w:lang w:val="en-US"/>
        </w:rPr>
        <w:t>itu</w:t>
      </w:r>
      <w:proofErr w:type="spellEnd"/>
      <w:r w:rsidR="00C92318">
        <w:rPr>
          <w:rFonts w:asciiTheme="majorHAnsi" w:hAnsiTheme="majorHAnsi"/>
          <w:lang w:val="en-US"/>
        </w:rPr>
        <w:t xml:space="preserve">, </w:t>
      </w:r>
      <w:proofErr w:type="spellStart"/>
      <w:r w:rsidR="00C92318">
        <w:rPr>
          <w:rFonts w:asciiTheme="majorHAnsi" w:hAnsiTheme="majorHAnsi"/>
          <w:lang w:val="en-US"/>
        </w:rPr>
        <w:t>Cockroft</w:t>
      </w:r>
      <w:proofErr w:type="spellEnd"/>
      <w:r w:rsidR="00C92318">
        <w:rPr>
          <w:rFonts w:asciiTheme="majorHAnsi" w:hAnsiTheme="majorHAnsi"/>
          <w:lang w:val="en-US"/>
        </w:rPr>
        <w:t xml:space="preserve"> </w:t>
      </w:r>
      <w:proofErr w:type="spellStart"/>
      <w:r w:rsidR="00C92318">
        <w:rPr>
          <w:rFonts w:asciiTheme="majorHAnsi" w:hAnsiTheme="majorHAnsi"/>
          <w:lang w:val="en-US"/>
        </w:rPr>
        <w:t>dalam</w:t>
      </w:r>
      <w:proofErr w:type="spellEnd"/>
      <w:r w:rsidR="00C92318">
        <w:rPr>
          <w:rFonts w:asciiTheme="majorHAnsi" w:hAnsiTheme="majorHAnsi"/>
          <w:lang w:val="en-US"/>
        </w:rPr>
        <w:t xml:space="preserve"> </w:t>
      </w:r>
      <w:proofErr w:type="spellStart"/>
      <w:r w:rsidR="00C92318">
        <w:rPr>
          <w:rFonts w:asciiTheme="majorHAnsi" w:hAnsiTheme="majorHAnsi"/>
          <w:lang w:val="en-US"/>
        </w:rPr>
        <w:t>Shadiq</w:t>
      </w:r>
      <w:proofErr w:type="spellEnd"/>
      <w:r w:rsidR="00C92318">
        <w:rPr>
          <w:rFonts w:asciiTheme="majorHAnsi" w:hAnsiTheme="majorHAnsi"/>
          <w:lang w:val="en-US"/>
        </w:rPr>
        <w:t xml:space="preserve"> </w:t>
      </w:r>
      <w:proofErr w:type="spellStart"/>
      <w:r w:rsidR="00C92318">
        <w:rPr>
          <w:rFonts w:asciiTheme="majorHAnsi" w:hAnsiTheme="majorHAnsi"/>
          <w:lang w:val="en-US"/>
        </w:rPr>
        <w:t>mengemukakan</w:t>
      </w:r>
      <w:proofErr w:type="spellEnd"/>
      <w:r w:rsidR="00C92318">
        <w:rPr>
          <w:rFonts w:asciiTheme="majorHAnsi" w:hAnsiTheme="majorHAnsi"/>
          <w:lang w:val="en-US"/>
        </w:rPr>
        <w:t xml:space="preserve"> </w:t>
      </w:r>
      <w:proofErr w:type="spellStart"/>
      <w:r w:rsidR="00C92318">
        <w:rPr>
          <w:rFonts w:asciiTheme="majorHAnsi" w:hAnsiTheme="majorHAnsi"/>
          <w:lang w:val="en-US"/>
        </w:rPr>
        <w:t>bahwa</w:t>
      </w:r>
      <w:proofErr w:type="spellEnd"/>
      <w:r w:rsidRPr="00794E07">
        <w:rPr>
          <w:rFonts w:asciiTheme="majorHAnsi" w:hAnsiTheme="majorHAnsi"/>
          <w:lang w:val="en-US"/>
        </w:rPr>
        <w:t xml:space="preserve"> “</w:t>
      </w:r>
      <w:r w:rsidRPr="00BC4E05">
        <w:rPr>
          <w:rFonts w:asciiTheme="majorHAnsi" w:hAnsiTheme="majorHAnsi"/>
          <w:i/>
          <w:lang w:val="en-US"/>
        </w:rPr>
        <w:t xml:space="preserve">We believe that all these </w:t>
      </w:r>
      <w:proofErr w:type="spellStart"/>
      <w:r w:rsidRPr="00BC4E05">
        <w:rPr>
          <w:rFonts w:asciiTheme="majorHAnsi" w:hAnsiTheme="majorHAnsi"/>
          <w:i/>
          <w:lang w:val="en-US"/>
        </w:rPr>
        <w:t>percepcions</w:t>
      </w:r>
      <w:proofErr w:type="spellEnd"/>
      <w:r w:rsidRPr="00BC4E05">
        <w:rPr>
          <w:rFonts w:asciiTheme="majorHAnsi" w:hAnsiTheme="majorHAnsi"/>
          <w:i/>
          <w:lang w:val="en-US"/>
        </w:rPr>
        <w:t xml:space="preserve"> of the usefulness of mathematics arise from the fact that mathematics provides a means of communication which is powerful, concise, and unambiguous</w:t>
      </w:r>
      <w:r w:rsidRPr="00794E07">
        <w:rPr>
          <w:rFonts w:asciiTheme="majorHAnsi" w:hAnsiTheme="majorHAnsi"/>
          <w:lang w:val="en-US"/>
        </w:rPr>
        <w:t>”</w:t>
      </w:r>
      <w:r w:rsidR="00F46EAB">
        <w:rPr>
          <w:rFonts w:asciiTheme="majorHAnsi" w:hAnsiTheme="majorHAnsi"/>
          <w:lang w:val="en-US"/>
        </w:rPr>
        <w:t xml:space="preserve"> </w:t>
      </w:r>
      <w:r w:rsidR="00F46EAB">
        <w:rPr>
          <w:rFonts w:asciiTheme="majorHAnsi" w:hAnsiTheme="majorHAnsi"/>
          <w:lang w:val="en-US"/>
        </w:rPr>
        <w:fldChar w:fldCharType="begin" w:fldLock="1"/>
      </w:r>
      <w:r w:rsidR="00F46EAB">
        <w:rPr>
          <w:rFonts w:asciiTheme="majorHAnsi" w:hAnsiTheme="majorHAnsi"/>
          <w:lang w:val="en-US"/>
        </w:rPr>
        <w:instrText>ADDIN CSL_CITATION {"citationItems":[{"id":"ITEM-1","itemData":{"author":[{"dropping-particle":"","family":"Shadiq","given":"","non-dropping-particle":"","parse-names":false,"suffix":""}],"id":"ITEM-1","issued":{"date-parts":[["2004"]]},"publisher":"Yogyakarta: PPPG Matematika","title":"Pemecahan Masalah, Penalaran dan Komunikasi","type":"book"},"uris":["http://www.mendeley.com/documents/?uuid=a218f98e-01da-40b4-83e8-1bc0776451f3"]}],"mendeley":{"formattedCitation":"(Shadiq, 2004)","plainTextFormattedCitation":"(Shadiq, 2004)","previouslyFormattedCitation":"(Shadiq, 2004)"},"properties":{"noteIndex":0},"schema":"https://github.com/citation-style-language/schema/raw/master/csl-citation.json"}</w:instrText>
      </w:r>
      <w:r w:rsidR="00F46EAB">
        <w:rPr>
          <w:rFonts w:asciiTheme="majorHAnsi" w:hAnsiTheme="majorHAnsi"/>
          <w:lang w:val="en-US"/>
        </w:rPr>
        <w:fldChar w:fldCharType="separate"/>
      </w:r>
      <w:r w:rsidR="00F46EAB" w:rsidRPr="00F46EAB">
        <w:rPr>
          <w:rFonts w:asciiTheme="majorHAnsi" w:hAnsiTheme="majorHAnsi"/>
          <w:noProof/>
          <w:lang w:val="en-US"/>
        </w:rPr>
        <w:t>(Shadiq, 2004)</w:t>
      </w:r>
      <w:r w:rsidR="00F46EAB">
        <w:rPr>
          <w:rFonts w:asciiTheme="majorHAnsi" w:hAnsiTheme="majorHAnsi"/>
          <w:lang w:val="en-US"/>
        </w:rPr>
        <w:fldChar w:fldCharType="end"/>
      </w:r>
      <w:r w:rsidRPr="00794E07">
        <w:rPr>
          <w:rFonts w:asciiTheme="majorHAnsi" w:hAnsiTheme="majorHAnsi"/>
          <w:lang w:val="en-US"/>
        </w:rPr>
        <w:t>.</w:t>
      </w:r>
      <w:r>
        <w:rPr>
          <w:rFonts w:asciiTheme="majorHAnsi" w:hAnsiTheme="majorHAnsi"/>
          <w:lang w:val="en-US"/>
        </w:rPr>
        <w:t xml:space="preserve"> </w:t>
      </w:r>
      <w:proofErr w:type="spellStart"/>
      <w:r w:rsidRPr="00794E07">
        <w:rPr>
          <w:rFonts w:asciiTheme="majorHAnsi" w:hAnsiTheme="majorHAnsi"/>
          <w:lang w:val="en-US"/>
        </w:rPr>
        <w:t>Pernyataan</w:t>
      </w:r>
      <w:proofErr w:type="spellEnd"/>
      <w:r w:rsidRPr="00794E07">
        <w:rPr>
          <w:rFonts w:asciiTheme="majorHAnsi" w:hAnsiTheme="majorHAnsi"/>
          <w:lang w:val="en-US"/>
        </w:rPr>
        <w:t xml:space="preserve"> </w:t>
      </w:r>
      <w:proofErr w:type="spellStart"/>
      <w:r w:rsidR="00C92318">
        <w:rPr>
          <w:rFonts w:asciiTheme="majorHAnsi" w:hAnsiTheme="majorHAnsi"/>
          <w:lang w:val="en-US"/>
        </w:rPr>
        <w:t>tersebut</w:t>
      </w:r>
      <w:proofErr w:type="spellEnd"/>
      <w:r w:rsidRPr="00794E07">
        <w:rPr>
          <w:rFonts w:asciiTheme="majorHAnsi" w:hAnsiTheme="majorHAnsi"/>
          <w:lang w:val="en-US"/>
        </w:rPr>
        <w:t xml:space="preserve"> </w:t>
      </w:r>
      <w:proofErr w:type="spellStart"/>
      <w:r w:rsidRPr="00794E07">
        <w:rPr>
          <w:rFonts w:asciiTheme="majorHAnsi" w:hAnsiTheme="majorHAnsi"/>
          <w:lang w:val="en-US"/>
        </w:rPr>
        <w:lastRenderedPageBreak/>
        <w:t>menunjukkan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tentang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perlunya</w:t>
      </w:r>
      <w:proofErr w:type="spellEnd"/>
      <w:r w:rsidRPr="00794E07">
        <w:rPr>
          <w:rFonts w:asciiTheme="majorHAnsi" w:hAnsiTheme="majorHAnsi"/>
          <w:lang w:val="en-US"/>
        </w:rPr>
        <w:t xml:space="preserve"> para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belajar</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dengan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alasan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merupakan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alat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komunikasi</w:t>
      </w:r>
      <w:proofErr w:type="spellEnd"/>
      <w:r w:rsidRPr="00794E07">
        <w:rPr>
          <w:rFonts w:asciiTheme="majorHAnsi" w:hAnsiTheme="majorHAnsi"/>
          <w:lang w:val="en-US"/>
        </w:rPr>
        <w:t xml:space="preserve"> yang sangat </w:t>
      </w:r>
      <w:proofErr w:type="spellStart"/>
      <w:r w:rsidRPr="00794E07">
        <w:rPr>
          <w:rFonts w:asciiTheme="majorHAnsi" w:hAnsiTheme="majorHAnsi"/>
          <w:lang w:val="en-US"/>
        </w:rPr>
        <w:t>kuat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teliti</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tidak</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membingungkan</w:t>
      </w:r>
      <w:proofErr w:type="spellEnd"/>
      <w:r w:rsidRPr="00794E07">
        <w:rPr>
          <w:rFonts w:asciiTheme="majorHAnsi" w:hAnsiTheme="majorHAnsi"/>
          <w:lang w:val="en-US"/>
        </w:rPr>
        <w:t>.</w:t>
      </w:r>
      <w:r>
        <w:rPr>
          <w:rFonts w:asciiTheme="majorHAnsi" w:hAnsiTheme="majorHAnsi"/>
          <w:lang w:val="en-US"/>
        </w:rPr>
        <w:t xml:space="preserve"> </w:t>
      </w:r>
    </w:p>
    <w:p w14:paraId="66CBE29D" w14:textId="068E474B" w:rsidR="00794E07" w:rsidRDefault="00794E07" w:rsidP="00794E07">
      <w:pPr>
        <w:spacing w:after="0"/>
        <w:ind w:firstLine="720"/>
        <w:jc w:val="both"/>
        <w:rPr>
          <w:rFonts w:asciiTheme="majorHAnsi" w:hAnsiTheme="majorHAnsi"/>
          <w:lang w:val="en-US"/>
        </w:rPr>
      </w:pP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mengkomunikasikan</w:t>
      </w:r>
      <w:proofErr w:type="spellEnd"/>
      <w:r w:rsidRPr="00794E07">
        <w:rPr>
          <w:rFonts w:asciiTheme="majorHAnsi" w:hAnsiTheme="majorHAnsi"/>
          <w:lang w:val="en-US"/>
        </w:rPr>
        <w:t xml:space="preserve"> ide, </w:t>
      </w:r>
      <w:proofErr w:type="spellStart"/>
      <w:r w:rsidRPr="00794E07">
        <w:rPr>
          <w:rFonts w:asciiTheme="majorHAnsi" w:hAnsiTheme="majorHAnsi"/>
          <w:lang w:val="en-US"/>
        </w:rPr>
        <w:t>pikiran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ataupun</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pendapat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sangatlah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penting</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sehingga</w:t>
      </w:r>
      <w:proofErr w:type="spellEnd"/>
      <w:r w:rsidRPr="00794E07">
        <w:rPr>
          <w:rFonts w:asciiTheme="majorHAnsi" w:hAnsiTheme="majorHAnsi"/>
          <w:lang w:val="en-US"/>
        </w:rPr>
        <w:t xml:space="preserve"> National Council of Teachers of Mathematics (NCTM), </w:t>
      </w:r>
      <w:proofErr w:type="spellStart"/>
      <w:r w:rsidRPr="00794E07">
        <w:rPr>
          <w:rFonts w:asciiTheme="majorHAnsi" w:hAnsiTheme="majorHAnsi"/>
          <w:lang w:val="en-US"/>
        </w:rPr>
        <w:t>menyatakan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bahwa</w:t>
      </w:r>
      <w:proofErr w:type="spellEnd"/>
      <w:r w:rsidRPr="00794E07">
        <w:rPr>
          <w:rFonts w:asciiTheme="majorHAnsi" w:hAnsiTheme="majorHAnsi"/>
          <w:lang w:val="en-US"/>
        </w:rPr>
        <w:t xml:space="preserve"> program </w:t>
      </w:r>
      <w:proofErr w:type="spellStart"/>
      <w:r w:rsidRPr="00794E07">
        <w:rPr>
          <w:rFonts w:asciiTheme="majorHAnsi" w:hAnsiTheme="majorHAnsi"/>
          <w:lang w:val="en-US"/>
        </w:rPr>
        <w:t>pembelajaran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kelas-kelas</w:t>
      </w:r>
      <w:proofErr w:type="spellEnd"/>
      <w:r w:rsidRPr="00794E07">
        <w:rPr>
          <w:rFonts w:asciiTheme="majorHAnsi" w:hAnsiTheme="majorHAnsi"/>
          <w:lang w:val="en-US"/>
        </w:rPr>
        <w:t xml:space="preserve"> TK </w:t>
      </w:r>
      <w:proofErr w:type="spellStart"/>
      <w:r w:rsidRPr="00794E07">
        <w:rPr>
          <w:rFonts w:asciiTheme="majorHAnsi" w:hAnsiTheme="majorHAnsi"/>
          <w:lang w:val="en-US"/>
        </w:rPr>
        <w:t>sampai</w:t>
      </w:r>
      <w:proofErr w:type="spellEnd"/>
      <w:r w:rsidRPr="00794E07">
        <w:rPr>
          <w:rFonts w:asciiTheme="majorHAnsi" w:hAnsiTheme="majorHAnsi"/>
          <w:lang w:val="en-US"/>
        </w:rPr>
        <w:t xml:space="preserve"> SMA </w:t>
      </w:r>
      <w:proofErr w:type="spellStart"/>
      <w:r w:rsidRPr="00794E07">
        <w:rPr>
          <w:rFonts w:asciiTheme="majorHAnsi" w:hAnsiTheme="majorHAnsi"/>
          <w:lang w:val="en-US"/>
        </w:rPr>
        <w:t>harus</w:t>
      </w:r>
      <w:proofErr w:type="spellEnd"/>
      <w:r>
        <w:rPr>
          <w:rFonts w:asciiTheme="majorHAnsi" w:hAnsiTheme="majorHAnsi"/>
          <w:lang w:val="en-US"/>
        </w:rPr>
        <w:t xml:space="preserve"> </w:t>
      </w:r>
      <w:proofErr w:type="spellStart"/>
      <w:r w:rsidRPr="00794E07">
        <w:rPr>
          <w:rFonts w:asciiTheme="majorHAnsi" w:hAnsiTheme="majorHAnsi"/>
          <w:lang w:val="en-US"/>
        </w:rPr>
        <w:t>memberi</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kesempatan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kepada</w:t>
      </w:r>
      <w:proofErr w:type="spellEnd"/>
      <w:r w:rsidRPr="00794E07">
        <w:rPr>
          <w:rFonts w:asciiTheme="majorHAnsi" w:hAnsiTheme="majorHAnsi"/>
          <w:lang w:val="en-US"/>
        </w:rPr>
        <w:t xml:space="preserve"> para </w:t>
      </w:r>
      <w:proofErr w:type="spellStart"/>
      <w:r w:rsidRPr="00794E07">
        <w:rPr>
          <w:rFonts w:asciiTheme="majorHAnsi" w:hAnsiTheme="majorHAnsi"/>
          <w:lang w:val="en-US"/>
        </w:rPr>
        <w:t>siswa</w:t>
      </w:r>
      <w:proofErr w:type="spellEnd"/>
      <w:r w:rsidRPr="00794E07">
        <w:rPr>
          <w:rFonts w:asciiTheme="majorHAnsi" w:hAnsiTheme="majorHAnsi"/>
          <w:lang w:val="en-US"/>
        </w:rPr>
        <w:t xml:space="preserve"> </w:t>
      </w:r>
      <w:proofErr w:type="spellStart"/>
      <w:r w:rsidRPr="00794E07">
        <w:rPr>
          <w:rFonts w:asciiTheme="majorHAnsi" w:hAnsiTheme="majorHAnsi"/>
          <w:lang w:val="en-US"/>
        </w:rPr>
        <w:t>untuk</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dapat</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memiliki</w:t>
      </w:r>
      <w:proofErr w:type="spellEnd"/>
      <w:r w:rsidRPr="00794E07">
        <w:rPr>
          <w:rFonts w:asciiTheme="majorHAnsi" w:hAnsiTheme="majorHAnsi"/>
          <w:lang w:val="en-US"/>
        </w:rPr>
        <w:t xml:space="preserve">: 1)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mengekspresikan</w:t>
      </w:r>
      <w:proofErr w:type="spellEnd"/>
      <w:r w:rsidRPr="00794E07">
        <w:rPr>
          <w:rFonts w:asciiTheme="majorHAnsi" w:hAnsiTheme="majorHAnsi"/>
          <w:lang w:val="en-US"/>
        </w:rPr>
        <w:t xml:space="preserve"> ide-ide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melalui</w:t>
      </w:r>
      <w:proofErr w:type="spellEnd"/>
      <w:r w:rsidRPr="00794E07">
        <w:rPr>
          <w:rFonts w:asciiTheme="majorHAnsi" w:hAnsiTheme="majorHAnsi"/>
          <w:lang w:val="en-US"/>
        </w:rPr>
        <w:t xml:space="preserve"> </w:t>
      </w:r>
      <w:proofErr w:type="spellStart"/>
      <w:r w:rsidRPr="00794E07">
        <w:rPr>
          <w:rFonts w:asciiTheme="majorHAnsi" w:hAnsiTheme="majorHAnsi"/>
          <w:lang w:val="en-US"/>
        </w:rPr>
        <w:t>lisan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tertulis</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mendemonstrasikannya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serta</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menggambarkannya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secara</w:t>
      </w:r>
      <w:proofErr w:type="spellEnd"/>
      <w:r w:rsidRPr="00794E07">
        <w:rPr>
          <w:rFonts w:asciiTheme="majorHAnsi" w:hAnsiTheme="majorHAnsi"/>
          <w:lang w:val="en-US"/>
        </w:rPr>
        <w:t xml:space="preserve"> visual; 2)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memahami</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menginterpretasikan</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mengevaluasi</w:t>
      </w:r>
      <w:proofErr w:type="spellEnd"/>
      <w:r w:rsidRPr="00794E07">
        <w:rPr>
          <w:rFonts w:asciiTheme="majorHAnsi" w:hAnsiTheme="majorHAnsi"/>
          <w:lang w:val="en-US"/>
        </w:rPr>
        <w:t xml:space="preserve"> ide-ide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w:t>
      </w:r>
      <w:proofErr w:type="spellStart"/>
      <w:r w:rsidRPr="00794E07">
        <w:rPr>
          <w:rFonts w:asciiTheme="majorHAnsi" w:hAnsiTheme="majorHAnsi"/>
          <w:lang w:val="en-US"/>
        </w:rPr>
        <w:t>baik</w:t>
      </w:r>
      <w:proofErr w:type="spellEnd"/>
      <w:r w:rsidRPr="00794E07">
        <w:rPr>
          <w:rFonts w:asciiTheme="majorHAnsi" w:hAnsiTheme="majorHAnsi"/>
          <w:lang w:val="en-US"/>
        </w:rPr>
        <w:t xml:space="preserve"> </w:t>
      </w:r>
      <w:proofErr w:type="spellStart"/>
      <w:r w:rsidRPr="00794E07">
        <w:rPr>
          <w:rFonts w:asciiTheme="majorHAnsi" w:hAnsiTheme="majorHAnsi"/>
          <w:lang w:val="en-US"/>
        </w:rPr>
        <w:t>secara</w:t>
      </w:r>
      <w:proofErr w:type="spellEnd"/>
      <w:r w:rsidRPr="00794E07">
        <w:rPr>
          <w:rFonts w:asciiTheme="majorHAnsi" w:hAnsiTheme="majorHAnsi"/>
          <w:lang w:val="en-US"/>
        </w:rPr>
        <w:t xml:space="preserve"> </w:t>
      </w:r>
      <w:proofErr w:type="spellStart"/>
      <w:r w:rsidRPr="00794E07">
        <w:rPr>
          <w:rFonts w:asciiTheme="majorHAnsi" w:hAnsiTheme="majorHAnsi"/>
          <w:lang w:val="en-US"/>
        </w:rPr>
        <w:t>lisan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maupun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bentuk</w:t>
      </w:r>
      <w:proofErr w:type="spellEnd"/>
      <w:r w:rsidRPr="00794E07">
        <w:rPr>
          <w:rFonts w:asciiTheme="majorHAnsi" w:hAnsiTheme="majorHAnsi"/>
          <w:lang w:val="en-US"/>
        </w:rPr>
        <w:t xml:space="preserve"> visual </w:t>
      </w:r>
      <w:proofErr w:type="spellStart"/>
      <w:r w:rsidRPr="00794E07">
        <w:rPr>
          <w:rFonts w:asciiTheme="majorHAnsi" w:hAnsiTheme="majorHAnsi"/>
          <w:lang w:val="en-US"/>
        </w:rPr>
        <w:t>lainnya</w:t>
      </w:r>
      <w:proofErr w:type="spellEnd"/>
      <w:r w:rsidRPr="00794E07">
        <w:rPr>
          <w:rFonts w:asciiTheme="majorHAnsi" w:hAnsiTheme="majorHAnsi"/>
          <w:lang w:val="en-US"/>
        </w:rPr>
        <w:t xml:space="preserve">; 3) </w:t>
      </w:r>
      <w:proofErr w:type="spellStart"/>
      <w:r w:rsidRPr="00794E07">
        <w:rPr>
          <w:rFonts w:asciiTheme="majorHAnsi" w:hAnsiTheme="majorHAnsi"/>
          <w:lang w:val="en-US"/>
        </w:rPr>
        <w:t>kemampuan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dalam</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menggunakan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istilah-istilah</w:t>
      </w:r>
      <w:proofErr w:type="spellEnd"/>
      <w:r w:rsidRPr="00794E07">
        <w:rPr>
          <w:rFonts w:asciiTheme="majorHAnsi" w:hAnsiTheme="majorHAnsi"/>
          <w:lang w:val="en-US"/>
        </w:rPr>
        <w:t xml:space="preserve">, </w:t>
      </w:r>
      <w:proofErr w:type="spellStart"/>
      <w:r w:rsidRPr="00794E07">
        <w:rPr>
          <w:rFonts w:asciiTheme="majorHAnsi" w:hAnsiTheme="majorHAnsi"/>
          <w:lang w:val="en-US"/>
        </w:rPr>
        <w:t>notasi-notasi</w:t>
      </w:r>
      <w:proofErr w:type="spellEnd"/>
      <w:r w:rsidRPr="00794E07">
        <w:rPr>
          <w:rFonts w:asciiTheme="majorHAnsi" w:hAnsiTheme="majorHAnsi"/>
          <w:lang w:val="en-US"/>
        </w:rPr>
        <w:t xml:space="preserve"> </w:t>
      </w:r>
      <w:proofErr w:type="spellStart"/>
      <w:r w:rsidRPr="00794E07">
        <w:rPr>
          <w:rFonts w:asciiTheme="majorHAnsi" w:hAnsiTheme="majorHAnsi"/>
          <w:lang w:val="en-US"/>
        </w:rPr>
        <w:t>matematika</w:t>
      </w:r>
      <w:proofErr w:type="spellEnd"/>
      <w:r w:rsidRPr="00794E07">
        <w:rPr>
          <w:rFonts w:asciiTheme="majorHAnsi" w:hAnsiTheme="majorHAnsi"/>
          <w:lang w:val="en-US"/>
        </w:rPr>
        <w:t xml:space="preserve"> dan </w:t>
      </w:r>
      <w:proofErr w:type="spellStart"/>
      <w:r w:rsidRPr="00794E07">
        <w:rPr>
          <w:rFonts w:asciiTheme="majorHAnsi" w:hAnsiTheme="majorHAnsi"/>
          <w:lang w:val="en-US"/>
        </w:rPr>
        <w:t>struktur-strukturnya</w:t>
      </w:r>
      <w:proofErr w:type="spellEnd"/>
      <w:r w:rsidRPr="00794E07">
        <w:rPr>
          <w:rFonts w:asciiTheme="majorHAnsi" w:hAnsiTheme="majorHAnsi"/>
          <w:lang w:val="en-US"/>
        </w:rPr>
        <w:t xml:space="preserve"> </w:t>
      </w:r>
      <w:proofErr w:type="spellStart"/>
      <w:r w:rsidRPr="00794E07">
        <w:rPr>
          <w:rFonts w:asciiTheme="majorHAnsi" w:hAnsiTheme="majorHAnsi"/>
          <w:lang w:val="en-US"/>
        </w:rPr>
        <w:t>untuk</w:t>
      </w:r>
      <w:proofErr w:type="spellEnd"/>
      <w:r w:rsidRPr="00794E07">
        <w:rPr>
          <w:rFonts w:asciiTheme="majorHAnsi" w:hAnsiTheme="majorHAnsi"/>
          <w:lang w:val="en-US"/>
        </w:rPr>
        <w:t xml:space="preserve"> </w:t>
      </w:r>
      <w:proofErr w:type="spellStart"/>
      <w:r w:rsidRPr="00794E07">
        <w:rPr>
          <w:rFonts w:asciiTheme="majorHAnsi" w:hAnsiTheme="majorHAnsi"/>
          <w:lang w:val="en-US"/>
        </w:rPr>
        <w:t>menyajikan</w:t>
      </w:r>
      <w:proofErr w:type="spellEnd"/>
      <w:r w:rsidRPr="00794E07">
        <w:rPr>
          <w:rFonts w:asciiTheme="majorHAnsi" w:hAnsiTheme="majorHAnsi"/>
          <w:lang w:val="en-US"/>
        </w:rPr>
        <w:t xml:space="preserve"> ide, </w:t>
      </w:r>
      <w:proofErr w:type="spellStart"/>
      <w:r w:rsidRPr="00794E07">
        <w:rPr>
          <w:rFonts w:asciiTheme="majorHAnsi" w:hAnsiTheme="majorHAnsi"/>
          <w:lang w:val="en-US"/>
        </w:rPr>
        <w:t>menggambarkan</w:t>
      </w:r>
      <w:proofErr w:type="spellEnd"/>
      <w:r w:rsidRPr="00794E07">
        <w:rPr>
          <w:rFonts w:asciiTheme="majorHAnsi" w:hAnsiTheme="majorHAnsi"/>
          <w:lang w:val="en-US"/>
        </w:rPr>
        <w:t xml:space="preserve"> </w:t>
      </w:r>
      <w:proofErr w:type="spellStart"/>
      <w:r w:rsidRPr="00794E07">
        <w:rPr>
          <w:rFonts w:asciiTheme="majorHAnsi" w:hAnsiTheme="majorHAnsi"/>
          <w:lang w:val="en-US"/>
        </w:rPr>
        <w:t>hubungan-hubungan</w:t>
      </w:r>
      <w:proofErr w:type="spellEnd"/>
      <w:r w:rsidRPr="00794E07">
        <w:rPr>
          <w:rFonts w:asciiTheme="majorHAnsi" w:hAnsiTheme="majorHAnsi"/>
          <w:lang w:val="en-US"/>
        </w:rPr>
        <w:t xml:space="preserve"> dan model-model </w:t>
      </w:r>
      <w:proofErr w:type="spellStart"/>
      <w:r w:rsidRPr="00794E07">
        <w:rPr>
          <w:rFonts w:asciiTheme="majorHAnsi" w:hAnsiTheme="majorHAnsi"/>
          <w:lang w:val="en-US"/>
        </w:rPr>
        <w:t>situasi</w:t>
      </w:r>
      <w:proofErr w:type="spellEnd"/>
      <w:r w:rsidRPr="00794E07">
        <w:rPr>
          <w:rFonts w:asciiTheme="majorHAnsi" w:hAnsiTheme="majorHAnsi"/>
          <w:lang w:val="en-US"/>
        </w:rPr>
        <w:t>.</w:t>
      </w:r>
    </w:p>
    <w:p w14:paraId="1B51ADA3" w14:textId="7EE6DD1F" w:rsidR="00794E07" w:rsidRDefault="0036113A" w:rsidP="00794E07">
      <w:pPr>
        <w:spacing w:after="0"/>
        <w:ind w:firstLine="720"/>
        <w:jc w:val="both"/>
        <w:rPr>
          <w:rFonts w:asciiTheme="majorHAnsi" w:hAnsiTheme="majorHAnsi"/>
          <w:lang w:val="en-US"/>
        </w:rPr>
      </w:pPr>
      <w:proofErr w:type="spellStart"/>
      <w:r>
        <w:rPr>
          <w:rFonts w:asciiTheme="majorHAnsi" w:hAnsiTheme="majorHAnsi"/>
          <w:lang w:val="en-US"/>
        </w:rPr>
        <w:t>Berdasarkan</w:t>
      </w:r>
      <w:proofErr w:type="spellEnd"/>
      <w:r>
        <w:rPr>
          <w:rFonts w:asciiTheme="majorHAnsi" w:hAnsiTheme="majorHAnsi"/>
          <w:lang w:val="en-US"/>
        </w:rPr>
        <w:t xml:space="preserve"> </w:t>
      </w:r>
      <w:proofErr w:type="spellStart"/>
      <w:r>
        <w:rPr>
          <w:rFonts w:asciiTheme="majorHAnsi" w:hAnsiTheme="majorHAnsi"/>
          <w:lang w:val="en-US"/>
        </w:rPr>
        <w:t>hasil</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observasi</w:t>
      </w:r>
      <w:proofErr w:type="spellEnd"/>
      <w:r w:rsidR="00794E07" w:rsidRPr="00794E07">
        <w:rPr>
          <w:rFonts w:asciiTheme="majorHAnsi" w:hAnsiTheme="majorHAnsi"/>
          <w:lang w:val="en-US"/>
        </w:rPr>
        <w:t xml:space="preserve"> </w:t>
      </w:r>
      <w:r>
        <w:rPr>
          <w:rFonts w:asciiTheme="majorHAnsi" w:hAnsiTheme="majorHAnsi"/>
          <w:lang w:val="en-US"/>
        </w:rPr>
        <w:t xml:space="preserve">yang </w:t>
      </w:r>
      <w:proofErr w:type="spellStart"/>
      <w:r>
        <w:rPr>
          <w:rFonts w:asciiTheme="majorHAnsi" w:hAnsiTheme="majorHAnsi"/>
          <w:lang w:val="en-US"/>
        </w:rPr>
        <w:t>dilakukan</w:t>
      </w:r>
      <w:proofErr w:type="spellEnd"/>
      <w:r>
        <w:rPr>
          <w:rFonts w:asciiTheme="majorHAnsi" w:hAnsiTheme="majorHAnsi"/>
          <w:lang w:val="en-US"/>
        </w:rPr>
        <w:t xml:space="preserve"> di </w:t>
      </w:r>
      <w:proofErr w:type="spellStart"/>
      <w:r>
        <w:rPr>
          <w:rFonts w:asciiTheme="majorHAnsi" w:hAnsiTheme="majorHAnsi"/>
          <w:lang w:val="en-US"/>
        </w:rPr>
        <w:t>k</w:t>
      </w:r>
      <w:r w:rsidR="00794E07" w:rsidRPr="00794E07">
        <w:rPr>
          <w:rFonts w:asciiTheme="majorHAnsi" w:hAnsiTheme="majorHAnsi"/>
          <w:lang w:val="en-US"/>
        </w:rPr>
        <w:t>elas</w:t>
      </w:r>
      <w:proofErr w:type="spellEnd"/>
      <w:r w:rsidR="00794E07" w:rsidRPr="00794E07">
        <w:rPr>
          <w:rFonts w:asciiTheme="majorHAnsi" w:hAnsiTheme="majorHAnsi"/>
          <w:lang w:val="en-US"/>
        </w:rPr>
        <w:t xml:space="preserve"> VII </w:t>
      </w:r>
      <w:proofErr w:type="spellStart"/>
      <w:r w:rsidR="00794E07" w:rsidRPr="00794E07">
        <w:rPr>
          <w:rFonts w:asciiTheme="majorHAnsi" w:hAnsiTheme="majorHAnsi"/>
          <w:lang w:val="en-US"/>
        </w:rPr>
        <w:t>Sekolah</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Menengah</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Pertama</w:t>
      </w:r>
      <w:proofErr w:type="spellEnd"/>
      <w:r w:rsidR="00794E07" w:rsidRPr="00794E07">
        <w:rPr>
          <w:rFonts w:asciiTheme="majorHAnsi" w:hAnsiTheme="majorHAnsi"/>
          <w:lang w:val="en-US"/>
        </w:rPr>
        <w:t xml:space="preserve"> (SMP) Wahyu Makassar, </w:t>
      </w:r>
      <w:proofErr w:type="spellStart"/>
      <w:r w:rsidR="00794E07" w:rsidRPr="00794E07">
        <w:rPr>
          <w:rFonts w:asciiTheme="majorHAnsi" w:hAnsiTheme="majorHAnsi"/>
          <w:lang w:val="en-US"/>
        </w:rPr>
        <w:t>pembelajaran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selama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ini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dilaksanakan</w:t>
      </w:r>
      <w:proofErr w:type="spellEnd"/>
      <w:r w:rsidR="00794E07" w:rsidRPr="00794E07">
        <w:rPr>
          <w:rFonts w:asciiTheme="majorHAnsi" w:hAnsiTheme="majorHAnsi"/>
          <w:lang w:val="en-US"/>
        </w:rPr>
        <w:t xml:space="preserve"> oleh guru </w:t>
      </w:r>
      <w:proofErr w:type="spellStart"/>
      <w:r w:rsidR="00794E07" w:rsidRPr="00794E07">
        <w:rPr>
          <w:rFonts w:asciiTheme="majorHAnsi" w:hAnsiTheme="majorHAnsi"/>
          <w:lang w:val="en-US"/>
        </w:rPr>
        <w:t>matematika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adalah</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pembelajaran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klasikal</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dengan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menggunakan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metode</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ekspositori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hanya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aktif</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mencatat</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materi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sesuai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dengan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ditugaskan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atau</w:t>
      </w:r>
      <w:proofErr w:type="spellEnd"/>
      <w:r w:rsidR="00794E07" w:rsidRPr="00794E07">
        <w:rPr>
          <w:rFonts w:asciiTheme="majorHAnsi" w:hAnsiTheme="majorHAnsi"/>
          <w:lang w:val="en-US"/>
        </w:rPr>
        <w:t xml:space="preserve"> yang </w:t>
      </w:r>
      <w:proofErr w:type="spellStart"/>
      <w:r w:rsidR="00794E07" w:rsidRPr="00794E07">
        <w:rPr>
          <w:rFonts w:asciiTheme="majorHAnsi" w:hAnsiTheme="majorHAnsi"/>
          <w:lang w:val="en-US"/>
        </w:rPr>
        <w:t>dituliskan</w:t>
      </w:r>
      <w:proofErr w:type="spellEnd"/>
      <w:r w:rsidR="00794E07" w:rsidRPr="00794E07">
        <w:rPr>
          <w:rFonts w:asciiTheme="majorHAnsi" w:hAnsiTheme="majorHAnsi"/>
          <w:lang w:val="en-US"/>
        </w:rPr>
        <w:t xml:space="preserve"> oleh guru di </w:t>
      </w:r>
      <w:proofErr w:type="spellStart"/>
      <w:r w:rsidR="00794E07" w:rsidRPr="00794E07">
        <w:rPr>
          <w:rFonts w:asciiTheme="majorHAnsi" w:hAnsiTheme="majorHAnsi"/>
          <w:lang w:val="en-US"/>
        </w:rPr>
        <w:t>papan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tulis</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Sehingga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hanya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yang </w:t>
      </w:r>
      <w:proofErr w:type="spellStart"/>
      <w:r w:rsidR="00794E07" w:rsidRPr="00794E07">
        <w:rPr>
          <w:rFonts w:asciiTheme="majorHAnsi" w:hAnsiTheme="majorHAnsi"/>
          <w:lang w:val="en-US"/>
        </w:rPr>
        <w:t>memiliki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tingkat</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pemahaman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tinggi</w:t>
      </w:r>
      <w:proofErr w:type="spellEnd"/>
      <w:r w:rsidR="00794E07" w:rsidRPr="00794E07">
        <w:rPr>
          <w:rFonts w:asciiTheme="majorHAnsi" w:hAnsiTheme="majorHAnsi"/>
          <w:lang w:val="en-US"/>
        </w:rPr>
        <w:t xml:space="preserve"> yang </w:t>
      </w:r>
      <w:proofErr w:type="spellStart"/>
      <w:r w:rsidR="00794E07" w:rsidRPr="00794E07">
        <w:rPr>
          <w:rFonts w:asciiTheme="majorHAnsi" w:hAnsiTheme="majorHAnsi"/>
          <w:lang w:val="en-US"/>
        </w:rPr>
        <w:t>mampu</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menerima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pelajaran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dengan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baik</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sementara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yang lain </w:t>
      </w:r>
      <w:proofErr w:type="spellStart"/>
      <w:r w:rsidR="00794E07" w:rsidRPr="00794E07">
        <w:rPr>
          <w:rFonts w:asciiTheme="majorHAnsi" w:hAnsiTheme="majorHAnsi"/>
          <w:lang w:val="en-US"/>
        </w:rPr>
        <w:t>hanya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mengikuti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arahan</w:t>
      </w:r>
      <w:proofErr w:type="spellEnd"/>
      <w:r w:rsidR="00794E07" w:rsidRPr="00794E07">
        <w:rPr>
          <w:rFonts w:asciiTheme="majorHAnsi" w:hAnsiTheme="majorHAnsi"/>
          <w:lang w:val="en-US"/>
        </w:rPr>
        <w:t xml:space="preserve"> guru. </w:t>
      </w:r>
      <w:proofErr w:type="spellStart"/>
      <w:r w:rsidR="00794E07" w:rsidRPr="00794E07">
        <w:rPr>
          <w:rFonts w:asciiTheme="majorHAnsi" w:hAnsiTheme="majorHAnsi"/>
          <w:lang w:val="en-US"/>
        </w:rPr>
        <w:t>Selain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itu</w:t>
      </w:r>
      <w:proofErr w:type="spellEnd"/>
      <w:r w:rsidR="00794E07" w:rsidRPr="00794E07">
        <w:rPr>
          <w:rFonts w:asciiTheme="majorHAnsi" w:hAnsiTheme="majorHAnsi"/>
          <w:lang w:val="en-US"/>
        </w:rPr>
        <w:t xml:space="preserve">, pada </w:t>
      </w:r>
      <w:proofErr w:type="spellStart"/>
      <w:r w:rsidR="00794E07" w:rsidRPr="00794E07">
        <w:rPr>
          <w:rFonts w:asciiTheme="majorHAnsi" w:hAnsiTheme="majorHAnsi"/>
          <w:lang w:val="en-US"/>
        </w:rPr>
        <w:t>dasarnya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sebagian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besar</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tidak</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memahami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konsep</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serta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kemampuan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akan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komunikasi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matematika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masih</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tergolong</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rendah</w:t>
      </w:r>
      <w:proofErr w:type="spellEnd"/>
      <w:r w:rsidR="00794E07" w:rsidRPr="00794E07">
        <w:rPr>
          <w:rFonts w:asciiTheme="majorHAnsi" w:hAnsiTheme="majorHAnsi"/>
          <w:lang w:val="en-US"/>
        </w:rPr>
        <w:t xml:space="preserve">. Hal </w:t>
      </w:r>
      <w:proofErr w:type="spellStart"/>
      <w:r w:rsidR="00794E07" w:rsidRPr="00794E07">
        <w:rPr>
          <w:rFonts w:asciiTheme="majorHAnsi" w:hAnsiTheme="majorHAnsi"/>
          <w:lang w:val="en-US"/>
        </w:rPr>
        <w:t>ini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dapat</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dilihat</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dari</w:t>
      </w:r>
      <w:proofErr w:type="spellEnd"/>
      <w:r w:rsidR="00794E07" w:rsidRPr="00794E07">
        <w:rPr>
          <w:rFonts w:asciiTheme="majorHAnsi" w:hAnsiTheme="majorHAnsi"/>
          <w:lang w:val="en-US"/>
        </w:rPr>
        <w:t xml:space="preserve"> 1)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ketika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diberikan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kesempatan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bertanya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tidak</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bertanya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namun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ketika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diberikan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soal</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latihan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kebingungan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dalam</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menentukan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solusi</w:t>
      </w:r>
      <w:proofErr w:type="spellEnd"/>
      <w:r w:rsidR="00794E07" w:rsidRPr="00794E07">
        <w:rPr>
          <w:rFonts w:asciiTheme="majorHAnsi" w:hAnsiTheme="majorHAnsi"/>
          <w:lang w:val="en-US"/>
        </w:rPr>
        <w:t xml:space="preserve">; 2)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lebih</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cenderung</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menghapal</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rumus</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dari</w:t>
      </w:r>
      <w:proofErr w:type="spellEnd"/>
      <w:r w:rsidR="00794E07" w:rsidRPr="00794E07">
        <w:rPr>
          <w:rFonts w:asciiTheme="majorHAnsi" w:hAnsiTheme="majorHAnsi"/>
          <w:lang w:val="en-US"/>
        </w:rPr>
        <w:t xml:space="preserve"> pada </w:t>
      </w:r>
      <w:proofErr w:type="spellStart"/>
      <w:r w:rsidR="00794E07" w:rsidRPr="00794E07">
        <w:rPr>
          <w:rFonts w:asciiTheme="majorHAnsi" w:hAnsiTheme="majorHAnsi"/>
          <w:lang w:val="en-US"/>
        </w:rPr>
        <w:t>memahaminya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karena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cenderung</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menyelesaikan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masalah</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berkomunikasi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diluar</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materi</w:t>
      </w:r>
      <w:proofErr w:type="spellEnd"/>
      <w:r w:rsidR="00794E07" w:rsidRPr="00794E07">
        <w:rPr>
          <w:rFonts w:asciiTheme="majorHAnsi" w:hAnsiTheme="majorHAnsi"/>
          <w:lang w:val="en-US"/>
        </w:rPr>
        <w:t xml:space="preserve"> yang </w:t>
      </w:r>
      <w:proofErr w:type="spellStart"/>
      <w:r w:rsidR="00794E07" w:rsidRPr="00794E07">
        <w:rPr>
          <w:rFonts w:asciiTheme="majorHAnsi" w:hAnsiTheme="majorHAnsi"/>
          <w:lang w:val="en-US"/>
        </w:rPr>
        <w:t>sedang</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diajarkan</w:t>
      </w:r>
      <w:proofErr w:type="spellEnd"/>
      <w:r w:rsidR="00794E07" w:rsidRPr="00794E07">
        <w:rPr>
          <w:rFonts w:asciiTheme="majorHAnsi" w:hAnsiTheme="majorHAnsi"/>
          <w:lang w:val="en-US"/>
        </w:rPr>
        <w:t xml:space="preserve">; 3)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tidak</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mampu</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melakukan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komunikasi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antar</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saat</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mengerjakan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tugas</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kelompok</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siswa</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cenderung</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mengerjakan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sendiri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kemudian</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teman</w:t>
      </w:r>
      <w:proofErr w:type="spellEnd"/>
      <w:r w:rsidR="00794E07" w:rsidRPr="00794E07">
        <w:rPr>
          <w:rFonts w:asciiTheme="majorHAnsi" w:hAnsiTheme="majorHAnsi"/>
          <w:lang w:val="en-US"/>
        </w:rPr>
        <w:t xml:space="preserve"> yang lain </w:t>
      </w:r>
      <w:proofErr w:type="spellStart"/>
      <w:r w:rsidR="00794E07" w:rsidRPr="00794E07">
        <w:rPr>
          <w:rFonts w:asciiTheme="majorHAnsi" w:hAnsiTheme="majorHAnsi"/>
          <w:lang w:val="en-US"/>
        </w:rPr>
        <w:t>mengikuti</w:t>
      </w:r>
      <w:proofErr w:type="spellEnd"/>
      <w:r w:rsidR="00794E07" w:rsidRPr="00794E07">
        <w:rPr>
          <w:rFonts w:asciiTheme="majorHAnsi" w:hAnsiTheme="majorHAnsi"/>
          <w:lang w:val="en-US"/>
        </w:rPr>
        <w:t xml:space="preserve"> </w:t>
      </w:r>
      <w:proofErr w:type="spellStart"/>
      <w:r w:rsidR="00794E07" w:rsidRPr="00794E07">
        <w:rPr>
          <w:rFonts w:asciiTheme="majorHAnsi" w:hAnsiTheme="majorHAnsi"/>
          <w:lang w:val="en-US"/>
        </w:rPr>
        <w:t>saja</w:t>
      </w:r>
      <w:proofErr w:type="spellEnd"/>
      <w:r w:rsidR="00794E07" w:rsidRPr="00794E07">
        <w:rPr>
          <w:rFonts w:asciiTheme="majorHAnsi" w:hAnsiTheme="majorHAnsi"/>
          <w:lang w:val="en-US"/>
        </w:rPr>
        <w:t>.</w:t>
      </w:r>
      <w:r w:rsidR="0030064D">
        <w:rPr>
          <w:rFonts w:asciiTheme="majorHAnsi" w:hAnsiTheme="majorHAnsi"/>
          <w:lang w:val="en-US"/>
        </w:rPr>
        <w:t xml:space="preserve"> </w:t>
      </w:r>
      <w:proofErr w:type="spellStart"/>
      <w:r w:rsidR="0030064D">
        <w:rPr>
          <w:rFonts w:asciiTheme="majorHAnsi" w:hAnsiTheme="majorHAnsi"/>
          <w:lang w:val="en-US"/>
        </w:rPr>
        <w:t>Beberapa</w:t>
      </w:r>
      <w:proofErr w:type="spellEnd"/>
      <w:r w:rsidR="0030064D">
        <w:rPr>
          <w:rFonts w:asciiTheme="majorHAnsi" w:hAnsiTheme="majorHAnsi"/>
          <w:lang w:val="en-US"/>
        </w:rPr>
        <w:t xml:space="preserve"> </w:t>
      </w:r>
      <w:proofErr w:type="spellStart"/>
      <w:r w:rsidR="0030064D">
        <w:rPr>
          <w:rFonts w:asciiTheme="majorHAnsi" w:hAnsiTheme="majorHAnsi"/>
          <w:lang w:val="en-US"/>
        </w:rPr>
        <w:t>fakta</w:t>
      </w:r>
      <w:proofErr w:type="spellEnd"/>
      <w:r w:rsidR="0030064D">
        <w:rPr>
          <w:rFonts w:asciiTheme="majorHAnsi" w:hAnsiTheme="majorHAnsi"/>
          <w:lang w:val="en-US"/>
        </w:rPr>
        <w:t xml:space="preserve"> </w:t>
      </w:r>
      <w:proofErr w:type="spellStart"/>
      <w:r w:rsidR="0030064D">
        <w:rPr>
          <w:rFonts w:asciiTheme="majorHAnsi" w:hAnsiTheme="majorHAnsi"/>
          <w:lang w:val="en-US"/>
        </w:rPr>
        <w:t>tersebut</w:t>
      </w:r>
      <w:proofErr w:type="spellEnd"/>
      <w:r w:rsidR="0030064D">
        <w:rPr>
          <w:rFonts w:asciiTheme="majorHAnsi" w:hAnsiTheme="majorHAnsi"/>
          <w:lang w:val="en-US"/>
        </w:rPr>
        <w:t xml:space="preserve"> </w:t>
      </w:r>
      <w:proofErr w:type="spellStart"/>
      <w:r w:rsidR="0030064D">
        <w:rPr>
          <w:rFonts w:asciiTheme="majorHAnsi" w:hAnsiTheme="majorHAnsi"/>
          <w:lang w:val="en-US"/>
        </w:rPr>
        <w:t>terlihat</w:t>
      </w:r>
      <w:proofErr w:type="spellEnd"/>
      <w:r w:rsidR="0030064D">
        <w:rPr>
          <w:rFonts w:asciiTheme="majorHAnsi" w:hAnsiTheme="majorHAnsi"/>
          <w:lang w:val="en-US"/>
        </w:rPr>
        <w:t xml:space="preserve"> </w:t>
      </w:r>
      <w:proofErr w:type="spellStart"/>
      <w:r w:rsidR="0030064D">
        <w:rPr>
          <w:rFonts w:asciiTheme="majorHAnsi" w:hAnsiTheme="majorHAnsi"/>
          <w:lang w:val="en-US"/>
        </w:rPr>
        <w:t>bahwa</w:t>
      </w:r>
      <w:proofErr w:type="spellEnd"/>
      <w:r w:rsidR="0030064D">
        <w:rPr>
          <w:rFonts w:asciiTheme="majorHAnsi" w:hAnsiTheme="majorHAnsi"/>
          <w:lang w:val="en-US"/>
        </w:rPr>
        <w:t xml:space="preserve"> </w:t>
      </w:r>
      <w:proofErr w:type="spellStart"/>
      <w:r w:rsidR="0030064D">
        <w:rPr>
          <w:rFonts w:asciiTheme="majorHAnsi" w:hAnsiTheme="majorHAnsi"/>
          <w:lang w:val="en-US"/>
        </w:rPr>
        <w:t>kemampuan</w:t>
      </w:r>
      <w:proofErr w:type="spellEnd"/>
      <w:r w:rsidR="0030064D">
        <w:rPr>
          <w:rFonts w:asciiTheme="majorHAnsi" w:hAnsiTheme="majorHAnsi"/>
          <w:lang w:val="en-US"/>
        </w:rPr>
        <w:t xml:space="preserve"> </w:t>
      </w:r>
      <w:proofErr w:type="spellStart"/>
      <w:r w:rsidR="0030064D">
        <w:rPr>
          <w:rFonts w:asciiTheme="majorHAnsi" w:hAnsiTheme="majorHAnsi"/>
          <w:lang w:val="en-US"/>
        </w:rPr>
        <w:t>komunikasi</w:t>
      </w:r>
      <w:proofErr w:type="spellEnd"/>
      <w:r w:rsidR="0030064D">
        <w:rPr>
          <w:rFonts w:asciiTheme="majorHAnsi" w:hAnsiTheme="majorHAnsi"/>
          <w:lang w:val="en-US"/>
        </w:rPr>
        <w:t xml:space="preserve"> </w:t>
      </w:r>
      <w:proofErr w:type="spellStart"/>
      <w:r w:rsidR="0030064D">
        <w:rPr>
          <w:rFonts w:asciiTheme="majorHAnsi" w:hAnsiTheme="majorHAnsi"/>
          <w:lang w:val="en-US"/>
        </w:rPr>
        <w:t>dalam</w:t>
      </w:r>
      <w:proofErr w:type="spellEnd"/>
      <w:r w:rsidR="0030064D">
        <w:rPr>
          <w:rFonts w:asciiTheme="majorHAnsi" w:hAnsiTheme="majorHAnsi"/>
          <w:lang w:val="en-US"/>
        </w:rPr>
        <w:t xml:space="preserve"> </w:t>
      </w:r>
      <w:proofErr w:type="spellStart"/>
      <w:r w:rsidR="0030064D">
        <w:rPr>
          <w:rFonts w:asciiTheme="majorHAnsi" w:hAnsiTheme="majorHAnsi"/>
          <w:lang w:val="en-US"/>
        </w:rPr>
        <w:t>pembelajaran</w:t>
      </w:r>
      <w:proofErr w:type="spellEnd"/>
      <w:r w:rsidR="0030064D">
        <w:rPr>
          <w:rFonts w:asciiTheme="majorHAnsi" w:hAnsiTheme="majorHAnsi"/>
          <w:lang w:val="en-US"/>
        </w:rPr>
        <w:t xml:space="preserve"> </w:t>
      </w:r>
      <w:proofErr w:type="spellStart"/>
      <w:r w:rsidR="0030064D">
        <w:rPr>
          <w:rFonts w:asciiTheme="majorHAnsi" w:hAnsiTheme="majorHAnsi"/>
          <w:lang w:val="en-US"/>
        </w:rPr>
        <w:t>matematika</w:t>
      </w:r>
      <w:proofErr w:type="spellEnd"/>
      <w:r w:rsidR="0030064D">
        <w:rPr>
          <w:rFonts w:asciiTheme="majorHAnsi" w:hAnsiTheme="majorHAnsi"/>
          <w:lang w:val="en-US"/>
        </w:rPr>
        <w:t xml:space="preserve"> sangat </w:t>
      </w:r>
      <w:proofErr w:type="spellStart"/>
      <w:r w:rsidR="0030064D">
        <w:rPr>
          <w:rFonts w:asciiTheme="majorHAnsi" w:hAnsiTheme="majorHAnsi"/>
          <w:lang w:val="en-US"/>
        </w:rPr>
        <w:t>rendah</w:t>
      </w:r>
      <w:proofErr w:type="spellEnd"/>
      <w:r w:rsidR="0030064D">
        <w:rPr>
          <w:rFonts w:asciiTheme="majorHAnsi" w:hAnsiTheme="majorHAnsi"/>
          <w:lang w:val="en-US"/>
        </w:rPr>
        <w:t xml:space="preserve">. </w:t>
      </w:r>
    </w:p>
    <w:p w14:paraId="42AFCEB3" w14:textId="5955084C" w:rsidR="0030064D" w:rsidRDefault="0030064D" w:rsidP="0030064D">
      <w:pPr>
        <w:spacing w:after="0"/>
        <w:ind w:firstLine="720"/>
        <w:jc w:val="both"/>
        <w:rPr>
          <w:rFonts w:asciiTheme="majorHAnsi" w:hAnsiTheme="majorHAnsi"/>
          <w:lang w:val="en-US"/>
        </w:rPr>
      </w:pPr>
      <w:proofErr w:type="spellStart"/>
      <w:r w:rsidRPr="0030064D">
        <w:rPr>
          <w:rFonts w:asciiTheme="majorHAnsi" w:hAnsiTheme="majorHAnsi"/>
          <w:lang w:val="en-US"/>
        </w:rPr>
        <w:t>Pendekatan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pembelajaran</w:t>
      </w:r>
      <w:proofErr w:type="spellEnd"/>
      <w:r w:rsidRPr="0030064D">
        <w:rPr>
          <w:rFonts w:asciiTheme="majorHAnsi" w:hAnsiTheme="majorHAnsi"/>
          <w:lang w:val="en-US"/>
        </w:rPr>
        <w:t xml:space="preserve"> yang </w:t>
      </w:r>
      <w:proofErr w:type="spellStart"/>
      <w:r w:rsidRPr="0030064D">
        <w:rPr>
          <w:rFonts w:asciiTheme="majorHAnsi" w:hAnsiTheme="majorHAnsi"/>
          <w:lang w:val="en-US"/>
        </w:rPr>
        <w:t>menganut</w:t>
      </w:r>
      <w:proofErr w:type="spellEnd"/>
      <w:r w:rsidRPr="0030064D">
        <w:rPr>
          <w:rFonts w:asciiTheme="majorHAnsi" w:hAnsiTheme="majorHAnsi"/>
          <w:lang w:val="en-US"/>
        </w:rPr>
        <w:t xml:space="preserve"> </w:t>
      </w:r>
      <w:proofErr w:type="spellStart"/>
      <w:r w:rsidRPr="0030064D">
        <w:rPr>
          <w:rFonts w:asciiTheme="majorHAnsi" w:hAnsiTheme="majorHAnsi"/>
          <w:lang w:val="en-US"/>
        </w:rPr>
        <w:t>paham</w:t>
      </w:r>
      <w:proofErr w:type="spellEnd"/>
      <w:r w:rsidRPr="0030064D">
        <w:rPr>
          <w:rFonts w:asciiTheme="majorHAnsi" w:hAnsiTheme="majorHAnsi"/>
          <w:lang w:val="en-US"/>
        </w:rPr>
        <w:t xml:space="preserve"> </w:t>
      </w:r>
      <w:proofErr w:type="spellStart"/>
      <w:r w:rsidRPr="0030064D">
        <w:rPr>
          <w:rFonts w:asciiTheme="majorHAnsi" w:hAnsiTheme="majorHAnsi"/>
          <w:lang w:val="en-US"/>
        </w:rPr>
        <w:t>konstruksivisme</w:t>
      </w:r>
      <w:proofErr w:type="spellEnd"/>
      <w:r w:rsidRPr="0030064D">
        <w:rPr>
          <w:rFonts w:asciiTheme="majorHAnsi" w:hAnsiTheme="majorHAnsi"/>
          <w:lang w:val="en-US"/>
        </w:rPr>
        <w:t xml:space="preserve"> di mana </w:t>
      </w:r>
      <w:proofErr w:type="spellStart"/>
      <w:r w:rsidRPr="0030064D">
        <w:rPr>
          <w:rFonts w:asciiTheme="majorHAnsi" w:hAnsiTheme="majorHAnsi"/>
          <w:lang w:val="en-US"/>
        </w:rPr>
        <w:t>siswa</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membangun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sendiri</w:t>
      </w:r>
      <w:proofErr w:type="spellEnd"/>
      <w:r w:rsidRPr="0030064D">
        <w:rPr>
          <w:rFonts w:asciiTheme="majorHAnsi" w:hAnsiTheme="majorHAnsi"/>
          <w:lang w:val="en-US"/>
        </w:rPr>
        <w:t xml:space="preserve"> </w:t>
      </w:r>
      <w:proofErr w:type="spellStart"/>
      <w:r w:rsidRPr="0030064D">
        <w:rPr>
          <w:rFonts w:asciiTheme="majorHAnsi" w:hAnsiTheme="majorHAnsi"/>
          <w:lang w:val="en-US"/>
        </w:rPr>
        <w:t>kemampuannya</w:t>
      </w:r>
      <w:proofErr w:type="spellEnd"/>
      <w:r w:rsidRPr="0030064D">
        <w:rPr>
          <w:rFonts w:asciiTheme="majorHAnsi" w:hAnsiTheme="majorHAnsi"/>
          <w:lang w:val="en-US"/>
        </w:rPr>
        <w:t xml:space="preserve"> </w:t>
      </w:r>
      <w:proofErr w:type="spellStart"/>
      <w:r w:rsidRPr="0030064D">
        <w:rPr>
          <w:rFonts w:asciiTheme="majorHAnsi" w:hAnsiTheme="majorHAnsi"/>
          <w:lang w:val="en-US"/>
        </w:rPr>
        <w:t>adalah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pendekatan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inkuiri</w:t>
      </w:r>
      <w:proofErr w:type="spellEnd"/>
      <w:r w:rsidRPr="0030064D">
        <w:rPr>
          <w:rFonts w:asciiTheme="majorHAnsi" w:hAnsiTheme="majorHAnsi"/>
          <w:lang w:val="en-US"/>
        </w:rPr>
        <w:t xml:space="preserve"> dan </w:t>
      </w:r>
      <w:proofErr w:type="spellStart"/>
      <w:r w:rsidRPr="0030064D">
        <w:rPr>
          <w:rFonts w:asciiTheme="majorHAnsi" w:hAnsiTheme="majorHAnsi"/>
          <w:lang w:val="en-US"/>
        </w:rPr>
        <w:t>pendekatan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saintifik</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Pendekatan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inkuiri</w:t>
      </w:r>
      <w:proofErr w:type="spellEnd"/>
      <w:r w:rsidRPr="0030064D">
        <w:rPr>
          <w:rFonts w:asciiTheme="majorHAnsi" w:hAnsiTheme="majorHAnsi"/>
          <w:lang w:val="en-US"/>
        </w:rPr>
        <w:t xml:space="preserve"> </w:t>
      </w:r>
      <w:proofErr w:type="spellStart"/>
      <w:r w:rsidRPr="0030064D">
        <w:rPr>
          <w:rFonts w:asciiTheme="majorHAnsi" w:hAnsiTheme="majorHAnsi"/>
          <w:lang w:val="en-US"/>
        </w:rPr>
        <w:t>yaitu</w:t>
      </w:r>
      <w:proofErr w:type="spellEnd"/>
      <w:r w:rsidRPr="0030064D">
        <w:rPr>
          <w:rFonts w:asciiTheme="majorHAnsi" w:hAnsiTheme="majorHAnsi"/>
          <w:lang w:val="en-US"/>
        </w:rPr>
        <w:t xml:space="preserve"> </w:t>
      </w:r>
      <w:proofErr w:type="spellStart"/>
      <w:r w:rsidRPr="0030064D">
        <w:rPr>
          <w:rFonts w:asciiTheme="majorHAnsi" w:hAnsiTheme="majorHAnsi"/>
          <w:lang w:val="en-US"/>
        </w:rPr>
        <w:t>suatu</w:t>
      </w:r>
      <w:proofErr w:type="spellEnd"/>
      <w:r w:rsidRPr="0030064D">
        <w:rPr>
          <w:rFonts w:asciiTheme="majorHAnsi" w:hAnsiTheme="majorHAnsi"/>
          <w:lang w:val="en-US"/>
        </w:rPr>
        <w:t xml:space="preserve"> </w:t>
      </w:r>
      <w:proofErr w:type="spellStart"/>
      <w:r w:rsidRPr="0030064D">
        <w:rPr>
          <w:rFonts w:asciiTheme="majorHAnsi" w:hAnsiTheme="majorHAnsi"/>
          <w:lang w:val="en-US"/>
        </w:rPr>
        <w:t>rangkaian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kegiatan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pembelajaran</w:t>
      </w:r>
      <w:proofErr w:type="spellEnd"/>
      <w:r w:rsidRPr="0030064D">
        <w:rPr>
          <w:rFonts w:asciiTheme="majorHAnsi" w:hAnsiTheme="majorHAnsi"/>
          <w:lang w:val="en-US"/>
        </w:rPr>
        <w:t xml:space="preserve"> yang</w:t>
      </w:r>
      <w:r>
        <w:rPr>
          <w:rFonts w:asciiTheme="majorHAnsi" w:hAnsiTheme="majorHAnsi"/>
          <w:lang w:val="en-US"/>
        </w:rPr>
        <w:t xml:space="preserve"> </w:t>
      </w:r>
      <w:proofErr w:type="spellStart"/>
      <w:r w:rsidRPr="0030064D">
        <w:rPr>
          <w:rFonts w:asciiTheme="majorHAnsi" w:hAnsiTheme="majorHAnsi"/>
          <w:lang w:val="en-US"/>
        </w:rPr>
        <w:t>menekankan</w:t>
      </w:r>
      <w:proofErr w:type="spellEnd"/>
      <w:r w:rsidRPr="0030064D">
        <w:rPr>
          <w:rFonts w:asciiTheme="majorHAnsi" w:hAnsiTheme="majorHAnsi"/>
          <w:lang w:val="en-US"/>
        </w:rPr>
        <w:t xml:space="preserve"> pada proses </w:t>
      </w:r>
      <w:proofErr w:type="spellStart"/>
      <w:r w:rsidRPr="0030064D">
        <w:rPr>
          <w:rFonts w:asciiTheme="majorHAnsi" w:hAnsiTheme="majorHAnsi"/>
          <w:lang w:val="en-US"/>
        </w:rPr>
        <w:t>berpikir</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secara</w:t>
      </w:r>
      <w:proofErr w:type="spellEnd"/>
      <w:r w:rsidRPr="0030064D">
        <w:rPr>
          <w:rFonts w:asciiTheme="majorHAnsi" w:hAnsiTheme="majorHAnsi"/>
          <w:lang w:val="en-US"/>
        </w:rPr>
        <w:t xml:space="preserve"> </w:t>
      </w:r>
      <w:proofErr w:type="spellStart"/>
      <w:r w:rsidRPr="0030064D">
        <w:rPr>
          <w:rFonts w:asciiTheme="majorHAnsi" w:hAnsiTheme="majorHAnsi"/>
          <w:lang w:val="en-US"/>
        </w:rPr>
        <w:t>kritis</w:t>
      </w:r>
      <w:proofErr w:type="spellEnd"/>
      <w:r w:rsidRPr="0030064D">
        <w:rPr>
          <w:rFonts w:asciiTheme="majorHAnsi" w:hAnsiTheme="majorHAnsi"/>
          <w:lang w:val="en-US"/>
        </w:rPr>
        <w:t xml:space="preserve"> dan </w:t>
      </w:r>
      <w:proofErr w:type="spellStart"/>
      <w:r w:rsidRPr="0030064D">
        <w:rPr>
          <w:rFonts w:asciiTheme="majorHAnsi" w:hAnsiTheme="majorHAnsi"/>
          <w:lang w:val="en-US"/>
        </w:rPr>
        <w:t>analitis</w:t>
      </w:r>
      <w:proofErr w:type="spellEnd"/>
      <w:r w:rsidRPr="0030064D">
        <w:rPr>
          <w:rFonts w:asciiTheme="majorHAnsi" w:hAnsiTheme="majorHAnsi"/>
          <w:lang w:val="en-US"/>
        </w:rPr>
        <w:t xml:space="preserve"> </w:t>
      </w:r>
      <w:proofErr w:type="spellStart"/>
      <w:r w:rsidRPr="0030064D">
        <w:rPr>
          <w:rFonts w:asciiTheme="majorHAnsi" w:hAnsiTheme="majorHAnsi"/>
          <w:lang w:val="en-US"/>
        </w:rPr>
        <w:t>untuk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mencari</w:t>
      </w:r>
      <w:proofErr w:type="spellEnd"/>
      <w:r w:rsidRPr="0030064D">
        <w:rPr>
          <w:rFonts w:asciiTheme="majorHAnsi" w:hAnsiTheme="majorHAnsi"/>
          <w:lang w:val="en-US"/>
        </w:rPr>
        <w:t xml:space="preserve"> dan </w:t>
      </w:r>
      <w:proofErr w:type="spellStart"/>
      <w:r w:rsidRPr="0030064D">
        <w:rPr>
          <w:rFonts w:asciiTheme="majorHAnsi" w:hAnsiTheme="majorHAnsi"/>
          <w:lang w:val="en-US"/>
        </w:rPr>
        <w:t>menemukan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sendiri</w:t>
      </w:r>
      <w:proofErr w:type="spellEnd"/>
      <w:r w:rsidRPr="0030064D">
        <w:rPr>
          <w:rFonts w:asciiTheme="majorHAnsi" w:hAnsiTheme="majorHAnsi"/>
          <w:lang w:val="en-US"/>
        </w:rPr>
        <w:t xml:space="preserve"> </w:t>
      </w:r>
      <w:proofErr w:type="spellStart"/>
      <w:r w:rsidRPr="0030064D">
        <w:rPr>
          <w:rFonts w:asciiTheme="majorHAnsi" w:hAnsiTheme="majorHAnsi"/>
          <w:lang w:val="en-US"/>
        </w:rPr>
        <w:t>jawaban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dari</w:t>
      </w:r>
      <w:proofErr w:type="spellEnd"/>
      <w:r w:rsidRPr="0030064D">
        <w:rPr>
          <w:rFonts w:asciiTheme="majorHAnsi" w:hAnsiTheme="majorHAnsi"/>
          <w:lang w:val="en-US"/>
        </w:rPr>
        <w:t xml:space="preserve"> </w:t>
      </w:r>
      <w:proofErr w:type="spellStart"/>
      <w:r w:rsidRPr="0030064D">
        <w:rPr>
          <w:rFonts w:asciiTheme="majorHAnsi" w:hAnsiTheme="majorHAnsi"/>
          <w:lang w:val="en-US"/>
        </w:rPr>
        <w:t>suatu</w:t>
      </w:r>
      <w:proofErr w:type="spellEnd"/>
      <w:r w:rsidRPr="0030064D">
        <w:rPr>
          <w:rFonts w:asciiTheme="majorHAnsi" w:hAnsiTheme="majorHAnsi"/>
          <w:lang w:val="en-US"/>
        </w:rPr>
        <w:t xml:space="preserve"> </w:t>
      </w:r>
      <w:proofErr w:type="spellStart"/>
      <w:r w:rsidRPr="0030064D">
        <w:rPr>
          <w:rFonts w:asciiTheme="majorHAnsi" w:hAnsiTheme="majorHAnsi"/>
          <w:lang w:val="en-US"/>
        </w:rPr>
        <w:t>masalah</w:t>
      </w:r>
      <w:proofErr w:type="spellEnd"/>
      <w:r w:rsidRPr="0030064D">
        <w:rPr>
          <w:rFonts w:asciiTheme="majorHAnsi" w:hAnsiTheme="majorHAnsi"/>
          <w:lang w:val="en-US"/>
        </w:rPr>
        <w:t xml:space="preserve"> yang </w:t>
      </w:r>
      <w:proofErr w:type="spellStart"/>
      <w:r w:rsidRPr="0030064D">
        <w:rPr>
          <w:rFonts w:asciiTheme="majorHAnsi" w:hAnsiTheme="majorHAnsi"/>
          <w:lang w:val="en-US"/>
        </w:rPr>
        <w:t>dipertanyakan</w:t>
      </w:r>
      <w:proofErr w:type="spellEnd"/>
      <w:r w:rsidR="00F46EAB">
        <w:rPr>
          <w:rFonts w:asciiTheme="majorHAnsi" w:hAnsiTheme="majorHAnsi"/>
          <w:lang w:val="en-US"/>
        </w:rPr>
        <w:t xml:space="preserve"> </w:t>
      </w:r>
      <w:r w:rsidR="00F46EAB">
        <w:rPr>
          <w:rFonts w:asciiTheme="majorHAnsi" w:hAnsiTheme="majorHAnsi"/>
          <w:lang w:val="en-US"/>
        </w:rPr>
        <w:fldChar w:fldCharType="begin" w:fldLock="1"/>
      </w:r>
      <w:r w:rsidR="00F46EAB">
        <w:rPr>
          <w:rFonts w:asciiTheme="majorHAnsi" w:hAnsiTheme="majorHAnsi"/>
          <w:lang w:val="en-US"/>
        </w:rPr>
        <w:instrText>ADDIN CSL_CITATION {"citationItems":[{"id":"ITEM-1","itemData":{"author":[{"dropping-particle":"","family":"Sanjaya","given":"W.","non-dropping-particle":"","parse-names":false,"suffix":""}],"id":"ITEM-1","issued":{"date-parts":[["2010"]]},"publisher":"Jakarta: Kencana","title":"Strategi Pembelajaran Berorientasi Standar Proses Pendidikan","type":"book"},"uris":["http://www.mendeley.com/documents/?uuid=3348cdc0-fd05-42fd-8a4e-8f3927acdac8"]}],"mendeley":{"formattedCitation":"(Sanjaya, 2010)","plainTextFormattedCitation":"(Sanjaya, 2010)","previouslyFormattedCitation":"(Sanjaya, 2010)"},"properties":{"noteIndex":0},"schema":"https://github.com/citation-style-language/schema/raw/master/csl-citation.json"}</w:instrText>
      </w:r>
      <w:r w:rsidR="00F46EAB">
        <w:rPr>
          <w:rFonts w:asciiTheme="majorHAnsi" w:hAnsiTheme="majorHAnsi"/>
          <w:lang w:val="en-US"/>
        </w:rPr>
        <w:fldChar w:fldCharType="separate"/>
      </w:r>
      <w:r w:rsidR="00F46EAB" w:rsidRPr="00F46EAB">
        <w:rPr>
          <w:rFonts w:asciiTheme="majorHAnsi" w:hAnsiTheme="majorHAnsi"/>
          <w:noProof/>
          <w:lang w:val="en-US"/>
        </w:rPr>
        <w:t>(Sanjaya, 2010)</w:t>
      </w:r>
      <w:r w:rsidR="00F46EAB">
        <w:rPr>
          <w:rFonts w:asciiTheme="majorHAnsi" w:hAnsiTheme="majorHAnsi"/>
          <w:lang w:val="en-US"/>
        </w:rPr>
        <w:fldChar w:fldCharType="end"/>
      </w:r>
      <w:r w:rsidR="00F46EAB">
        <w:rPr>
          <w:rFonts w:asciiTheme="majorHAnsi" w:hAnsiTheme="majorHAnsi"/>
          <w:lang w:val="en-US"/>
        </w:rPr>
        <w:t>.</w:t>
      </w:r>
      <w:r>
        <w:rPr>
          <w:rFonts w:asciiTheme="majorHAnsi" w:hAnsiTheme="majorHAnsi"/>
          <w:lang w:val="en-US"/>
        </w:rPr>
        <w:t xml:space="preserve"> </w:t>
      </w:r>
      <w:r w:rsidRPr="0030064D">
        <w:rPr>
          <w:rFonts w:asciiTheme="majorHAnsi" w:hAnsiTheme="majorHAnsi"/>
          <w:lang w:val="en-US"/>
        </w:rPr>
        <w:t>Langkah-</w:t>
      </w:r>
      <w:proofErr w:type="spellStart"/>
      <w:r w:rsidRPr="0030064D">
        <w:rPr>
          <w:rFonts w:asciiTheme="majorHAnsi" w:hAnsiTheme="majorHAnsi"/>
          <w:lang w:val="en-US"/>
        </w:rPr>
        <w:t>langkah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dalam</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pendekatan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inkuiri</w:t>
      </w:r>
      <w:proofErr w:type="spellEnd"/>
      <w:r w:rsidRPr="0030064D">
        <w:rPr>
          <w:rFonts w:asciiTheme="majorHAnsi" w:hAnsiTheme="majorHAnsi"/>
          <w:lang w:val="en-US"/>
        </w:rPr>
        <w:t xml:space="preserve"> </w:t>
      </w:r>
      <w:proofErr w:type="spellStart"/>
      <w:r w:rsidRPr="0030064D">
        <w:rPr>
          <w:rFonts w:asciiTheme="majorHAnsi" w:hAnsiTheme="majorHAnsi"/>
          <w:lang w:val="en-US"/>
        </w:rPr>
        <w:t>yaitu</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mengajukan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masalah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mengajukan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dugaan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mengumpulkan</w:t>
      </w:r>
      <w:proofErr w:type="spellEnd"/>
      <w:r w:rsidRPr="0030064D">
        <w:rPr>
          <w:rFonts w:asciiTheme="majorHAnsi" w:hAnsiTheme="majorHAnsi"/>
          <w:lang w:val="en-US"/>
        </w:rPr>
        <w:t xml:space="preserve"> data, </w:t>
      </w:r>
      <w:proofErr w:type="spellStart"/>
      <w:r w:rsidRPr="0030064D">
        <w:rPr>
          <w:rFonts w:asciiTheme="majorHAnsi" w:hAnsiTheme="majorHAnsi"/>
          <w:lang w:val="en-US"/>
        </w:rPr>
        <w:t>menguji</w:t>
      </w:r>
      <w:proofErr w:type="spellEnd"/>
      <w:r w:rsidRPr="0030064D">
        <w:rPr>
          <w:rFonts w:asciiTheme="majorHAnsi" w:hAnsiTheme="majorHAnsi"/>
          <w:lang w:val="en-US"/>
        </w:rPr>
        <w:t xml:space="preserve"> </w:t>
      </w:r>
      <w:proofErr w:type="spellStart"/>
      <w:r w:rsidRPr="0030064D">
        <w:rPr>
          <w:rFonts w:asciiTheme="majorHAnsi" w:hAnsiTheme="majorHAnsi"/>
          <w:lang w:val="en-US"/>
        </w:rPr>
        <w:t>dugaan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konjektur</w:t>
      </w:r>
      <w:proofErr w:type="spellEnd"/>
      <w:r w:rsidRPr="0030064D">
        <w:rPr>
          <w:rFonts w:asciiTheme="majorHAnsi" w:hAnsiTheme="majorHAnsi"/>
          <w:lang w:val="en-US"/>
        </w:rPr>
        <w:t xml:space="preserve">), dan </w:t>
      </w:r>
      <w:proofErr w:type="spellStart"/>
      <w:r w:rsidRPr="0030064D">
        <w:rPr>
          <w:rFonts w:asciiTheme="majorHAnsi" w:hAnsiTheme="majorHAnsi"/>
          <w:lang w:val="en-US"/>
        </w:rPr>
        <w:t>merumuskan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kesimpulan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Sehingga</w:t>
      </w:r>
      <w:proofErr w:type="spellEnd"/>
      <w:r w:rsidRPr="0030064D">
        <w:rPr>
          <w:rFonts w:asciiTheme="majorHAnsi" w:hAnsiTheme="majorHAnsi"/>
          <w:lang w:val="en-US"/>
        </w:rPr>
        <w:t xml:space="preserve"> </w:t>
      </w:r>
      <w:proofErr w:type="spellStart"/>
      <w:r w:rsidRPr="0030064D">
        <w:rPr>
          <w:rFonts w:asciiTheme="majorHAnsi" w:hAnsiTheme="majorHAnsi"/>
          <w:lang w:val="en-US"/>
        </w:rPr>
        <w:t>untuk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memfasilitasi</w:t>
      </w:r>
      <w:proofErr w:type="spellEnd"/>
      <w:r w:rsidRPr="0030064D">
        <w:rPr>
          <w:rFonts w:asciiTheme="majorHAnsi" w:hAnsiTheme="majorHAnsi"/>
          <w:lang w:val="en-US"/>
        </w:rPr>
        <w:t xml:space="preserve"> </w:t>
      </w:r>
      <w:proofErr w:type="spellStart"/>
      <w:r w:rsidRPr="0030064D">
        <w:rPr>
          <w:rFonts w:asciiTheme="majorHAnsi" w:hAnsiTheme="majorHAnsi"/>
          <w:lang w:val="en-US"/>
        </w:rPr>
        <w:t>langkah-langkah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inkuiri</w:t>
      </w:r>
      <w:proofErr w:type="spellEnd"/>
      <w:r w:rsidRPr="0030064D">
        <w:rPr>
          <w:rFonts w:asciiTheme="majorHAnsi" w:hAnsiTheme="majorHAnsi"/>
          <w:lang w:val="en-US"/>
        </w:rPr>
        <w:t xml:space="preserve"> </w:t>
      </w:r>
      <w:proofErr w:type="spellStart"/>
      <w:r w:rsidRPr="0030064D">
        <w:rPr>
          <w:rFonts w:asciiTheme="majorHAnsi" w:hAnsiTheme="majorHAnsi"/>
          <w:lang w:val="en-US"/>
        </w:rPr>
        <w:t>tersebut</w:t>
      </w:r>
      <w:proofErr w:type="spellEnd"/>
      <w:r w:rsidRPr="0030064D">
        <w:rPr>
          <w:rFonts w:asciiTheme="majorHAnsi" w:hAnsiTheme="majorHAnsi"/>
          <w:lang w:val="en-US"/>
        </w:rPr>
        <w:t xml:space="preserve"> </w:t>
      </w:r>
      <w:proofErr w:type="spellStart"/>
      <w:r w:rsidRPr="0030064D">
        <w:rPr>
          <w:rFonts w:asciiTheme="majorHAnsi" w:hAnsiTheme="majorHAnsi"/>
          <w:lang w:val="en-US"/>
        </w:rPr>
        <w:t>dalam</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pembelajaran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ini</w:t>
      </w:r>
      <w:proofErr w:type="spellEnd"/>
      <w:r w:rsidRPr="0030064D">
        <w:rPr>
          <w:rFonts w:asciiTheme="majorHAnsi" w:hAnsiTheme="majorHAnsi"/>
          <w:lang w:val="en-US"/>
        </w:rPr>
        <w:t xml:space="preserve"> </w:t>
      </w:r>
      <w:proofErr w:type="spellStart"/>
      <w:r w:rsidRPr="0030064D">
        <w:rPr>
          <w:rFonts w:asciiTheme="majorHAnsi" w:hAnsiTheme="majorHAnsi"/>
          <w:lang w:val="en-US"/>
        </w:rPr>
        <w:t>hendaknya</w:t>
      </w:r>
      <w:proofErr w:type="spellEnd"/>
      <w:r w:rsidRPr="0030064D">
        <w:rPr>
          <w:rFonts w:asciiTheme="majorHAnsi" w:hAnsiTheme="majorHAnsi"/>
          <w:lang w:val="en-US"/>
        </w:rPr>
        <w:t xml:space="preserve"> para </w:t>
      </w:r>
      <w:proofErr w:type="spellStart"/>
      <w:r w:rsidRPr="0030064D">
        <w:rPr>
          <w:rFonts w:asciiTheme="majorHAnsi" w:hAnsiTheme="majorHAnsi"/>
          <w:lang w:val="en-US"/>
        </w:rPr>
        <w:t>siswa</w:t>
      </w:r>
      <w:proofErr w:type="spellEnd"/>
      <w:r w:rsidRPr="0030064D">
        <w:rPr>
          <w:rFonts w:asciiTheme="majorHAnsi" w:hAnsiTheme="majorHAnsi"/>
          <w:lang w:val="en-US"/>
        </w:rPr>
        <w:t xml:space="preserve"> </w:t>
      </w:r>
      <w:proofErr w:type="spellStart"/>
      <w:r w:rsidRPr="0030064D">
        <w:rPr>
          <w:rFonts w:asciiTheme="majorHAnsi" w:hAnsiTheme="majorHAnsi"/>
          <w:lang w:val="en-US"/>
        </w:rPr>
        <w:t>didorong</w:t>
      </w:r>
      <w:proofErr w:type="spellEnd"/>
      <w:r w:rsidRPr="0030064D">
        <w:rPr>
          <w:rFonts w:asciiTheme="majorHAnsi" w:hAnsiTheme="majorHAnsi"/>
          <w:lang w:val="en-US"/>
        </w:rPr>
        <w:t xml:space="preserve"> </w:t>
      </w:r>
      <w:proofErr w:type="spellStart"/>
      <w:r w:rsidRPr="0030064D">
        <w:rPr>
          <w:rFonts w:asciiTheme="majorHAnsi" w:hAnsiTheme="majorHAnsi"/>
          <w:lang w:val="en-US"/>
        </w:rPr>
        <w:t>untuk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bagaimana</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mereka</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memahami</w:t>
      </w:r>
      <w:proofErr w:type="spellEnd"/>
      <w:r w:rsidRPr="0030064D">
        <w:rPr>
          <w:rFonts w:asciiTheme="majorHAnsi" w:hAnsiTheme="majorHAnsi"/>
          <w:lang w:val="en-US"/>
        </w:rPr>
        <w:t xml:space="preserve"> </w:t>
      </w:r>
      <w:proofErr w:type="spellStart"/>
      <w:r w:rsidRPr="0030064D">
        <w:rPr>
          <w:rFonts w:asciiTheme="majorHAnsi" w:hAnsiTheme="majorHAnsi"/>
          <w:lang w:val="en-US"/>
        </w:rPr>
        <w:t>masalah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selanjutnya</w:t>
      </w:r>
      <w:proofErr w:type="spellEnd"/>
      <w:r w:rsidRPr="0030064D">
        <w:rPr>
          <w:rFonts w:asciiTheme="majorHAnsi" w:hAnsiTheme="majorHAnsi"/>
          <w:lang w:val="en-US"/>
        </w:rPr>
        <w:t xml:space="preserve"> </w:t>
      </w:r>
      <w:proofErr w:type="spellStart"/>
      <w:r w:rsidRPr="0030064D">
        <w:rPr>
          <w:rFonts w:asciiTheme="majorHAnsi" w:hAnsiTheme="majorHAnsi"/>
          <w:lang w:val="en-US"/>
        </w:rPr>
        <w:t>berpikir</w:t>
      </w:r>
      <w:proofErr w:type="spellEnd"/>
      <w:r w:rsidRPr="0030064D">
        <w:rPr>
          <w:rFonts w:asciiTheme="majorHAnsi" w:hAnsiTheme="majorHAnsi"/>
          <w:lang w:val="en-US"/>
        </w:rPr>
        <w:t xml:space="preserve"> </w:t>
      </w:r>
      <w:proofErr w:type="spellStart"/>
      <w:r w:rsidRPr="0030064D">
        <w:rPr>
          <w:rFonts w:asciiTheme="majorHAnsi" w:hAnsiTheme="majorHAnsi"/>
          <w:lang w:val="en-US"/>
        </w:rPr>
        <w:t>bagaimana</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mereka</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memberikan</w:t>
      </w:r>
      <w:proofErr w:type="spellEnd"/>
      <w:r>
        <w:rPr>
          <w:rFonts w:asciiTheme="majorHAnsi" w:hAnsiTheme="majorHAnsi"/>
          <w:lang w:val="en-US"/>
        </w:rPr>
        <w:t xml:space="preserve"> </w:t>
      </w:r>
      <w:proofErr w:type="spellStart"/>
      <w:r w:rsidRPr="0030064D">
        <w:rPr>
          <w:rFonts w:asciiTheme="majorHAnsi" w:hAnsiTheme="majorHAnsi"/>
          <w:lang w:val="en-US"/>
        </w:rPr>
        <w:t>atau</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membuat</w:t>
      </w:r>
      <w:proofErr w:type="spellEnd"/>
      <w:r w:rsidRPr="0030064D">
        <w:rPr>
          <w:rFonts w:asciiTheme="majorHAnsi" w:hAnsiTheme="majorHAnsi"/>
          <w:lang w:val="en-US"/>
        </w:rPr>
        <w:t xml:space="preserve"> </w:t>
      </w:r>
      <w:proofErr w:type="spellStart"/>
      <w:r w:rsidRPr="0030064D">
        <w:rPr>
          <w:rFonts w:asciiTheme="majorHAnsi" w:hAnsiTheme="majorHAnsi"/>
          <w:lang w:val="en-US"/>
        </w:rPr>
        <w:t>suatu</w:t>
      </w:r>
      <w:proofErr w:type="spellEnd"/>
      <w:r w:rsidRPr="0030064D">
        <w:rPr>
          <w:rFonts w:asciiTheme="majorHAnsi" w:hAnsiTheme="majorHAnsi"/>
          <w:lang w:val="en-US"/>
        </w:rPr>
        <w:t xml:space="preserve"> </w:t>
      </w:r>
      <w:proofErr w:type="spellStart"/>
      <w:r w:rsidRPr="0030064D">
        <w:rPr>
          <w:rFonts w:asciiTheme="majorHAnsi" w:hAnsiTheme="majorHAnsi"/>
          <w:lang w:val="en-US"/>
        </w:rPr>
        <w:t>dugaan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sementara</w:t>
      </w:r>
      <w:proofErr w:type="spellEnd"/>
      <w:r w:rsidRPr="0030064D">
        <w:rPr>
          <w:rFonts w:asciiTheme="majorHAnsi" w:hAnsiTheme="majorHAnsi"/>
          <w:lang w:val="en-US"/>
        </w:rPr>
        <w:t xml:space="preserve"> </w:t>
      </w:r>
      <w:proofErr w:type="spellStart"/>
      <w:r>
        <w:rPr>
          <w:rFonts w:asciiTheme="majorHAnsi" w:hAnsiTheme="majorHAnsi"/>
          <w:lang w:val="en-US"/>
        </w:rPr>
        <w:t>dari</w:t>
      </w:r>
      <w:proofErr w:type="spellEnd"/>
      <w:r>
        <w:rPr>
          <w:rFonts w:asciiTheme="majorHAnsi" w:hAnsiTheme="majorHAnsi"/>
          <w:lang w:val="en-US"/>
        </w:rPr>
        <w:t xml:space="preserve"> </w:t>
      </w:r>
      <w:proofErr w:type="spellStart"/>
      <w:r>
        <w:rPr>
          <w:rFonts w:asciiTheme="majorHAnsi" w:hAnsiTheme="majorHAnsi"/>
          <w:lang w:val="en-US"/>
        </w:rPr>
        <w:t>suatu</w:t>
      </w:r>
      <w:proofErr w:type="spellEnd"/>
      <w:r>
        <w:rPr>
          <w:rFonts w:asciiTheme="majorHAnsi" w:hAnsiTheme="majorHAnsi"/>
          <w:lang w:val="en-US"/>
        </w:rPr>
        <w:t xml:space="preserve"> </w:t>
      </w:r>
      <w:proofErr w:type="spellStart"/>
      <w:r>
        <w:rPr>
          <w:rFonts w:asciiTheme="majorHAnsi" w:hAnsiTheme="majorHAnsi"/>
          <w:lang w:val="en-US"/>
        </w:rPr>
        <w:t>gejala</w:t>
      </w:r>
      <w:proofErr w:type="spellEnd"/>
      <w:r>
        <w:rPr>
          <w:rFonts w:asciiTheme="majorHAnsi" w:hAnsiTheme="majorHAnsi"/>
          <w:lang w:val="en-US"/>
        </w:rPr>
        <w:t xml:space="preserve"> </w:t>
      </w:r>
      <w:proofErr w:type="spellStart"/>
      <w:r>
        <w:rPr>
          <w:rFonts w:asciiTheme="majorHAnsi" w:hAnsiTheme="majorHAnsi"/>
          <w:lang w:val="en-US"/>
        </w:rPr>
        <w:t>atau</w:t>
      </w:r>
      <w:proofErr w:type="spellEnd"/>
      <w:r>
        <w:rPr>
          <w:rFonts w:asciiTheme="majorHAnsi" w:hAnsiTheme="majorHAnsi"/>
          <w:lang w:val="en-US"/>
        </w:rPr>
        <w:t xml:space="preserve"> </w:t>
      </w:r>
      <w:proofErr w:type="spellStart"/>
      <w:r>
        <w:rPr>
          <w:rFonts w:asciiTheme="majorHAnsi" w:hAnsiTheme="majorHAnsi"/>
          <w:lang w:val="en-US"/>
        </w:rPr>
        <w:t>situasi</w:t>
      </w:r>
      <w:proofErr w:type="spellEnd"/>
      <w:r>
        <w:rPr>
          <w:rFonts w:asciiTheme="majorHAnsi" w:hAnsiTheme="majorHAnsi"/>
          <w:lang w:val="en-US"/>
        </w:rPr>
        <w:t xml:space="preserve">. </w:t>
      </w:r>
      <w:proofErr w:type="spellStart"/>
      <w:r w:rsidRPr="0030064D">
        <w:rPr>
          <w:rFonts w:asciiTheme="majorHAnsi" w:hAnsiTheme="majorHAnsi"/>
          <w:lang w:val="en-US"/>
        </w:rPr>
        <w:t>Kemudian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siswa</w:t>
      </w:r>
      <w:proofErr w:type="spellEnd"/>
      <w:r w:rsidRPr="0030064D">
        <w:rPr>
          <w:rFonts w:asciiTheme="majorHAnsi" w:hAnsiTheme="majorHAnsi"/>
          <w:lang w:val="en-US"/>
        </w:rPr>
        <w:t xml:space="preserve"> </w:t>
      </w:r>
      <w:proofErr w:type="spellStart"/>
      <w:r w:rsidRPr="0030064D">
        <w:rPr>
          <w:rFonts w:asciiTheme="majorHAnsi" w:hAnsiTheme="majorHAnsi"/>
          <w:lang w:val="en-US"/>
        </w:rPr>
        <w:t>dalam</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mengumpulkan</w:t>
      </w:r>
      <w:proofErr w:type="spellEnd"/>
      <w:r w:rsidRPr="0030064D">
        <w:rPr>
          <w:rFonts w:asciiTheme="majorHAnsi" w:hAnsiTheme="majorHAnsi"/>
          <w:lang w:val="en-US"/>
        </w:rPr>
        <w:t xml:space="preserve"> data, </w:t>
      </w:r>
      <w:proofErr w:type="spellStart"/>
      <w:r w:rsidRPr="0030064D">
        <w:rPr>
          <w:rFonts w:asciiTheme="majorHAnsi" w:hAnsiTheme="majorHAnsi"/>
          <w:lang w:val="en-US"/>
        </w:rPr>
        <w:t>melakukan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pengamatan</w:t>
      </w:r>
      <w:proofErr w:type="spellEnd"/>
      <w:r w:rsidRPr="0030064D">
        <w:rPr>
          <w:rFonts w:asciiTheme="majorHAnsi" w:hAnsiTheme="majorHAnsi"/>
          <w:lang w:val="en-US"/>
        </w:rPr>
        <w:t xml:space="preserve"> dan </w:t>
      </w:r>
      <w:proofErr w:type="spellStart"/>
      <w:r w:rsidRPr="0030064D">
        <w:rPr>
          <w:rFonts w:asciiTheme="majorHAnsi" w:hAnsiTheme="majorHAnsi"/>
          <w:lang w:val="en-US"/>
        </w:rPr>
        <w:t>penyelidikan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untuk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memberikan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jawaban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atas</w:t>
      </w:r>
      <w:proofErr w:type="spellEnd"/>
      <w:r w:rsidRPr="0030064D">
        <w:rPr>
          <w:rFonts w:asciiTheme="majorHAnsi" w:hAnsiTheme="majorHAnsi"/>
          <w:lang w:val="en-US"/>
        </w:rPr>
        <w:t xml:space="preserve"> </w:t>
      </w:r>
      <w:proofErr w:type="spellStart"/>
      <w:r w:rsidRPr="0030064D">
        <w:rPr>
          <w:rFonts w:asciiTheme="majorHAnsi" w:hAnsiTheme="majorHAnsi"/>
          <w:lang w:val="en-US"/>
        </w:rPr>
        <w:t>dugaan</w:t>
      </w:r>
      <w:proofErr w:type="spellEnd"/>
      <w:r w:rsidRPr="0030064D">
        <w:rPr>
          <w:rFonts w:asciiTheme="majorHAnsi" w:hAnsiTheme="majorHAnsi"/>
          <w:lang w:val="en-US"/>
        </w:rPr>
        <w:t xml:space="preserve"> yang </w:t>
      </w:r>
      <w:proofErr w:type="spellStart"/>
      <w:r w:rsidRPr="0030064D">
        <w:rPr>
          <w:rFonts w:asciiTheme="majorHAnsi" w:hAnsiTheme="majorHAnsi"/>
          <w:lang w:val="en-US"/>
        </w:rPr>
        <w:t>telah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dirumuskan</w:t>
      </w:r>
      <w:proofErr w:type="spellEnd"/>
      <w:r w:rsidRPr="0030064D">
        <w:rPr>
          <w:rFonts w:asciiTheme="majorHAnsi" w:hAnsiTheme="majorHAnsi"/>
          <w:lang w:val="en-US"/>
        </w:rPr>
        <w:t>.</w:t>
      </w:r>
      <w:r>
        <w:rPr>
          <w:rFonts w:asciiTheme="majorHAnsi" w:hAnsiTheme="majorHAnsi"/>
          <w:lang w:val="en-US"/>
        </w:rPr>
        <w:t xml:space="preserve"> </w:t>
      </w:r>
      <w:proofErr w:type="spellStart"/>
      <w:r w:rsidRPr="0030064D">
        <w:rPr>
          <w:rFonts w:asciiTheme="majorHAnsi" w:hAnsiTheme="majorHAnsi"/>
          <w:lang w:val="en-US"/>
        </w:rPr>
        <w:t>Sedangkan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pendekatan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saintifik</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melibatkan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siswa</w:t>
      </w:r>
      <w:proofErr w:type="spellEnd"/>
      <w:r w:rsidRPr="0030064D">
        <w:rPr>
          <w:rFonts w:asciiTheme="majorHAnsi" w:hAnsiTheme="majorHAnsi"/>
          <w:lang w:val="en-US"/>
        </w:rPr>
        <w:t xml:space="preserve"> </w:t>
      </w:r>
      <w:proofErr w:type="spellStart"/>
      <w:r w:rsidRPr="0030064D">
        <w:rPr>
          <w:rFonts w:asciiTheme="majorHAnsi" w:hAnsiTheme="majorHAnsi"/>
          <w:lang w:val="en-US"/>
        </w:rPr>
        <w:t>dalam</w:t>
      </w:r>
      <w:proofErr w:type="spellEnd"/>
      <w:r w:rsidRPr="0030064D">
        <w:rPr>
          <w:rFonts w:asciiTheme="majorHAnsi" w:hAnsiTheme="majorHAnsi"/>
          <w:lang w:val="en-US"/>
        </w:rPr>
        <w:t xml:space="preserve"> proses </w:t>
      </w:r>
      <w:proofErr w:type="spellStart"/>
      <w:r w:rsidRPr="0030064D">
        <w:rPr>
          <w:rFonts w:asciiTheme="majorHAnsi" w:hAnsiTheme="majorHAnsi"/>
          <w:lang w:val="en-US"/>
        </w:rPr>
        <w:t>pembelajaran</w:t>
      </w:r>
      <w:proofErr w:type="spellEnd"/>
      <w:r w:rsidRPr="0030064D">
        <w:rPr>
          <w:rFonts w:asciiTheme="majorHAnsi" w:hAnsiTheme="majorHAnsi"/>
          <w:lang w:val="en-US"/>
        </w:rPr>
        <w:t xml:space="preserve"> agar </w:t>
      </w:r>
      <w:proofErr w:type="spellStart"/>
      <w:r w:rsidRPr="0030064D">
        <w:rPr>
          <w:rFonts w:asciiTheme="majorHAnsi" w:hAnsiTheme="majorHAnsi"/>
          <w:lang w:val="en-US"/>
        </w:rPr>
        <w:t>terampil</w:t>
      </w:r>
      <w:proofErr w:type="spellEnd"/>
      <w:r w:rsidRPr="0030064D">
        <w:rPr>
          <w:rFonts w:asciiTheme="majorHAnsi" w:hAnsiTheme="majorHAnsi"/>
          <w:lang w:val="en-US"/>
        </w:rPr>
        <w:t xml:space="preserve"> </w:t>
      </w:r>
      <w:proofErr w:type="spellStart"/>
      <w:r w:rsidRPr="0030064D">
        <w:rPr>
          <w:rFonts w:asciiTheme="majorHAnsi" w:hAnsiTheme="majorHAnsi"/>
          <w:lang w:val="en-US"/>
        </w:rPr>
        <w:t>dalam</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memproses</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pengetahuan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menggunakan</w:t>
      </w:r>
      <w:proofErr w:type="spellEnd"/>
      <w:r w:rsidRPr="0030064D">
        <w:rPr>
          <w:rFonts w:asciiTheme="majorHAnsi" w:hAnsiTheme="majorHAnsi"/>
          <w:lang w:val="en-US"/>
        </w:rPr>
        <w:t xml:space="preserve"> proses-proses </w:t>
      </w:r>
      <w:proofErr w:type="spellStart"/>
      <w:r w:rsidRPr="0030064D">
        <w:rPr>
          <w:rFonts w:asciiTheme="majorHAnsi" w:hAnsiTheme="majorHAnsi"/>
          <w:lang w:val="en-US"/>
        </w:rPr>
        <w:t>fisik</w:t>
      </w:r>
      <w:proofErr w:type="spellEnd"/>
      <w:r w:rsidRPr="0030064D">
        <w:rPr>
          <w:rFonts w:asciiTheme="majorHAnsi" w:hAnsiTheme="majorHAnsi"/>
          <w:lang w:val="en-US"/>
        </w:rPr>
        <w:t xml:space="preserve">, </w:t>
      </w:r>
      <w:proofErr w:type="spellStart"/>
      <w:r w:rsidRPr="0030064D">
        <w:rPr>
          <w:rFonts w:asciiTheme="majorHAnsi" w:hAnsiTheme="majorHAnsi"/>
          <w:lang w:val="en-US"/>
        </w:rPr>
        <w:t>intelektual</w:t>
      </w:r>
      <w:proofErr w:type="spellEnd"/>
      <w:r w:rsidRPr="0030064D">
        <w:rPr>
          <w:rFonts w:asciiTheme="majorHAnsi" w:hAnsiTheme="majorHAnsi"/>
          <w:lang w:val="en-US"/>
        </w:rPr>
        <w:t xml:space="preserve"> dan social </w:t>
      </w:r>
      <w:proofErr w:type="spellStart"/>
      <w:r w:rsidRPr="0030064D">
        <w:rPr>
          <w:rFonts w:asciiTheme="majorHAnsi" w:hAnsiTheme="majorHAnsi"/>
          <w:lang w:val="en-US"/>
        </w:rPr>
        <w:t>seperti</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menginterpretasi</w:t>
      </w:r>
      <w:proofErr w:type="spellEnd"/>
      <w:r w:rsidRPr="0030064D">
        <w:rPr>
          <w:rFonts w:asciiTheme="majorHAnsi" w:hAnsiTheme="majorHAnsi"/>
          <w:lang w:val="en-US"/>
        </w:rPr>
        <w:t xml:space="preserve"> data, </w:t>
      </w:r>
      <w:proofErr w:type="spellStart"/>
      <w:r w:rsidRPr="0030064D">
        <w:rPr>
          <w:rFonts w:asciiTheme="majorHAnsi" w:hAnsiTheme="majorHAnsi"/>
          <w:lang w:val="en-US"/>
        </w:rPr>
        <w:t>menyimpulkan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mengomunikasikan</w:t>
      </w:r>
      <w:proofErr w:type="spellEnd"/>
      <w:r w:rsidRPr="0030064D">
        <w:rPr>
          <w:rFonts w:asciiTheme="majorHAnsi" w:hAnsiTheme="majorHAnsi"/>
          <w:lang w:val="en-US"/>
        </w:rPr>
        <w:t xml:space="preserve"> data, </w:t>
      </w:r>
      <w:proofErr w:type="spellStart"/>
      <w:r w:rsidRPr="0030064D">
        <w:rPr>
          <w:rFonts w:asciiTheme="majorHAnsi" w:hAnsiTheme="majorHAnsi"/>
          <w:lang w:val="en-US"/>
        </w:rPr>
        <w:t>merancang</w:t>
      </w:r>
      <w:proofErr w:type="spellEnd"/>
      <w:r w:rsidRPr="0030064D">
        <w:rPr>
          <w:rFonts w:asciiTheme="majorHAnsi" w:hAnsiTheme="majorHAnsi"/>
          <w:lang w:val="en-US"/>
        </w:rPr>
        <w:t xml:space="preserve"> </w:t>
      </w:r>
      <w:proofErr w:type="spellStart"/>
      <w:r w:rsidRPr="0030064D">
        <w:rPr>
          <w:rFonts w:asciiTheme="majorHAnsi" w:hAnsiTheme="majorHAnsi"/>
          <w:lang w:val="en-US"/>
        </w:rPr>
        <w:t>percobaan</w:t>
      </w:r>
      <w:proofErr w:type="spellEnd"/>
      <w:r w:rsidRPr="0030064D">
        <w:rPr>
          <w:rFonts w:asciiTheme="majorHAnsi" w:hAnsiTheme="majorHAnsi"/>
          <w:lang w:val="en-US"/>
        </w:rPr>
        <w:t xml:space="preserve"> dan lain-lain. </w:t>
      </w:r>
      <w:proofErr w:type="spellStart"/>
      <w:r w:rsidRPr="0030064D">
        <w:rPr>
          <w:rFonts w:asciiTheme="majorHAnsi" w:hAnsiTheme="majorHAnsi"/>
          <w:lang w:val="en-US"/>
        </w:rPr>
        <w:t>Siswa</w:t>
      </w:r>
      <w:proofErr w:type="spellEnd"/>
      <w:r w:rsidRPr="0030064D">
        <w:rPr>
          <w:rFonts w:asciiTheme="majorHAnsi" w:hAnsiTheme="majorHAnsi"/>
          <w:lang w:val="en-US"/>
        </w:rPr>
        <w:t xml:space="preserve"> </w:t>
      </w:r>
      <w:proofErr w:type="spellStart"/>
      <w:r w:rsidRPr="0030064D">
        <w:rPr>
          <w:rFonts w:asciiTheme="majorHAnsi" w:hAnsiTheme="majorHAnsi"/>
          <w:lang w:val="en-US"/>
        </w:rPr>
        <w:t>dilatih</w:t>
      </w:r>
      <w:proofErr w:type="spellEnd"/>
      <w:r w:rsidRPr="0030064D">
        <w:rPr>
          <w:rFonts w:asciiTheme="majorHAnsi" w:hAnsiTheme="majorHAnsi"/>
          <w:lang w:val="en-US"/>
        </w:rPr>
        <w:t xml:space="preserve"> </w:t>
      </w:r>
      <w:proofErr w:type="spellStart"/>
      <w:r w:rsidRPr="0030064D">
        <w:rPr>
          <w:rFonts w:asciiTheme="majorHAnsi" w:hAnsiTheme="majorHAnsi"/>
          <w:lang w:val="en-US"/>
        </w:rPr>
        <w:t>untuk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bekerja</w:t>
      </w:r>
      <w:proofErr w:type="spellEnd"/>
      <w:r w:rsidRPr="0030064D">
        <w:rPr>
          <w:rFonts w:asciiTheme="majorHAnsi" w:hAnsiTheme="majorHAnsi"/>
          <w:lang w:val="en-US"/>
        </w:rPr>
        <w:t xml:space="preserve"> </w:t>
      </w:r>
      <w:proofErr w:type="spellStart"/>
      <w:r w:rsidRPr="0030064D">
        <w:rPr>
          <w:rFonts w:asciiTheme="majorHAnsi" w:hAnsiTheme="majorHAnsi"/>
          <w:lang w:val="en-US"/>
        </w:rPr>
        <w:t>sesuai</w:t>
      </w:r>
      <w:proofErr w:type="spellEnd"/>
      <w:r w:rsidRPr="0030064D">
        <w:rPr>
          <w:rFonts w:asciiTheme="majorHAnsi" w:hAnsiTheme="majorHAnsi"/>
          <w:lang w:val="en-US"/>
        </w:rPr>
        <w:t xml:space="preserve"> </w:t>
      </w:r>
      <w:proofErr w:type="spellStart"/>
      <w:r w:rsidRPr="0030064D">
        <w:rPr>
          <w:rFonts w:asciiTheme="majorHAnsi" w:hAnsiTheme="majorHAnsi"/>
          <w:lang w:val="en-US"/>
        </w:rPr>
        <w:t>dengan</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metode</w:t>
      </w:r>
      <w:proofErr w:type="spellEnd"/>
      <w:r w:rsidRPr="0030064D">
        <w:rPr>
          <w:rFonts w:asciiTheme="majorHAnsi" w:hAnsiTheme="majorHAnsi"/>
          <w:lang w:val="en-US"/>
        </w:rPr>
        <w:t xml:space="preserve"> </w:t>
      </w:r>
      <w:proofErr w:type="spellStart"/>
      <w:r w:rsidRPr="0030064D">
        <w:rPr>
          <w:rFonts w:asciiTheme="majorHAnsi" w:hAnsiTheme="majorHAnsi"/>
          <w:lang w:val="en-US"/>
        </w:rPr>
        <w:t>ilmiah</w:t>
      </w:r>
      <w:proofErr w:type="spellEnd"/>
      <w:r w:rsidRPr="0030064D">
        <w:rPr>
          <w:rFonts w:asciiTheme="majorHAnsi" w:hAnsiTheme="majorHAnsi"/>
          <w:lang w:val="en-US"/>
        </w:rPr>
        <w:t xml:space="preserve"> </w:t>
      </w:r>
      <w:proofErr w:type="spellStart"/>
      <w:r w:rsidRPr="0030064D">
        <w:rPr>
          <w:rFonts w:asciiTheme="majorHAnsi" w:hAnsiTheme="majorHAnsi"/>
          <w:lang w:val="en-US"/>
        </w:rPr>
        <w:t>untuk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menemukan</w:t>
      </w:r>
      <w:proofErr w:type="spellEnd"/>
      <w:r w:rsidRPr="0030064D">
        <w:rPr>
          <w:rFonts w:asciiTheme="majorHAnsi" w:hAnsiTheme="majorHAnsi"/>
          <w:lang w:val="en-US"/>
        </w:rPr>
        <w:t xml:space="preserve"> </w:t>
      </w:r>
      <w:proofErr w:type="spellStart"/>
      <w:r w:rsidRPr="0030064D">
        <w:rPr>
          <w:rFonts w:asciiTheme="majorHAnsi" w:hAnsiTheme="majorHAnsi"/>
          <w:lang w:val="en-US"/>
        </w:rPr>
        <w:lastRenderedPageBreak/>
        <w:t>produk</w:t>
      </w:r>
      <w:proofErr w:type="spellEnd"/>
      <w:r w:rsidRPr="0030064D">
        <w:rPr>
          <w:rFonts w:asciiTheme="majorHAnsi" w:hAnsiTheme="majorHAnsi"/>
          <w:lang w:val="en-US"/>
        </w:rPr>
        <w:t xml:space="preserve"> </w:t>
      </w:r>
      <w:proofErr w:type="spellStart"/>
      <w:r w:rsidRPr="0030064D">
        <w:rPr>
          <w:rFonts w:asciiTheme="majorHAnsi" w:hAnsiTheme="majorHAnsi"/>
          <w:lang w:val="en-US"/>
        </w:rPr>
        <w:t>sains</w:t>
      </w:r>
      <w:proofErr w:type="spellEnd"/>
      <w:r w:rsidRPr="0030064D">
        <w:rPr>
          <w:rFonts w:asciiTheme="majorHAnsi" w:hAnsiTheme="majorHAnsi"/>
          <w:lang w:val="en-US"/>
        </w:rPr>
        <w:t xml:space="preserve"> </w:t>
      </w:r>
      <w:proofErr w:type="spellStart"/>
      <w:r w:rsidRPr="0030064D">
        <w:rPr>
          <w:rFonts w:asciiTheme="majorHAnsi" w:hAnsiTheme="majorHAnsi"/>
          <w:lang w:val="en-US"/>
        </w:rPr>
        <w:t>berupa</w:t>
      </w:r>
      <w:proofErr w:type="spellEnd"/>
      <w:r w:rsidRPr="0030064D">
        <w:rPr>
          <w:rFonts w:asciiTheme="majorHAnsi" w:hAnsiTheme="majorHAnsi"/>
          <w:lang w:val="en-US"/>
        </w:rPr>
        <w:t xml:space="preserve"> </w:t>
      </w:r>
      <w:proofErr w:type="spellStart"/>
      <w:r w:rsidRPr="0030064D">
        <w:rPr>
          <w:rFonts w:asciiTheme="majorHAnsi" w:hAnsiTheme="majorHAnsi"/>
          <w:lang w:val="en-US"/>
        </w:rPr>
        <w:t>konsep</w:t>
      </w:r>
      <w:proofErr w:type="spellEnd"/>
      <w:r w:rsidRPr="0030064D">
        <w:rPr>
          <w:rFonts w:asciiTheme="majorHAnsi" w:hAnsiTheme="majorHAnsi"/>
          <w:lang w:val="en-US"/>
        </w:rPr>
        <w:t xml:space="preserve">, </w:t>
      </w:r>
      <w:proofErr w:type="spellStart"/>
      <w:r w:rsidRPr="0030064D">
        <w:rPr>
          <w:rFonts w:asciiTheme="majorHAnsi" w:hAnsiTheme="majorHAnsi"/>
          <w:lang w:val="en-US"/>
        </w:rPr>
        <w:t>prinsi</w:t>
      </w:r>
      <w:proofErr w:type="spellEnd"/>
      <w:r w:rsidRPr="0030064D">
        <w:rPr>
          <w:rFonts w:asciiTheme="majorHAnsi" w:hAnsiTheme="majorHAnsi"/>
          <w:lang w:val="en-US"/>
        </w:rPr>
        <w:t xml:space="preserve">, </w:t>
      </w:r>
      <w:proofErr w:type="spellStart"/>
      <w:r w:rsidRPr="0030064D">
        <w:rPr>
          <w:rFonts w:asciiTheme="majorHAnsi" w:hAnsiTheme="majorHAnsi"/>
          <w:lang w:val="en-US"/>
        </w:rPr>
        <w:t>hukum</w:t>
      </w:r>
      <w:proofErr w:type="spellEnd"/>
      <w:r w:rsidRPr="0030064D">
        <w:rPr>
          <w:rFonts w:asciiTheme="majorHAnsi" w:hAnsiTheme="majorHAnsi"/>
          <w:lang w:val="en-US"/>
        </w:rPr>
        <w:t xml:space="preserve">, </w:t>
      </w:r>
      <w:proofErr w:type="spellStart"/>
      <w:r w:rsidRPr="0030064D">
        <w:rPr>
          <w:rFonts w:asciiTheme="majorHAnsi" w:hAnsiTheme="majorHAnsi"/>
          <w:lang w:val="en-US"/>
        </w:rPr>
        <w:t>fakta-fakta</w:t>
      </w:r>
      <w:proofErr w:type="spellEnd"/>
      <w:r w:rsidRPr="0030064D">
        <w:rPr>
          <w:rFonts w:asciiTheme="majorHAnsi" w:hAnsiTheme="majorHAnsi"/>
          <w:lang w:val="en-US"/>
        </w:rPr>
        <w:t xml:space="preserve"> </w:t>
      </w:r>
      <w:proofErr w:type="spellStart"/>
      <w:r w:rsidRPr="0030064D">
        <w:rPr>
          <w:rFonts w:asciiTheme="majorHAnsi" w:hAnsiTheme="majorHAnsi"/>
          <w:lang w:val="en-US"/>
        </w:rPr>
        <w:t>baru</w:t>
      </w:r>
      <w:proofErr w:type="spellEnd"/>
      <w:r w:rsidRPr="0030064D">
        <w:rPr>
          <w:rFonts w:asciiTheme="majorHAnsi" w:hAnsiTheme="majorHAnsi"/>
          <w:lang w:val="en-US"/>
        </w:rPr>
        <w:t xml:space="preserve"> dan </w:t>
      </w:r>
      <w:proofErr w:type="spellStart"/>
      <w:r w:rsidRPr="0030064D">
        <w:rPr>
          <w:rFonts w:asciiTheme="majorHAnsi" w:hAnsiTheme="majorHAnsi"/>
          <w:lang w:val="en-US"/>
        </w:rPr>
        <w:t>teori-teori</w:t>
      </w:r>
      <w:proofErr w:type="spellEnd"/>
      <w:r w:rsidR="00F46EAB">
        <w:rPr>
          <w:rFonts w:asciiTheme="majorHAnsi" w:hAnsiTheme="majorHAnsi"/>
          <w:lang w:val="en-US"/>
        </w:rPr>
        <w:t xml:space="preserve"> </w:t>
      </w:r>
      <w:r w:rsidR="00F46EAB">
        <w:rPr>
          <w:rFonts w:asciiTheme="majorHAnsi" w:hAnsiTheme="majorHAnsi"/>
          <w:lang w:val="en-US"/>
        </w:rPr>
        <w:fldChar w:fldCharType="begin" w:fldLock="1"/>
      </w:r>
      <w:r w:rsidR="00E42657">
        <w:rPr>
          <w:rFonts w:asciiTheme="majorHAnsi" w:hAnsiTheme="majorHAnsi"/>
          <w:lang w:val="en-US"/>
        </w:rPr>
        <w:instrText>ADDIN CSL_CITATION {"citationItems":[{"id":"ITEM-1","itemData":{"author":[{"dropping-particle":"","family":"Hosnan","given":"","non-dropping-particle":"","parse-names":false,"suffix":""}],"edition":"Cet. I","id":"ITEM-1","issued":{"date-parts":[["2014"]]},"publisher":"Jakarta: Ghalia Indonesia","title":"Pendekatan Saintifik dan Kontekstual dalam Pembelajaran Abad 21","type":"book"},"uris":["http://www.mendeley.com/documents/?uuid=acd0f548-d9ce-449d-9072-b41dee063002"]}],"mendeley":{"formattedCitation":"(Hosnan, 2014)","plainTextFormattedCitation":"(Hosnan, 2014)","previouslyFormattedCitation":"(Hosnan, 2014)"},"properties":{"noteIndex":0},"schema":"https://github.com/citation-style-language/schema/raw/master/csl-citation.json"}</w:instrText>
      </w:r>
      <w:r w:rsidR="00F46EAB">
        <w:rPr>
          <w:rFonts w:asciiTheme="majorHAnsi" w:hAnsiTheme="majorHAnsi"/>
          <w:lang w:val="en-US"/>
        </w:rPr>
        <w:fldChar w:fldCharType="separate"/>
      </w:r>
      <w:r w:rsidR="00F46EAB" w:rsidRPr="00F46EAB">
        <w:rPr>
          <w:rFonts w:asciiTheme="majorHAnsi" w:hAnsiTheme="majorHAnsi"/>
          <w:noProof/>
          <w:lang w:val="en-US"/>
        </w:rPr>
        <w:t>(Hosnan, 2014)</w:t>
      </w:r>
      <w:r w:rsidR="00F46EAB">
        <w:rPr>
          <w:rFonts w:asciiTheme="majorHAnsi" w:hAnsiTheme="majorHAnsi"/>
          <w:lang w:val="en-US"/>
        </w:rPr>
        <w:fldChar w:fldCharType="end"/>
      </w:r>
      <w:r w:rsidR="00F46EAB">
        <w:rPr>
          <w:rFonts w:asciiTheme="majorHAnsi" w:hAnsiTheme="majorHAnsi"/>
          <w:lang w:val="en-US"/>
        </w:rPr>
        <w:t>.</w:t>
      </w:r>
      <w:r>
        <w:rPr>
          <w:rFonts w:asciiTheme="majorHAnsi" w:hAnsiTheme="majorHAnsi"/>
          <w:lang w:val="en-US"/>
        </w:rPr>
        <w:t xml:space="preserve"> </w:t>
      </w:r>
    </w:p>
    <w:p w14:paraId="1DD3778B" w14:textId="2E549C0D" w:rsidR="0030064D" w:rsidRPr="00794E07" w:rsidRDefault="0030064D" w:rsidP="00087F1F">
      <w:pPr>
        <w:spacing w:after="0"/>
        <w:ind w:firstLine="720"/>
        <w:jc w:val="both"/>
        <w:rPr>
          <w:rFonts w:asciiTheme="majorHAnsi" w:hAnsiTheme="majorHAnsi"/>
          <w:lang w:val="en-US"/>
        </w:rPr>
      </w:pPr>
      <w:proofErr w:type="spellStart"/>
      <w:r>
        <w:rPr>
          <w:rFonts w:asciiTheme="majorHAnsi" w:hAnsiTheme="majorHAnsi"/>
          <w:lang w:val="en-US"/>
        </w:rPr>
        <w:t>Berdasarkan</w:t>
      </w:r>
      <w:proofErr w:type="spellEnd"/>
      <w:r>
        <w:rPr>
          <w:rFonts w:asciiTheme="majorHAnsi" w:hAnsiTheme="majorHAnsi"/>
          <w:lang w:val="en-US"/>
        </w:rPr>
        <w:t xml:space="preserve"> </w:t>
      </w:r>
      <w:proofErr w:type="spellStart"/>
      <w:r>
        <w:rPr>
          <w:rFonts w:asciiTheme="majorHAnsi" w:hAnsiTheme="majorHAnsi"/>
          <w:lang w:val="en-US"/>
        </w:rPr>
        <w:t>uraian</w:t>
      </w:r>
      <w:proofErr w:type="spellEnd"/>
      <w:r>
        <w:rPr>
          <w:rFonts w:asciiTheme="majorHAnsi" w:hAnsiTheme="majorHAnsi"/>
          <w:lang w:val="en-US"/>
        </w:rPr>
        <w:t xml:space="preserve"> </w:t>
      </w:r>
      <w:proofErr w:type="spellStart"/>
      <w:r>
        <w:rPr>
          <w:rFonts w:asciiTheme="majorHAnsi" w:hAnsiTheme="majorHAnsi"/>
          <w:lang w:val="en-US"/>
        </w:rPr>
        <w:t>diatas</w:t>
      </w:r>
      <w:proofErr w:type="spellEnd"/>
      <w:r>
        <w:rPr>
          <w:rFonts w:asciiTheme="majorHAnsi" w:hAnsiTheme="majorHAnsi"/>
          <w:lang w:val="en-US"/>
        </w:rPr>
        <w:t xml:space="preserve">, </w:t>
      </w:r>
      <w:proofErr w:type="spellStart"/>
      <w:r>
        <w:rPr>
          <w:rFonts w:asciiTheme="majorHAnsi" w:hAnsiTheme="majorHAnsi"/>
          <w:lang w:val="en-US"/>
        </w:rPr>
        <w:t>maka</w:t>
      </w:r>
      <w:proofErr w:type="spellEnd"/>
      <w:r>
        <w:rPr>
          <w:rFonts w:asciiTheme="majorHAnsi" w:hAnsiTheme="majorHAnsi"/>
          <w:lang w:val="en-US"/>
        </w:rPr>
        <w:t xml:space="preserve"> pada </w:t>
      </w:r>
      <w:proofErr w:type="spellStart"/>
      <w:r>
        <w:rPr>
          <w:rFonts w:asciiTheme="majorHAnsi" w:hAnsiTheme="majorHAnsi"/>
          <w:lang w:val="en-US"/>
        </w:rPr>
        <w:t>penelitian</w:t>
      </w:r>
      <w:proofErr w:type="spellEnd"/>
      <w:r>
        <w:rPr>
          <w:rFonts w:asciiTheme="majorHAnsi" w:hAnsiTheme="majorHAnsi"/>
          <w:lang w:val="en-US"/>
        </w:rPr>
        <w:t xml:space="preserve"> </w:t>
      </w:r>
      <w:proofErr w:type="spellStart"/>
      <w:r>
        <w:rPr>
          <w:rFonts w:asciiTheme="majorHAnsi" w:hAnsiTheme="majorHAnsi"/>
          <w:lang w:val="en-US"/>
        </w:rPr>
        <w:t>ini</w:t>
      </w:r>
      <w:proofErr w:type="spellEnd"/>
      <w:r>
        <w:rPr>
          <w:rFonts w:asciiTheme="majorHAnsi" w:hAnsiTheme="majorHAnsi"/>
          <w:lang w:val="en-US"/>
        </w:rPr>
        <w:t xml:space="preserve"> </w:t>
      </w:r>
      <w:proofErr w:type="spellStart"/>
      <w:r>
        <w:rPr>
          <w:rFonts w:asciiTheme="majorHAnsi" w:hAnsiTheme="majorHAnsi"/>
          <w:lang w:val="en-US"/>
        </w:rPr>
        <w:t>akan</w:t>
      </w:r>
      <w:proofErr w:type="spellEnd"/>
      <w:r>
        <w:rPr>
          <w:rFonts w:asciiTheme="majorHAnsi" w:hAnsiTheme="majorHAnsi"/>
          <w:lang w:val="en-US"/>
        </w:rPr>
        <w:t xml:space="preserve"> </w:t>
      </w:r>
      <w:proofErr w:type="spellStart"/>
      <w:r>
        <w:rPr>
          <w:rFonts w:asciiTheme="majorHAnsi" w:hAnsiTheme="majorHAnsi"/>
          <w:lang w:val="en-US"/>
        </w:rPr>
        <w:t>menunjukkan</w:t>
      </w:r>
      <w:proofErr w:type="spellEnd"/>
      <w:r>
        <w:rPr>
          <w:rFonts w:asciiTheme="majorHAnsi" w:hAnsiTheme="majorHAnsi"/>
          <w:lang w:val="en-US"/>
        </w:rPr>
        <w:t xml:space="preserve"> </w:t>
      </w:r>
      <w:proofErr w:type="spellStart"/>
      <w:r>
        <w:rPr>
          <w:rFonts w:asciiTheme="majorHAnsi" w:hAnsiTheme="majorHAnsi"/>
          <w:lang w:val="en-US"/>
        </w:rPr>
        <w:t>bagaimana</w:t>
      </w:r>
      <w:proofErr w:type="spellEnd"/>
      <w:r>
        <w:rPr>
          <w:rFonts w:asciiTheme="majorHAnsi" w:hAnsiTheme="majorHAnsi"/>
          <w:lang w:val="en-US"/>
        </w:rPr>
        <w:t xml:space="preserve"> </w:t>
      </w:r>
      <w:proofErr w:type="spellStart"/>
      <w:r>
        <w:rPr>
          <w:rFonts w:asciiTheme="majorHAnsi" w:hAnsiTheme="majorHAnsi"/>
          <w:lang w:val="en-US"/>
        </w:rPr>
        <w:t>komparasi</w:t>
      </w:r>
      <w:proofErr w:type="spellEnd"/>
      <w:r>
        <w:rPr>
          <w:rFonts w:asciiTheme="majorHAnsi" w:hAnsiTheme="majorHAnsi"/>
          <w:lang w:val="en-US"/>
        </w:rPr>
        <w:t xml:space="preserve"> </w:t>
      </w:r>
      <w:proofErr w:type="spellStart"/>
      <w:r>
        <w:rPr>
          <w:rFonts w:asciiTheme="majorHAnsi" w:hAnsiTheme="majorHAnsi"/>
          <w:lang w:val="en-US"/>
        </w:rPr>
        <w:t>penerapan</w:t>
      </w:r>
      <w:proofErr w:type="spellEnd"/>
      <w:r>
        <w:rPr>
          <w:rFonts w:asciiTheme="majorHAnsi" w:hAnsiTheme="majorHAnsi"/>
          <w:lang w:val="en-US"/>
        </w:rPr>
        <w:t xml:space="preserve"> </w:t>
      </w:r>
      <w:proofErr w:type="spellStart"/>
      <w:r>
        <w:rPr>
          <w:rFonts w:asciiTheme="majorHAnsi" w:hAnsiTheme="majorHAnsi"/>
          <w:lang w:val="en-US"/>
        </w:rPr>
        <w:t>pendekatan</w:t>
      </w:r>
      <w:proofErr w:type="spellEnd"/>
      <w:r>
        <w:rPr>
          <w:rFonts w:asciiTheme="majorHAnsi" w:hAnsiTheme="majorHAnsi"/>
          <w:lang w:val="en-US"/>
        </w:rPr>
        <w:t xml:space="preserve"> </w:t>
      </w:r>
      <w:proofErr w:type="spellStart"/>
      <w:r>
        <w:rPr>
          <w:rFonts w:asciiTheme="majorHAnsi" w:hAnsiTheme="majorHAnsi"/>
          <w:lang w:val="en-US"/>
        </w:rPr>
        <w:t>ikuiri</w:t>
      </w:r>
      <w:proofErr w:type="spellEnd"/>
      <w:r>
        <w:rPr>
          <w:rFonts w:asciiTheme="majorHAnsi" w:hAnsiTheme="majorHAnsi"/>
          <w:lang w:val="en-US"/>
        </w:rPr>
        <w:t xml:space="preserve"> </w:t>
      </w:r>
      <w:proofErr w:type="spellStart"/>
      <w:r>
        <w:rPr>
          <w:rFonts w:asciiTheme="majorHAnsi" w:hAnsiTheme="majorHAnsi"/>
          <w:lang w:val="en-US"/>
        </w:rPr>
        <w:t>terbimbing</w:t>
      </w:r>
      <w:proofErr w:type="spellEnd"/>
      <w:r>
        <w:rPr>
          <w:rFonts w:asciiTheme="majorHAnsi" w:hAnsiTheme="majorHAnsi"/>
          <w:lang w:val="en-US"/>
        </w:rPr>
        <w:t xml:space="preserve"> dan </w:t>
      </w:r>
      <w:proofErr w:type="spellStart"/>
      <w:r>
        <w:rPr>
          <w:rFonts w:asciiTheme="majorHAnsi" w:hAnsiTheme="majorHAnsi"/>
          <w:lang w:val="en-US"/>
        </w:rPr>
        <w:t>pendekatan</w:t>
      </w:r>
      <w:proofErr w:type="spellEnd"/>
      <w:r>
        <w:rPr>
          <w:rFonts w:asciiTheme="majorHAnsi" w:hAnsiTheme="majorHAnsi"/>
          <w:lang w:val="en-US"/>
        </w:rPr>
        <w:t xml:space="preserve"> </w:t>
      </w:r>
      <w:proofErr w:type="spellStart"/>
      <w:r>
        <w:rPr>
          <w:rFonts w:asciiTheme="majorHAnsi" w:hAnsiTheme="majorHAnsi"/>
          <w:lang w:val="en-US"/>
        </w:rPr>
        <w:t>saintifik</w:t>
      </w:r>
      <w:proofErr w:type="spellEnd"/>
      <w:r>
        <w:rPr>
          <w:rFonts w:asciiTheme="majorHAnsi" w:hAnsiTheme="majorHAnsi"/>
          <w:lang w:val="en-US"/>
        </w:rPr>
        <w:t xml:space="preserve"> pada </w:t>
      </w:r>
      <w:proofErr w:type="spellStart"/>
      <w:r>
        <w:rPr>
          <w:rFonts w:asciiTheme="majorHAnsi" w:hAnsiTheme="majorHAnsi"/>
          <w:lang w:val="en-US"/>
        </w:rPr>
        <w:t>kemampuan</w:t>
      </w:r>
      <w:proofErr w:type="spellEnd"/>
      <w:r>
        <w:rPr>
          <w:rFonts w:asciiTheme="majorHAnsi" w:hAnsiTheme="majorHAnsi"/>
          <w:lang w:val="en-US"/>
        </w:rPr>
        <w:t xml:space="preserve"> </w:t>
      </w:r>
      <w:proofErr w:type="spellStart"/>
      <w:r>
        <w:rPr>
          <w:rFonts w:asciiTheme="majorHAnsi" w:hAnsiTheme="majorHAnsi"/>
          <w:lang w:val="en-US"/>
        </w:rPr>
        <w:t>koneksi</w:t>
      </w:r>
      <w:proofErr w:type="spellEnd"/>
      <w:r>
        <w:rPr>
          <w:rFonts w:asciiTheme="majorHAnsi" w:hAnsiTheme="majorHAnsi"/>
          <w:lang w:val="en-US"/>
        </w:rPr>
        <w:t xml:space="preserve"> </w:t>
      </w:r>
      <w:proofErr w:type="spellStart"/>
      <w:r>
        <w:rPr>
          <w:rFonts w:asciiTheme="majorHAnsi" w:hAnsiTheme="majorHAnsi"/>
          <w:lang w:val="en-US"/>
        </w:rPr>
        <w:t>matematis</w:t>
      </w:r>
      <w:proofErr w:type="spellEnd"/>
      <w:r>
        <w:rPr>
          <w:rFonts w:asciiTheme="majorHAnsi" w:hAnsiTheme="majorHAnsi"/>
          <w:lang w:val="en-US"/>
        </w:rPr>
        <w:t xml:space="preserve"> </w:t>
      </w:r>
      <w:proofErr w:type="spellStart"/>
      <w:r>
        <w:rPr>
          <w:rFonts w:asciiTheme="majorHAnsi" w:hAnsiTheme="majorHAnsi"/>
          <w:lang w:val="en-US"/>
        </w:rPr>
        <w:t>peserta</w:t>
      </w:r>
      <w:proofErr w:type="spellEnd"/>
      <w:r>
        <w:rPr>
          <w:rFonts w:asciiTheme="majorHAnsi" w:hAnsiTheme="majorHAnsi"/>
          <w:lang w:val="en-US"/>
        </w:rPr>
        <w:t xml:space="preserve"> </w:t>
      </w:r>
      <w:proofErr w:type="spellStart"/>
      <w:r>
        <w:rPr>
          <w:rFonts w:asciiTheme="majorHAnsi" w:hAnsiTheme="majorHAnsi"/>
          <w:lang w:val="en-US"/>
        </w:rPr>
        <w:t>didik</w:t>
      </w:r>
      <w:proofErr w:type="spellEnd"/>
      <w:r>
        <w:rPr>
          <w:rFonts w:asciiTheme="majorHAnsi" w:hAnsiTheme="majorHAnsi"/>
          <w:lang w:val="en-US"/>
        </w:rPr>
        <w:t xml:space="preserve">. </w:t>
      </w:r>
    </w:p>
    <w:p w14:paraId="46F31D86" w14:textId="77777777" w:rsidR="008A3AFE" w:rsidRPr="00A64D19" w:rsidRDefault="008A3AFE" w:rsidP="008A3AFE">
      <w:pPr>
        <w:spacing w:after="0"/>
        <w:jc w:val="both"/>
        <w:rPr>
          <w:rFonts w:asciiTheme="majorHAnsi" w:hAnsiTheme="majorHAnsi" w:cs="Times New Roman"/>
          <w:b/>
          <w:sz w:val="24"/>
          <w:szCs w:val="24"/>
          <w:lang w:val="en-US"/>
        </w:rPr>
      </w:pPr>
    </w:p>
    <w:p w14:paraId="77C0683B" w14:textId="1A99590E" w:rsidR="00E22449" w:rsidRPr="00CD276A" w:rsidRDefault="00E22449" w:rsidP="008A3AFE">
      <w:pPr>
        <w:spacing w:after="0"/>
        <w:jc w:val="both"/>
        <w:rPr>
          <w:rFonts w:asciiTheme="majorHAnsi" w:hAnsiTheme="majorHAnsi" w:cs="Times New Roman"/>
          <w:sz w:val="24"/>
          <w:szCs w:val="24"/>
          <w:lang w:val="en-US"/>
        </w:rPr>
      </w:pPr>
      <w:r w:rsidRPr="00FE51F0">
        <w:rPr>
          <w:rFonts w:asciiTheme="majorHAnsi" w:hAnsiTheme="majorHAnsi" w:cs="Times New Roman"/>
          <w:b/>
          <w:sz w:val="24"/>
          <w:szCs w:val="24"/>
        </w:rPr>
        <w:t>METODE</w:t>
      </w:r>
      <w:r w:rsidR="00F8397E" w:rsidRPr="00FE51F0">
        <w:rPr>
          <w:rFonts w:asciiTheme="majorHAnsi" w:hAnsiTheme="majorHAnsi" w:cs="Times New Roman"/>
          <w:b/>
          <w:sz w:val="24"/>
          <w:szCs w:val="24"/>
        </w:rPr>
        <w:t xml:space="preserve"> </w:t>
      </w:r>
      <w:r w:rsidR="00CD276A">
        <w:rPr>
          <w:rFonts w:asciiTheme="majorHAnsi" w:hAnsiTheme="majorHAnsi" w:cs="Times New Roman"/>
          <w:b/>
          <w:sz w:val="24"/>
          <w:szCs w:val="24"/>
          <w:lang w:val="en-US"/>
        </w:rPr>
        <w:t>PENGABDIAN</w:t>
      </w:r>
    </w:p>
    <w:p w14:paraId="62AD1341" w14:textId="213BD2A1" w:rsidR="00A7136F" w:rsidRDefault="00686025" w:rsidP="00A7136F">
      <w:pPr>
        <w:spacing w:after="120"/>
        <w:ind w:firstLine="720"/>
        <w:jc w:val="both"/>
        <w:rPr>
          <w:rFonts w:ascii="Cambria" w:hAnsi="Cambria" w:cs="Cambria"/>
          <w:color w:val="000000"/>
          <w:lang w:val="en-US"/>
        </w:rPr>
      </w:pPr>
      <w:r w:rsidRPr="00A7136F">
        <w:rPr>
          <w:rFonts w:ascii="Cambria" w:hAnsi="Cambria" w:cs="Cambria"/>
          <w:color w:val="000000"/>
        </w:rPr>
        <w:t>P</w:t>
      </w:r>
      <w:proofErr w:type="spellStart"/>
      <w:r w:rsidR="00A7136F" w:rsidRPr="00A7136F">
        <w:rPr>
          <w:rFonts w:ascii="Cambria" w:hAnsi="Cambria" w:cs="Cambria"/>
          <w:color w:val="000000"/>
          <w:lang w:val="en-US"/>
        </w:rPr>
        <w:t>enelitian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ini</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menggunakan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pendekatan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kuantitatif</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Jenis</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penelitian</w:t>
      </w:r>
      <w:proofErr w:type="spellEnd"/>
      <w:r w:rsidR="00A7136F" w:rsidRPr="00A7136F">
        <w:rPr>
          <w:rFonts w:ascii="Cambria" w:hAnsi="Cambria" w:cs="Cambria"/>
          <w:color w:val="000000"/>
          <w:lang w:val="en-US"/>
        </w:rPr>
        <w:t xml:space="preserve"> </w:t>
      </w:r>
      <w:r w:rsidR="00A7136F" w:rsidRPr="00A7136F">
        <w:rPr>
          <w:rFonts w:ascii="Cambria" w:hAnsi="Cambria" w:cs="Cambria"/>
          <w:i/>
          <w:iCs/>
          <w:color w:val="000000"/>
          <w:lang w:val="en-US"/>
        </w:rPr>
        <w:t xml:space="preserve">quasi </w:t>
      </w:r>
      <w:proofErr w:type="spellStart"/>
      <w:r w:rsidR="00A7136F" w:rsidRPr="00A7136F">
        <w:rPr>
          <w:rFonts w:ascii="Cambria" w:hAnsi="Cambria" w:cs="Cambria"/>
          <w:color w:val="000000"/>
          <w:lang w:val="en-US"/>
        </w:rPr>
        <w:t>eksperimental</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dengan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desain</w:t>
      </w:r>
      <w:proofErr w:type="spellEnd"/>
      <w:r w:rsidR="00A7136F" w:rsidRPr="00A7136F">
        <w:rPr>
          <w:rFonts w:ascii="Cambria" w:hAnsi="Cambria" w:cs="Cambria"/>
          <w:color w:val="000000"/>
          <w:lang w:val="en-US"/>
        </w:rPr>
        <w:t xml:space="preserve"> </w:t>
      </w:r>
      <w:r w:rsidR="00A7136F" w:rsidRPr="00A7136F">
        <w:rPr>
          <w:rFonts w:ascii="Cambria" w:hAnsi="Cambria" w:cs="Cambria"/>
          <w:i/>
          <w:iCs/>
          <w:color w:val="000000"/>
          <w:lang w:val="en-US"/>
        </w:rPr>
        <w:t>non-equivalent control group design</w:t>
      </w:r>
      <w:r w:rsidR="00A7136F" w:rsidRPr="00A7136F">
        <w:rPr>
          <w:rFonts w:ascii="Cambria" w:hAnsi="Cambria" w:cs="Cambria"/>
          <w:color w:val="000000"/>
          <w:lang w:val="en-US"/>
        </w:rPr>
        <w:t xml:space="preserve">. Desain </w:t>
      </w:r>
      <w:proofErr w:type="spellStart"/>
      <w:r w:rsidR="00A7136F" w:rsidRPr="00A7136F">
        <w:rPr>
          <w:rFonts w:ascii="Cambria" w:hAnsi="Cambria" w:cs="Cambria"/>
          <w:color w:val="000000"/>
          <w:lang w:val="en-US"/>
        </w:rPr>
        <w:t>ini</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terdapat</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dua</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kelompok</w:t>
      </w:r>
      <w:proofErr w:type="spellEnd"/>
      <w:r w:rsidR="00A7136F" w:rsidRPr="00A7136F">
        <w:rPr>
          <w:rFonts w:ascii="Cambria" w:hAnsi="Cambria" w:cs="Cambria"/>
          <w:color w:val="000000"/>
          <w:lang w:val="en-US"/>
        </w:rPr>
        <w:t xml:space="preserve"> yang </w:t>
      </w:r>
      <w:proofErr w:type="spellStart"/>
      <w:r w:rsidR="00A7136F" w:rsidRPr="00A7136F">
        <w:rPr>
          <w:rFonts w:ascii="Cambria" w:hAnsi="Cambria" w:cs="Cambria"/>
          <w:color w:val="000000"/>
          <w:lang w:val="en-US"/>
        </w:rPr>
        <w:t>dipilih</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kemudian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diberi</w:t>
      </w:r>
      <w:proofErr w:type="spellEnd"/>
      <w:r w:rsidR="00A7136F" w:rsidRPr="00A7136F">
        <w:rPr>
          <w:rFonts w:ascii="Cambria" w:hAnsi="Cambria" w:cs="Cambria"/>
          <w:color w:val="000000"/>
          <w:lang w:val="en-US"/>
        </w:rPr>
        <w:t xml:space="preserve"> pretest </w:t>
      </w:r>
      <w:proofErr w:type="spellStart"/>
      <w:r w:rsidR="00A7136F" w:rsidRPr="00A7136F">
        <w:rPr>
          <w:rFonts w:ascii="Cambria" w:hAnsi="Cambria" w:cs="Cambria"/>
          <w:color w:val="000000"/>
          <w:lang w:val="en-US"/>
        </w:rPr>
        <w:t>untuk</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mengetahui</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keadaan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awal</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kelompok</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eksperimen</w:t>
      </w:r>
      <w:proofErr w:type="spellEnd"/>
      <w:r w:rsidR="00A7136F" w:rsidRPr="00A7136F">
        <w:rPr>
          <w:rFonts w:ascii="Cambria" w:hAnsi="Cambria" w:cs="Cambria"/>
          <w:color w:val="000000"/>
          <w:lang w:val="en-US"/>
        </w:rPr>
        <w:t xml:space="preserve"> I dan </w:t>
      </w:r>
      <w:proofErr w:type="spellStart"/>
      <w:r w:rsidR="00A7136F" w:rsidRPr="00A7136F">
        <w:rPr>
          <w:rFonts w:ascii="Cambria" w:hAnsi="Cambria" w:cs="Cambria"/>
          <w:color w:val="000000"/>
          <w:lang w:val="en-US"/>
        </w:rPr>
        <w:t>kelompok</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eksperimen</w:t>
      </w:r>
      <w:proofErr w:type="spellEnd"/>
      <w:r w:rsidR="00A7136F" w:rsidRPr="00A7136F">
        <w:rPr>
          <w:rFonts w:ascii="Cambria" w:hAnsi="Cambria" w:cs="Cambria"/>
          <w:color w:val="000000"/>
          <w:lang w:val="en-US"/>
        </w:rPr>
        <w:t xml:space="preserve"> II. Adapun </w:t>
      </w:r>
      <w:proofErr w:type="spellStart"/>
      <w:r w:rsidR="00A7136F" w:rsidRPr="00A7136F">
        <w:rPr>
          <w:rFonts w:ascii="Cambria" w:hAnsi="Cambria" w:cs="Cambria"/>
          <w:color w:val="000000"/>
          <w:lang w:val="en-US"/>
        </w:rPr>
        <w:t>modelnya</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dapat</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digambarkan</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sebagai</w:t>
      </w:r>
      <w:proofErr w:type="spellEnd"/>
      <w:r w:rsidR="00A7136F" w:rsidRPr="00A7136F">
        <w:rPr>
          <w:rFonts w:ascii="Cambria" w:hAnsi="Cambria" w:cs="Cambria"/>
          <w:color w:val="000000"/>
          <w:lang w:val="en-US"/>
        </w:rPr>
        <w:t xml:space="preserve"> </w:t>
      </w:r>
      <w:proofErr w:type="spellStart"/>
      <w:r w:rsidR="00A7136F" w:rsidRPr="00A7136F">
        <w:rPr>
          <w:rFonts w:ascii="Cambria" w:hAnsi="Cambria" w:cs="Cambria"/>
          <w:color w:val="000000"/>
          <w:lang w:val="en-US"/>
        </w:rPr>
        <w:t>berikut</w:t>
      </w:r>
      <w:proofErr w:type="spellEnd"/>
      <w:r w:rsidR="00A7136F" w:rsidRPr="00A7136F">
        <w:rPr>
          <w:rFonts w:ascii="Cambria" w:hAnsi="Cambria" w:cs="Cambria"/>
          <w:color w:val="000000"/>
          <w:lang w:val="en-US"/>
        </w:rPr>
        <w:t>:</w:t>
      </w:r>
    </w:p>
    <w:p w14:paraId="1A4955CD" w14:textId="45F05FC0" w:rsidR="00A7136F" w:rsidRDefault="00A7136F" w:rsidP="00A7136F">
      <w:pPr>
        <w:spacing w:after="0"/>
        <w:jc w:val="center"/>
        <w:rPr>
          <w:rFonts w:ascii="Cambria" w:hAnsi="Cambria" w:cs="Cambria"/>
          <w:color w:val="000000"/>
          <w:lang w:val="en-US"/>
        </w:rPr>
      </w:pPr>
      <w:r>
        <w:rPr>
          <w:noProof/>
          <w:lang w:val="en-US"/>
        </w:rPr>
        <w:drawing>
          <wp:inline distT="0" distB="0" distL="0" distR="0" wp14:anchorId="31961374" wp14:editId="657526A6">
            <wp:extent cx="2343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3150" cy="819150"/>
                    </a:xfrm>
                    <a:prstGeom prst="rect">
                      <a:avLst/>
                    </a:prstGeom>
                  </pic:spPr>
                </pic:pic>
              </a:graphicData>
            </a:graphic>
          </wp:inline>
        </w:drawing>
      </w:r>
    </w:p>
    <w:p w14:paraId="3FB213B2" w14:textId="36B948DE" w:rsidR="00A7136F" w:rsidRDefault="00A7136F" w:rsidP="00A7136F">
      <w:pPr>
        <w:spacing w:after="0"/>
        <w:jc w:val="center"/>
        <w:rPr>
          <w:rFonts w:ascii="Cambria" w:hAnsi="Cambria" w:cs="Cambria"/>
          <w:i/>
          <w:iCs/>
          <w:color w:val="000000"/>
          <w:lang w:val="en-US"/>
        </w:rPr>
      </w:pPr>
      <w:r>
        <w:rPr>
          <w:rFonts w:ascii="Cambria" w:hAnsi="Cambria" w:cs="Cambria"/>
          <w:color w:val="000000"/>
          <w:lang w:val="en-US"/>
        </w:rPr>
        <w:t xml:space="preserve">Gambar 1. Desain </w:t>
      </w:r>
      <w:r w:rsidRPr="00A7136F">
        <w:rPr>
          <w:rFonts w:ascii="Cambria" w:hAnsi="Cambria" w:cs="Cambria"/>
          <w:i/>
          <w:iCs/>
          <w:color w:val="000000"/>
          <w:lang w:val="en-US"/>
        </w:rPr>
        <w:t>Non-Equivalent Control Group Design</w:t>
      </w:r>
    </w:p>
    <w:p w14:paraId="44A714D6" w14:textId="48ACA8BB" w:rsidR="0037473A" w:rsidRDefault="0037473A" w:rsidP="0037473A">
      <w:pPr>
        <w:spacing w:after="0"/>
        <w:rPr>
          <w:rFonts w:ascii="Cambria" w:hAnsi="Cambria" w:cs="Cambria"/>
          <w:color w:val="000000"/>
          <w:lang w:val="en-US"/>
        </w:rPr>
      </w:pPr>
      <w:proofErr w:type="spellStart"/>
      <w:r>
        <w:rPr>
          <w:rFonts w:ascii="Cambria" w:hAnsi="Cambria" w:cs="Cambria"/>
          <w:color w:val="000000"/>
          <w:lang w:val="en-US"/>
        </w:rPr>
        <w:t>Keterangan</w:t>
      </w:r>
      <w:proofErr w:type="spellEnd"/>
      <w:r>
        <w:rPr>
          <w:rFonts w:ascii="Cambria" w:hAnsi="Cambria" w:cs="Cambria"/>
          <w:color w:val="000000"/>
          <w:lang w:val="en-US"/>
        </w:rPr>
        <w:t>:</w:t>
      </w:r>
    </w:p>
    <w:p w14:paraId="22D1F5F0" w14:textId="6B13006E"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E</m:t>
            </m:r>
          </m:e>
          <m:sub>
            <m:r>
              <w:rPr>
                <w:rFonts w:ascii="Cambria Math" w:hAnsi="Cambria Math" w:cs="Cambria"/>
                <w:color w:val="000000"/>
                <w:lang w:val="en-US"/>
              </w:rPr>
              <m:t>1</m:t>
            </m:r>
          </m:sub>
        </m:sSub>
      </m:oMath>
      <w:r w:rsidR="0037473A">
        <w:rPr>
          <w:rFonts w:ascii="Cambria" w:eastAsiaTheme="minorEastAsia" w:hAnsi="Cambria" w:cs="Cambria"/>
          <w:color w:val="000000"/>
          <w:lang w:val="en-US"/>
        </w:rPr>
        <w:tab/>
        <w:t>: Kelas eksperimen I</w:t>
      </w:r>
    </w:p>
    <w:p w14:paraId="53047A4A" w14:textId="0562396D"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E</m:t>
            </m:r>
          </m:e>
          <m:sub>
            <m:r>
              <w:rPr>
                <w:rFonts w:ascii="Cambria Math" w:hAnsi="Cambria Math" w:cs="Cambria"/>
                <w:color w:val="000000"/>
                <w:lang w:val="en-US"/>
              </w:rPr>
              <m:t>2</m:t>
            </m:r>
          </m:sub>
        </m:sSub>
      </m:oMath>
      <w:r w:rsidR="0037473A">
        <w:rPr>
          <w:rFonts w:ascii="Cambria" w:eastAsiaTheme="minorEastAsia" w:hAnsi="Cambria" w:cs="Cambria"/>
          <w:color w:val="000000"/>
          <w:lang w:val="en-US"/>
        </w:rPr>
        <w:tab/>
        <w:t>: Kelas eksperimen II</w:t>
      </w:r>
    </w:p>
    <w:p w14:paraId="2441AFEA" w14:textId="352AC084"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O</m:t>
            </m:r>
          </m:e>
          <m:sub>
            <m:r>
              <w:rPr>
                <w:rFonts w:ascii="Cambria Math" w:hAnsi="Cambria Math" w:cs="Cambria"/>
                <w:color w:val="000000"/>
                <w:lang w:val="en-US"/>
              </w:rPr>
              <m:t>1</m:t>
            </m:r>
          </m:sub>
        </m:sSub>
      </m:oMath>
      <w:r w:rsidR="0037473A">
        <w:rPr>
          <w:rFonts w:ascii="Cambria" w:eastAsiaTheme="minorEastAsia" w:hAnsi="Cambria" w:cs="Cambria"/>
          <w:color w:val="000000"/>
          <w:lang w:val="en-US"/>
        </w:rPr>
        <w:tab/>
        <w:t xml:space="preserve">: </w:t>
      </w:r>
      <w:r w:rsidR="0037473A">
        <w:rPr>
          <w:rFonts w:ascii="Cambria" w:eastAsiaTheme="minorEastAsia" w:hAnsi="Cambria" w:cs="Cambria"/>
          <w:i/>
          <w:iCs/>
          <w:color w:val="000000"/>
          <w:lang w:val="en-US"/>
        </w:rPr>
        <w:t xml:space="preserve">Pre-test </w:t>
      </w:r>
      <w:proofErr w:type="spellStart"/>
      <w:r w:rsidR="0037473A">
        <w:rPr>
          <w:rFonts w:ascii="Cambria" w:eastAsiaTheme="minorEastAsia" w:hAnsi="Cambria" w:cs="Cambria"/>
          <w:color w:val="000000"/>
          <w:lang w:val="en-US"/>
        </w:rPr>
        <w:t>kelas</w:t>
      </w:r>
      <w:proofErr w:type="spellEnd"/>
      <w:r w:rsidR="0037473A">
        <w:rPr>
          <w:rFonts w:ascii="Cambria" w:eastAsiaTheme="minorEastAsia" w:hAnsi="Cambria" w:cs="Cambria"/>
          <w:color w:val="000000"/>
          <w:lang w:val="en-US"/>
        </w:rPr>
        <w:t xml:space="preserve"> </w:t>
      </w:r>
      <w:proofErr w:type="spellStart"/>
      <w:r w:rsidR="0037473A">
        <w:rPr>
          <w:rFonts w:ascii="Cambria" w:eastAsiaTheme="minorEastAsia" w:hAnsi="Cambria" w:cs="Cambria"/>
          <w:color w:val="000000"/>
          <w:lang w:val="en-US"/>
        </w:rPr>
        <w:t>eksperimen</w:t>
      </w:r>
      <w:proofErr w:type="spellEnd"/>
      <w:r w:rsidR="0037473A">
        <w:rPr>
          <w:rFonts w:ascii="Cambria" w:eastAsiaTheme="minorEastAsia" w:hAnsi="Cambria" w:cs="Cambria"/>
          <w:color w:val="000000"/>
          <w:lang w:val="en-US"/>
        </w:rPr>
        <w:t xml:space="preserve"> I</w:t>
      </w:r>
    </w:p>
    <w:p w14:paraId="7ED96023" w14:textId="6F8BB6FC"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O</m:t>
            </m:r>
          </m:e>
          <m:sub>
            <m:r>
              <w:rPr>
                <w:rFonts w:ascii="Cambria Math" w:hAnsi="Cambria Math" w:cs="Cambria"/>
                <w:color w:val="000000"/>
                <w:lang w:val="en-US"/>
              </w:rPr>
              <m:t>3</m:t>
            </m:r>
          </m:sub>
        </m:sSub>
      </m:oMath>
      <w:r w:rsidR="0037473A">
        <w:rPr>
          <w:rFonts w:ascii="Cambria" w:eastAsiaTheme="minorEastAsia" w:hAnsi="Cambria" w:cs="Cambria"/>
          <w:color w:val="000000"/>
          <w:lang w:val="en-US"/>
        </w:rPr>
        <w:tab/>
        <w:t xml:space="preserve">: </w:t>
      </w:r>
      <w:r w:rsidR="0037473A">
        <w:rPr>
          <w:rFonts w:ascii="Cambria" w:eastAsiaTheme="minorEastAsia" w:hAnsi="Cambria" w:cs="Cambria"/>
          <w:i/>
          <w:iCs/>
          <w:color w:val="000000"/>
          <w:lang w:val="en-US"/>
        </w:rPr>
        <w:t xml:space="preserve">Pre-test </w:t>
      </w:r>
      <w:proofErr w:type="spellStart"/>
      <w:r w:rsidR="0037473A">
        <w:rPr>
          <w:rFonts w:ascii="Cambria" w:eastAsiaTheme="minorEastAsia" w:hAnsi="Cambria" w:cs="Cambria"/>
          <w:color w:val="000000"/>
          <w:lang w:val="en-US"/>
        </w:rPr>
        <w:t>kelas</w:t>
      </w:r>
      <w:proofErr w:type="spellEnd"/>
      <w:r w:rsidR="0037473A">
        <w:rPr>
          <w:rFonts w:ascii="Cambria" w:eastAsiaTheme="minorEastAsia" w:hAnsi="Cambria" w:cs="Cambria"/>
          <w:color w:val="000000"/>
          <w:lang w:val="en-US"/>
        </w:rPr>
        <w:t xml:space="preserve"> </w:t>
      </w:r>
      <w:proofErr w:type="spellStart"/>
      <w:r w:rsidR="0037473A">
        <w:rPr>
          <w:rFonts w:ascii="Cambria" w:eastAsiaTheme="minorEastAsia" w:hAnsi="Cambria" w:cs="Cambria"/>
          <w:color w:val="000000"/>
          <w:lang w:val="en-US"/>
        </w:rPr>
        <w:t>eksperimen</w:t>
      </w:r>
      <w:proofErr w:type="spellEnd"/>
      <w:r w:rsidR="0037473A">
        <w:rPr>
          <w:rFonts w:ascii="Cambria" w:eastAsiaTheme="minorEastAsia" w:hAnsi="Cambria" w:cs="Cambria"/>
          <w:color w:val="000000"/>
          <w:lang w:val="en-US"/>
        </w:rPr>
        <w:t xml:space="preserve"> II</w:t>
      </w:r>
    </w:p>
    <w:p w14:paraId="07F5C770" w14:textId="4A9032A5"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O</m:t>
            </m:r>
          </m:e>
          <m:sub>
            <m:r>
              <w:rPr>
                <w:rFonts w:ascii="Cambria Math" w:hAnsi="Cambria Math" w:cs="Cambria"/>
                <w:color w:val="000000"/>
                <w:lang w:val="en-US"/>
              </w:rPr>
              <m:t>2</m:t>
            </m:r>
          </m:sub>
        </m:sSub>
      </m:oMath>
      <w:r w:rsidR="0037473A">
        <w:rPr>
          <w:rFonts w:ascii="Cambria" w:eastAsiaTheme="minorEastAsia" w:hAnsi="Cambria" w:cs="Cambria"/>
          <w:color w:val="000000"/>
          <w:lang w:val="en-US"/>
        </w:rPr>
        <w:tab/>
        <w:t xml:space="preserve">: </w:t>
      </w:r>
      <w:r w:rsidR="0037473A">
        <w:rPr>
          <w:rFonts w:ascii="Cambria" w:eastAsiaTheme="minorEastAsia" w:hAnsi="Cambria" w:cs="Cambria"/>
          <w:i/>
          <w:iCs/>
          <w:color w:val="000000"/>
          <w:lang w:val="en-US"/>
        </w:rPr>
        <w:t xml:space="preserve">Post-test </w:t>
      </w:r>
      <w:proofErr w:type="spellStart"/>
      <w:r w:rsidR="0037473A">
        <w:rPr>
          <w:rFonts w:ascii="Cambria" w:eastAsiaTheme="minorEastAsia" w:hAnsi="Cambria" w:cs="Cambria"/>
          <w:color w:val="000000"/>
          <w:lang w:val="en-US"/>
        </w:rPr>
        <w:t>kelas</w:t>
      </w:r>
      <w:proofErr w:type="spellEnd"/>
      <w:r w:rsidR="0037473A">
        <w:rPr>
          <w:rFonts w:ascii="Cambria" w:eastAsiaTheme="minorEastAsia" w:hAnsi="Cambria" w:cs="Cambria"/>
          <w:color w:val="000000"/>
          <w:lang w:val="en-US"/>
        </w:rPr>
        <w:t xml:space="preserve"> </w:t>
      </w:r>
      <w:proofErr w:type="spellStart"/>
      <w:r w:rsidR="0037473A">
        <w:rPr>
          <w:rFonts w:ascii="Cambria" w:eastAsiaTheme="minorEastAsia" w:hAnsi="Cambria" w:cs="Cambria"/>
          <w:color w:val="000000"/>
          <w:lang w:val="en-US"/>
        </w:rPr>
        <w:t>eksperimen</w:t>
      </w:r>
      <w:proofErr w:type="spellEnd"/>
      <w:r w:rsidR="0037473A">
        <w:rPr>
          <w:rFonts w:ascii="Cambria" w:eastAsiaTheme="minorEastAsia" w:hAnsi="Cambria" w:cs="Cambria"/>
          <w:color w:val="000000"/>
          <w:lang w:val="en-US"/>
        </w:rPr>
        <w:t xml:space="preserve"> I</w:t>
      </w:r>
    </w:p>
    <w:p w14:paraId="5A87EA88" w14:textId="75F739A8"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O</m:t>
            </m:r>
          </m:e>
          <m:sub>
            <m:r>
              <w:rPr>
                <w:rFonts w:ascii="Cambria Math" w:hAnsi="Cambria Math" w:cs="Cambria"/>
                <w:color w:val="000000"/>
                <w:lang w:val="en-US"/>
              </w:rPr>
              <m:t>4</m:t>
            </m:r>
          </m:sub>
        </m:sSub>
      </m:oMath>
      <w:r w:rsidR="0037473A">
        <w:rPr>
          <w:rFonts w:ascii="Cambria" w:eastAsiaTheme="minorEastAsia" w:hAnsi="Cambria" w:cs="Cambria"/>
          <w:color w:val="000000"/>
          <w:lang w:val="en-US"/>
        </w:rPr>
        <w:tab/>
        <w:t xml:space="preserve">: </w:t>
      </w:r>
      <w:r w:rsidR="0037473A">
        <w:rPr>
          <w:rFonts w:ascii="Cambria" w:eastAsiaTheme="minorEastAsia" w:hAnsi="Cambria" w:cs="Cambria"/>
          <w:i/>
          <w:iCs/>
          <w:color w:val="000000"/>
          <w:lang w:val="en-US"/>
        </w:rPr>
        <w:t xml:space="preserve">Post-test </w:t>
      </w:r>
      <w:proofErr w:type="spellStart"/>
      <w:r w:rsidR="0037473A">
        <w:rPr>
          <w:rFonts w:ascii="Cambria" w:eastAsiaTheme="minorEastAsia" w:hAnsi="Cambria" w:cs="Cambria"/>
          <w:color w:val="000000"/>
          <w:lang w:val="en-US"/>
        </w:rPr>
        <w:t>kelas</w:t>
      </w:r>
      <w:proofErr w:type="spellEnd"/>
      <w:r w:rsidR="0037473A">
        <w:rPr>
          <w:rFonts w:ascii="Cambria" w:eastAsiaTheme="minorEastAsia" w:hAnsi="Cambria" w:cs="Cambria"/>
          <w:color w:val="000000"/>
          <w:lang w:val="en-US"/>
        </w:rPr>
        <w:t xml:space="preserve"> </w:t>
      </w:r>
      <w:proofErr w:type="spellStart"/>
      <w:r w:rsidR="0037473A">
        <w:rPr>
          <w:rFonts w:ascii="Cambria" w:eastAsiaTheme="minorEastAsia" w:hAnsi="Cambria" w:cs="Cambria"/>
          <w:color w:val="000000"/>
          <w:lang w:val="en-US"/>
        </w:rPr>
        <w:t>eksperimen</w:t>
      </w:r>
      <w:proofErr w:type="spellEnd"/>
      <w:r w:rsidR="0037473A">
        <w:rPr>
          <w:rFonts w:ascii="Cambria" w:eastAsiaTheme="minorEastAsia" w:hAnsi="Cambria" w:cs="Cambria"/>
          <w:color w:val="000000"/>
          <w:lang w:val="en-US"/>
        </w:rPr>
        <w:t xml:space="preserve"> II</w:t>
      </w:r>
    </w:p>
    <w:p w14:paraId="4E8AE144" w14:textId="0BD561FF"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X</m:t>
            </m:r>
          </m:e>
          <m:sub>
            <m:r>
              <w:rPr>
                <w:rFonts w:ascii="Cambria Math" w:hAnsi="Cambria Math" w:cs="Cambria"/>
                <w:color w:val="000000"/>
                <w:lang w:val="en-US"/>
              </w:rPr>
              <m:t>1</m:t>
            </m:r>
          </m:sub>
        </m:sSub>
      </m:oMath>
      <w:r w:rsidR="0037473A">
        <w:rPr>
          <w:rFonts w:ascii="Cambria" w:eastAsiaTheme="minorEastAsia" w:hAnsi="Cambria" w:cs="Cambria"/>
          <w:color w:val="000000"/>
          <w:lang w:val="en-US"/>
        </w:rPr>
        <w:tab/>
        <w:t>: Perlakuan dengan pendekatan Inkuiri Terbimbing</w:t>
      </w:r>
    </w:p>
    <w:p w14:paraId="3B478E2B" w14:textId="58F04BF5" w:rsidR="0037473A" w:rsidRDefault="00DE4940" w:rsidP="0037473A">
      <w:pPr>
        <w:spacing w:after="0"/>
        <w:rPr>
          <w:rFonts w:ascii="Cambria" w:eastAsiaTheme="minorEastAsia" w:hAnsi="Cambria" w:cs="Cambria"/>
          <w:color w:val="000000"/>
          <w:lang w:val="en-US"/>
        </w:rPr>
      </w:pPr>
      <m:oMath>
        <m:sSub>
          <m:sSubPr>
            <m:ctrlPr>
              <w:rPr>
                <w:rFonts w:ascii="Cambria Math" w:hAnsi="Cambria Math" w:cs="Cambria"/>
                <w:i/>
                <w:color w:val="000000"/>
                <w:lang w:val="en-US"/>
              </w:rPr>
            </m:ctrlPr>
          </m:sSubPr>
          <m:e>
            <m:r>
              <w:rPr>
                <w:rFonts w:ascii="Cambria Math" w:hAnsi="Cambria Math" w:cs="Cambria"/>
                <w:color w:val="000000"/>
                <w:lang w:val="en-US"/>
              </w:rPr>
              <m:t>X</m:t>
            </m:r>
          </m:e>
          <m:sub>
            <m:r>
              <w:rPr>
                <w:rFonts w:ascii="Cambria Math" w:hAnsi="Cambria Math" w:cs="Cambria"/>
                <w:color w:val="000000"/>
                <w:lang w:val="en-US"/>
              </w:rPr>
              <m:t>2</m:t>
            </m:r>
          </m:sub>
        </m:sSub>
      </m:oMath>
      <w:r w:rsidR="0037473A">
        <w:rPr>
          <w:rFonts w:ascii="Cambria" w:eastAsiaTheme="minorEastAsia" w:hAnsi="Cambria" w:cs="Cambria"/>
          <w:color w:val="000000"/>
          <w:lang w:val="en-US"/>
        </w:rPr>
        <w:tab/>
        <w:t>: Perlakuan dengan pendekatan Saintifik</w:t>
      </w:r>
    </w:p>
    <w:p w14:paraId="286BE708" w14:textId="0203A784" w:rsidR="0037473A" w:rsidRDefault="0037473A" w:rsidP="004C43A1">
      <w:pPr>
        <w:spacing w:before="120" w:after="0"/>
        <w:ind w:firstLine="720"/>
        <w:jc w:val="both"/>
        <w:rPr>
          <w:rFonts w:ascii="Cambria" w:hAnsi="Cambria" w:cs="Cambria"/>
          <w:color w:val="000000"/>
          <w:lang w:val="en-US"/>
        </w:rPr>
      </w:pPr>
      <w:proofErr w:type="spellStart"/>
      <w:r>
        <w:rPr>
          <w:rFonts w:ascii="Cambria" w:hAnsi="Cambria" w:cs="Cambria"/>
          <w:color w:val="000000"/>
          <w:lang w:val="en-US"/>
        </w:rPr>
        <w:t>Penelitian</w:t>
      </w:r>
      <w:proofErr w:type="spellEnd"/>
      <w:r>
        <w:rPr>
          <w:rFonts w:ascii="Cambria" w:hAnsi="Cambria" w:cs="Cambria"/>
          <w:color w:val="000000"/>
          <w:lang w:val="en-US"/>
        </w:rPr>
        <w:t xml:space="preserve"> </w:t>
      </w:r>
      <w:proofErr w:type="spellStart"/>
      <w:r>
        <w:rPr>
          <w:rFonts w:ascii="Cambria" w:hAnsi="Cambria" w:cs="Cambria"/>
          <w:color w:val="000000"/>
          <w:lang w:val="en-US"/>
        </w:rPr>
        <w:t>dilakukan</w:t>
      </w:r>
      <w:proofErr w:type="spellEnd"/>
      <w:r>
        <w:rPr>
          <w:rFonts w:ascii="Cambria" w:hAnsi="Cambria" w:cs="Cambria"/>
          <w:color w:val="000000"/>
          <w:lang w:val="en-US"/>
        </w:rPr>
        <w:t xml:space="preserve"> di SMP Wahyu M</w:t>
      </w:r>
      <w:r w:rsidR="004C43A1">
        <w:rPr>
          <w:rFonts w:ascii="Cambria" w:hAnsi="Cambria" w:cs="Cambria"/>
          <w:color w:val="000000"/>
          <w:lang w:val="en-US"/>
        </w:rPr>
        <w:t xml:space="preserve">akassar </w:t>
      </w:r>
      <w:proofErr w:type="spellStart"/>
      <w:r w:rsidR="004C43A1">
        <w:rPr>
          <w:rFonts w:ascii="Cambria" w:hAnsi="Cambria" w:cs="Cambria"/>
          <w:color w:val="000000"/>
          <w:lang w:val="en-US"/>
        </w:rPr>
        <w:t>dengan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populasi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seluruh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siswa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VII yang </w:t>
      </w:r>
      <w:proofErr w:type="spellStart"/>
      <w:r w:rsidR="004C43A1">
        <w:rPr>
          <w:rFonts w:ascii="Cambria" w:hAnsi="Cambria" w:cs="Cambria"/>
          <w:color w:val="000000"/>
          <w:lang w:val="en-US"/>
        </w:rPr>
        <w:t>berjumlah</w:t>
      </w:r>
      <w:proofErr w:type="spellEnd"/>
      <w:r w:rsidR="004C43A1">
        <w:rPr>
          <w:rFonts w:ascii="Cambria" w:hAnsi="Cambria" w:cs="Cambria"/>
          <w:color w:val="000000"/>
          <w:lang w:val="en-US"/>
        </w:rPr>
        <w:t xml:space="preserve"> 122 orang yang </w:t>
      </w:r>
      <w:proofErr w:type="spellStart"/>
      <w:r w:rsidR="004C43A1">
        <w:rPr>
          <w:rFonts w:ascii="Cambria" w:hAnsi="Cambria" w:cs="Cambria"/>
          <w:color w:val="000000"/>
          <w:lang w:val="en-US"/>
        </w:rPr>
        <w:t>terdiri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dari</w:t>
      </w:r>
      <w:proofErr w:type="spellEnd"/>
      <w:r w:rsidR="004C43A1">
        <w:rPr>
          <w:rFonts w:ascii="Cambria" w:hAnsi="Cambria" w:cs="Cambria"/>
          <w:color w:val="000000"/>
          <w:lang w:val="en-US"/>
        </w:rPr>
        <w:t xml:space="preserve"> lima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Berdasarkan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teknik</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pengambilan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sampel</w:t>
      </w:r>
      <w:proofErr w:type="spellEnd"/>
      <w:r w:rsidR="004C43A1">
        <w:rPr>
          <w:rFonts w:ascii="Cambria" w:hAnsi="Cambria" w:cs="Cambria"/>
          <w:color w:val="000000"/>
          <w:lang w:val="en-US"/>
        </w:rPr>
        <w:t xml:space="preserve"> yang </w:t>
      </w:r>
      <w:proofErr w:type="spellStart"/>
      <w:r w:rsidR="004C43A1">
        <w:rPr>
          <w:rFonts w:ascii="Cambria" w:hAnsi="Cambria" w:cs="Cambria"/>
          <w:color w:val="000000"/>
          <w:lang w:val="en-US"/>
        </w:rPr>
        <w:t>digunakan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yaitu</w:t>
      </w:r>
      <w:proofErr w:type="spellEnd"/>
      <w:r w:rsidR="004C43A1">
        <w:rPr>
          <w:rFonts w:ascii="Cambria" w:hAnsi="Cambria" w:cs="Cambria"/>
          <w:color w:val="000000"/>
          <w:lang w:val="en-US"/>
        </w:rPr>
        <w:t xml:space="preserve"> </w:t>
      </w:r>
      <w:r w:rsidR="004C43A1">
        <w:rPr>
          <w:rFonts w:ascii="Cambria" w:hAnsi="Cambria" w:cs="Cambria"/>
          <w:i/>
          <w:iCs/>
          <w:color w:val="000000"/>
          <w:lang w:val="en-US"/>
        </w:rPr>
        <w:t>multistage random sampling</w:t>
      </w:r>
      <w:r w:rsidR="004C43A1">
        <w:rPr>
          <w:rFonts w:ascii="Cambria" w:hAnsi="Cambria" w:cs="Cambria"/>
          <w:color w:val="000000"/>
          <w:lang w:val="en-US"/>
        </w:rPr>
        <w:t xml:space="preserve">,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dipilih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acak</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secara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bertahap</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dengan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asumsi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bahwa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penyebaran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yan</w:t>
      </w:r>
      <w:proofErr w:type="spellEnd"/>
      <w:r w:rsidR="004C43A1">
        <w:rPr>
          <w:rFonts w:ascii="Cambria" w:hAnsi="Cambria" w:cs="Cambria"/>
          <w:color w:val="000000"/>
          <w:lang w:val="en-US"/>
        </w:rPr>
        <w:t xml:space="preserve"> homogeny </w:t>
      </w:r>
      <w:proofErr w:type="spellStart"/>
      <w:r w:rsidR="004C43A1">
        <w:rPr>
          <w:rFonts w:ascii="Cambria" w:hAnsi="Cambria" w:cs="Cambria"/>
          <w:color w:val="000000"/>
          <w:lang w:val="en-US"/>
        </w:rPr>
        <w:t>yakni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tidak</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ada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pengklasifikasian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antara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peserta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didik</w:t>
      </w:r>
      <w:proofErr w:type="spellEnd"/>
      <w:r w:rsidR="004C43A1">
        <w:rPr>
          <w:rFonts w:ascii="Cambria" w:hAnsi="Cambria" w:cs="Cambria"/>
          <w:color w:val="000000"/>
          <w:lang w:val="en-US"/>
        </w:rPr>
        <w:t xml:space="preserve"> yang </w:t>
      </w:r>
      <w:proofErr w:type="spellStart"/>
      <w:r w:rsidR="004C43A1">
        <w:rPr>
          <w:rFonts w:ascii="Cambria" w:hAnsi="Cambria" w:cs="Cambria"/>
          <w:color w:val="000000"/>
          <w:lang w:val="en-US"/>
        </w:rPr>
        <w:t>memenuhi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kecerdasan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tinggi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dengan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peserta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didik</w:t>
      </w:r>
      <w:proofErr w:type="spellEnd"/>
      <w:r w:rsidR="004C43A1">
        <w:rPr>
          <w:rFonts w:ascii="Cambria" w:hAnsi="Cambria" w:cs="Cambria"/>
          <w:color w:val="000000"/>
          <w:lang w:val="en-US"/>
        </w:rPr>
        <w:t xml:space="preserve"> yang </w:t>
      </w:r>
      <w:proofErr w:type="spellStart"/>
      <w:r w:rsidR="004C43A1">
        <w:rPr>
          <w:rFonts w:ascii="Cambria" w:hAnsi="Cambria" w:cs="Cambria"/>
          <w:color w:val="000000"/>
          <w:lang w:val="en-US"/>
        </w:rPr>
        <w:t>memiliki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kecerdasan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rendah</w:t>
      </w:r>
      <w:proofErr w:type="spellEnd"/>
      <w:r w:rsidR="004C43A1">
        <w:rPr>
          <w:rFonts w:ascii="Cambria" w:hAnsi="Cambria" w:cs="Cambria"/>
          <w:color w:val="000000"/>
          <w:lang w:val="en-US"/>
        </w:rPr>
        <w:t xml:space="preserve">. Dari </w:t>
      </w:r>
      <w:proofErr w:type="spellStart"/>
      <w:r w:rsidR="004C43A1">
        <w:rPr>
          <w:rFonts w:ascii="Cambria" w:hAnsi="Cambria" w:cs="Cambria"/>
          <w:color w:val="000000"/>
          <w:lang w:val="en-US"/>
        </w:rPr>
        <w:t>hasil</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undian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terpilih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dua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yang </w:t>
      </w:r>
      <w:proofErr w:type="spellStart"/>
      <w:r w:rsidR="004C43A1">
        <w:rPr>
          <w:rFonts w:ascii="Cambria" w:hAnsi="Cambria" w:cs="Cambria"/>
          <w:color w:val="000000"/>
          <w:lang w:val="en-US"/>
        </w:rPr>
        <w:t>akan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dijadikan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sampel</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penelitian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yaitu</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VII</w:t>
      </w:r>
      <w:r w:rsidR="004C43A1">
        <w:rPr>
          <w:rFonts w:ascii="Cambria" w:hAnsi="Cambria" w:cs="Cambria"/>
          <w:color w:val="000000"/>
          <w:vertAlign w:val="subscript"/>
          <w:lang w:val="en-US"/>
        </w:rPr>
        <w:t>C</w:t>
      </w:r>
      <w:r w:rsidR="004C43A1">
        <w:rPr>
          <w:rFonts w:ascii="Cambria" w:hAnsi="Cambria" w:cs="Cambria"/>
          <w:color w:val="000000"/>
          <w:lang w:val="en-US"/>
        </w:rPr>
        <w:t xml:space="preserve"> </w:t>
      </w:r>
      <w:proofErr w:type="spellStart"/>
      <w:r w:rsidR="004C43A1">
        <w:rPr>
          <w:rFonts w:ascii="Cambria" w:hAnsi="Cambria" w:cs="Cambria"/>
          <w:color w:val="000000"/>
          <w:lang w:val="en-US"/>
        </w:rPr>
        <w:t>dengan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jumlah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siswa</w:t>
      </w:r>
      <w:proofErr w:type="spellEnd"/>
      <w:r w:rsidR="004C43A1">
        <w:rPr>
          <w:rFonts w:ascii="Cambria" w:hAnsi="Cambria" w:cs="Cambria"/>
          <w:color w:val="000000"/>
          <w:lang w:val="en-US"/>
        </w:rPr>
        <w:t xml:space="preserve"> 26 </w:t>
      </w:r>
      <w:proofErr w:type="spellStart"/>
      <w:r w:rsidR="004C43A1">
        <w:rPr>
          <w:rFonts w:ascii="Cambria" w:hAnsi="Cambria" w:cs="Cambria"/>
          <w:color w:val="000000"/>
          <w:lang w:val="en-US"/>
        </w:rPr>
        <w:t>siswa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dipilih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sebagai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eksperimen</w:t>
      </w:r>
      <w:proofErr w:type="spellEnd"/>
      <w:r w:rsidR="004C43A1">
        <w:rPr>
          <w:rFonts w:ascii="Cambria" w:hAnsi="Cambria" w:cs="Cambria"/>
          <w:color w:val="000000"/>
          <w:lang w:val="en-US"/>
        </w:rPr>
        <w:t xml:space="preserve"> 1 dan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VII</w:t>
      </w:r>
      <w:r w:rsidR="004C43A1">
        <w:rPr>
          <w:rFonts w:ascii="Cambria" w:hAnsi="Cambria" w:cs="Cambria"/>
          <w:color w:val="000000"/>
          <w:vertAlign w:val="subscript"/>
          <w:lang w:val="en-US"/>
        </w:rPr>
        <w:t>B</w:t>
      </w:r>
      <w:r w:rsidR="004C43A1">
        <w:rPr>
          <w:rFonts w:ascii="Cambria" w:hAnsi="Cambria" w:cs="Cambria"/>
          <w:color w:val="000000"/>
          <w:lang w:val="en-US"/>
        </w:rPr>
        <w:t xml:space="preserve"> </w:t>
      </w:r>
      <w:proofErr w:type="spellStart"/>
      <w:r w:rsidR="004C43A1">
        <w:rPr>
          <w:rFonts w:ascii="Cambria" w:hAnsi="Cambria" w:cs="Cambria"/>
          <w:color w:val="000000"/>
          <w:lang w:val="en-US"/>
        </w:rPr>
        <w:t>dengan</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jumlah</w:t>
      </w:r>
      <w:proofErr w:type="spellEnd"/>
      <w:r w:rsidR="004C43A1">
        <w:rPr>
          <w:rFonts w:ascii="Cambria" w:hAnsi="Cambria" w:cs="Cambria"/>
          <w:color w:val="000000"/>
          <w:lang w:val="en-US"/>
        </w:rPr>
        <w:t xml:space="preserve"> 27 </w:t>
      </w:r>
      <w:proofErr w:type="spellStart"/>
      <w:r w:rsidR="004C43A1">
        <w:rPr>
          <w:rFonts w:ascii="Cambria" w:hAnsi="Cambria" w:cs="Cambria"/>
          <w:color w:val="000000"/>
          <w:lang w:val="en-US"/>
        </w:rPr>
        <w:t>siswa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dipilih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sebagai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eksperimen</w:t>
      </w:r>
      <w:proofErr w:type="spellEnd"/>
      <w:r w:rsidR="004C43A1">
        <w:rPr>
          <w:rFonts w:ascii="Cambria" w:hAnsi="Cambria" w:cs="Cambria"/>
          <w:color w:val="000000"/>
          <w:lang w:val="en-US"/>
        </w:rPr>
        <w:t xml:space="preserve"> 2. </w:t>
      </w:r>
      <w:proofErr w:type="spellStart"/>
      <w:r w:rsidR="004C43A1">
        <w:rPr>
          <w:rFonts w:ascii="Cambria" w:hAnsi="Cambria" w:cs="Cambria"/>
          <w:color w:val="000000"/>
          <w:lang w:val="en-US"/>
        </w:rPr>
        <w:t>Untuk</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mempermudah</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peneliti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dalam</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mengolah</w:t>
      </w:r>
      <w:proofErr w:type="spellEnd"/>
      <w:r w:rsidR="004C43A1">
        <w:rPr>
          <w:rFonts w:ascii="Cambria" w:hAnsi="Cambria" w:cs="Cambria"/>
          <w:color w:val="000000"/>
          <w:lang w:val="en-US"/>
        </w:rPr>
        <w:t xml:space="preserve"> data </w:t>
      </w:r>
      <w:proofErr w:type="spellStart"/>
      <w:r w:rsidR="004C43A1">
        <w:rPr>
          <w:rFonts w:ascii="Cambria" w:hAnsi="Cambria" w:cs="Cambria"/>
          <w:color w:val="000000"/>
          <w:lang w:val="en-US"/>
        </w:rPr>
        <w:t>maka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peneliti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merandom</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lagi</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sehingga</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diperoleh</w:t>
      </w:r>
      <w:proofErr w:type="spellEnd"/>
      <w:r w:rsidR="004C43A1">
        <w:rPr>
          <w:rFonts w:ascii="Cambria" w:hAnsi="Cambria" w:cs="Cambria"/>
          <w:color w:val="000000"/>
          <w:lang w:val="en-US"/>
        </w:rPr>
        <w:t xml:space="preserve"> 20 </w:t>
      </w:r>
      <w:proofErr w:type="spellStart"/>
      <w:r w:rsidR="004C43A1">
        <w:rPr>
          <w:rFonts w:ascii="Cambria" w:hAnsi="Cambria" w:cs="Cambria"/>
          <w:color w:val="000000"/>
          <w:lang w:val="en-US"/>
        </w:rPr>
        <w:t>siswa</w:t>
      </w:r>
      <w:proofErr w:type="spellEnd"/>
      <w:r w:rsidR="004C43A1">
        <w:rPr>
          <w:rFonts w:ascii="Cambria" w:hAnsi="Cambria" w:cs="Cambria"/>
          <w:color w:val="000000"/>
          <w:lang w:val="en-US"/>
        </w:rPr>
        <w:t xml:space="preserve"> pada masing-masing </w:t>
      </w:r>
      <w:proofErr w:type="spellStart"/>
      <w:r w:rsidR="004C43A1">
        <w:rPr>
          <w:rFonts w:ascii="Cambria" w:hAnsi="Cambria" w:cs="Cambria"/>
          <w:color w:val="000000"/>
          <w:lang w:val="en-US"/>
        </w:rPr>
        <w:t>kelas</w:t>
      </w:r>
      <w:proofErr w:type="spellEnd"/>
      <w:r w:rsidR="004C43A1">
        <w:rPr>
          <w:rFonts w:ascii="Cambria" w:hAnsi="Cambria" w:cs="Cambria"/>
          <w:color w:val="000000"/>
          <w:lang w:val="en-US"/>
        </w:rPr>
        <w:t xml:space="preserve"> </w:t>
      </w:r>
      <w:proofErr w:type="spellStart"/>
      <w:r w:rsidR="004C43A1">
        <w:rPr>
          <w:rFonts w:ascii="Cambria" w:hAnsi="Cambria" w:cs="Cambria"/>
          <w:color w:val="000000"/>
          <w:lang w:val="en-US"/>
        </w:rPr>
        <w:t>eksperimen</w:t>
      </w:r>
      <w:proofErr w:type="spellEnd"/>
      <w:r w:rsidR="004C43A1">
        <w:rPr>
          <w:rFonts w:ascii="Cambria" w:hAnsi="Cambria" w:cs="Cambria"/>
          <w:color w:val="000000"/>
          <w:lang w:val="en-US"/>
        </w:rPr>
        <w:t xml:space="preserve">. </w:t>
      </w:r>
    </w:p>
    <w:p w14:paraId="399F8184" w14:textId="2B95698E" w:rsidR="00686025" w:rsidRPr="004C43A1" w:rsidRDefault="004C43A1" w:rsidP="004C43A1">
      <w:pPr>
        <w:spacing w:after="0"/>
        <w:ind w:firstLine="720"/>
        <w:jc w:val="both"/>
        <w:rPr>
          <w:rFonts w:ascii="Cambria" w:hAnsi="Cambria" w:cs="Cambria"/>
          <w:color w:val="000000"/>
          <w:lang w:val="en-US"/>
        </w:rPr>
      </w:pPr>
      <w:proofErr w:type="spellStart"/>
      <w:r>
        <w:rPr>
          <w:rFonts w:ascii="Cambria" w:hAnsi="Cambria" w:cs="Cambria"/>
          <w:color w:val="000000"/>
          <w:lang w:val="en-US"/>
        </w:rPr>
        <w:t>Pengumpulan</w:t>
      </w:r>
      <w:proofErr w:type="spellEnd"/>
      <w:r>
        <w:rPr>
          <w:rFonts w:ascii="Cambria" w:hAnsi="Cambria" w:cs="Cambria"/>
          <w:color w:val="000000"/>
          <w:lang w:val="en-US"/>
        </w:rPr>
        <w:t xml:space="preserve"> data </w:t>
      </w:r>
      <w:proofErr w:type="spellStart"/>
      <w:r>
        <w:rPr>
          <w:rFonts w:ascii="Cambria" w:hAnsi="Cambria" w:cs="Cambria"/>
          <w:color w:val="000000"/>
          <w:lang w:val="en-US"/>
        </w:rPr>
        <w:t>dalam</w:t>
      </w:r>
      <w:proofErr w:type="spellEnd"/>
      <w:r>
        <w:rPr>
          <w:rFonts w:ascii="Cambria" w:hAnsi="Cambria" w:cs="Cambria"/>
          <w:color w:val="000000"/>
          <w:lang w:val="en-US"/>
        </w:rPr>
        <w:t xml:space="preserve"> </w:t>
      </w:r>
      <w:proofErr w:type="spellStart"/>
      <w:r>
        <w:rPr>
          <w:rFonts w:ascii="Cambria" w:hAnsi="Cambria" w:cs="Cambria"/>
          <w:color w:val="000000"/>
          <w:lang w:val="en-US"/>
        </w:rPr>
        <w:t>penelitian</w:t>
      </w:r>
      <w:proofErr w:type="spellEnd"/>
      <w:r>
        <w:rPr>
          <w:rFonts w:ascii="Cambria" w:hAnsi="Cambria" w:cs="Cambria"/>
          <w:color w:val="000000"/>
          <w:lang w:val="en-US"/>
        </w:rPr>
        <w:t xml:space="preserve"> </w:t>
      </w:r>
      <w:proofErr w:type="spellStart"/>
      <w:r>
        <w:rPr>
          <w:rFonts w:ascii="Cambria" w:hAnsi="Cambria" w:cs="Cambria"/>
          <w:color w:val="000000"/>
          <w:lang w:val="en-US"/>
        </w:rPr>
        <w:t>ini</w:t>
      </w:r>
      <w:proofErr w:type="spellEnd"/>
      <w:r>
        <w:rPr>
          <w:rFonts w:ascii="Cambria" w:hAnsi="Cambria" w:cs="Cambria"/>
          <w:color w:val="000000"/>
          <w:lang w:val="en-US"/>
        </w:rPr>
        <w:t xml:space="preserve"> </w:t>
      </w:r>
      <w:proofErr w:type="spellStart"/>
      <w:r>
        <w:rPr>
          <w:rFonts w:ascii="Cambria" w:hAnsi="Cambria" w:cs="Cambria"/>
          <w:color w:val="000000"/>
          <w:lang w:val="en-US"/>
        </w:rPr>
        <w:t>dilakukan</w:t>
      </w:r>
      <w:proofErr w:type="spellEnd"/>
      <w:r>
        <w:rPr>
          <w:rFonts w:ascii="Cambria" w:hAnsi="Cambria" w:cs="Cambria"/>
          <w:color w:val="000000"/>
          <w:lang w:val="en-US"/>
        </w:rPr>
        <w:t xml:space="preserve"> </w:t>
      </w:r>
      <w:proofErr w:type="spellStart"/>
      <w:r>
        <w:rPr>
          <w:rFonts w:ascii="Cambria" w:hAnsi="Cambria" w:cs="Cambria"/>
          <w:color w:val="000000"/>
          <w:lang w:val="en-US"/>
        </w:rPr>
        <w:t>menggunakan</w:t>
      </w:r>
      <w:proofErr w:type="spellEnd"/>
      <w:r>
        <w:rPr>
          <w:rFonts w:ascii="Cambria" w:hAnsi="Cambria" w:cs="Cambria"/>
          <w:color w:val="000000"/>
          <w:lang w:val="en-US"/>
        </w:rPr>
        <w:t xml:space="preserve"> </w:t>
      </w:r>
      <w:proofErr w:type="spellStart"/>
      <w:r>
        <w:rPr>
          <w:rFonts w:ascii="Cambria" w:hAnsi="Cambria" w:cs="Cambria"/>
          <w:color w:val="000000"/>
          <w:lang w:val="en-US"/>
        </w:rPr>
        <w:t>teknik</w:t>
      </w:r>
      <w:proofErr w:type="spellEnd"/>
      <w:r>
        <w:rPr>
          <w:rFonts w:ascii="Cambria" w:hAnsi="Cambria" w:cs="Cambria"/>
          <w:color w:val="000000"/>
          <w:lang w:val="en-US"/>
        </w:rPr>
        <w:t xml:space="preserve"> </w:t>
      </w:r>
      <w:proofErr w:type="spellStart"/>
      <w:r>
        <w:rPr>
          <w:rFonts w:ascii="Cambria" w:hAnsi="Cambria" w:cs="Cambria"/>
          <w:color w:val="000000"/>
          <w:lang w:val="en-US"/>
        </w:rPr>
        <w:t>tes</w:t>
      </w:r>
      <w:proofErr w:type="spellEnd"/>
      <w:r>
        <w:rPr>
          <w:rFonts w:ascii="Cambria" w:hAnsi="Cambria" w:cs="Cambria"/>
          <w:color w:val="000000"/>
          <w:lang w:val="en-US"/>
        </w:rPr>
        <w:t xml:space="preserve"> </w:t>
      </w:r>
      <w:proofErr w:type="spellStart"/>
      <w:r>
        <w:rPr>
          <w:rFonts w:ascii="Cambria" w:hAnsi="Cambria" w:cs="Cambria"/>
          <w:color w:val="000000"/>
          <w:lang w:val="en-US"/>
        </w:rPr>
        <w:t>untuk</w:t>
      </w:r>
      <w:proofErr w:type="spellEnd"/>
      <w:r>
        <w:rPr>
          <w:rFonts w:ascii="Cambria" w:hAnsi="Cambria" w:cs="Cambria"/>
          <w:color w:val="000000"/>
          <w:lang w:val="en-US"/>
        </w:rPr>
        <w:t xml:space="preserve"> </w:t>
      </w:r>
      <w:proofErr w:type="spellStart"/>
      <w:r>
        <w:rPr>
          <w:rFonts w:ascii="Cambria" w:hAnsi="Cambria" w:cs="Cambria"/>
          <w:color w:val="000000"/>
          <w:lang w:val="en-US"/>
        </w:rPr>
        <w:t>mengetahui</w:t>
      </w:r>
      <w:proofErr w:type="spellEnd"/>
      <w:r>
        <w:rPr>
          <w:rFonts w:ascii="Cambria" w:hAnsi="Cambria" w:cs="Cambria"/>
          <w:color w:val="000000"/>
          <w:lang w:val="en-US"/>
        </w:rPr>
        <w:t xml:space="preserve"> </w:t>
      </w:r>
      <w:proofErr w:type="spellStart"/>
      <w:r>
        <w:rPr>
          <w:rFonts w:ascii="Cambria" w:hAnsi="Cambria" w:cs="Cambria"/>
          <w:color w:val="000000"/>
          <w:lang w:val="en-US"/>
        </w:rPr>
        <w:t>kemampuan</w:t>
      </w:r>
      <w:proofErr w:type="spellEnd"/>
      <w:r>
        <w:rPr>
          <w:rFonts w:ascii="Cambria" w:hAnsi="Cambria" w:cs="Cambria"/>
          <w:color w:val="000000"/>
          <w:lang w:val="en-US"/>
        </w:rPr>
        <w:t xml:space="preserve"> </w:t>
      </w:r>
      <w:proofErr w:type="spellStart"/>
      <w:r>
        <w:rPr>
          <w:rFonts w:ascii="Cambria" w:hAnsi="Cambria" w:cs="Cambria"/>
          <w:color w:val="000000"/>
          <w:lang w:val="en-US"/>
        </w:rPr>
        <w:t>komunikasi</w:t>
      </w:r>
      <w:proofErr w:type="spellEnd"/>
      <w:r>
        <w:rPr>
          <w:rFonts w:ascii="Cambria" w:hAnsi="Cambria" w:cs="Cambria"/>
          <w:color w:val="000000"/>
          <w:lang w:val="en-US"/>
        </w:rPr>
        <w:t xml:space="preserve"> </w:t>
      </w:r>
      <w:proofErr w:type="spellStart"/>
      <w:r>
        <w:rPr>
          <w:rFonts w:ascii="Cambria" w:hAnsi="Cambria" w:cs="Cambria"/>
          <w:color w:val="000000"/>
          <w:lang w:val="en-US"/>
        </w:rPr>
        <w:t>matematis</w:t>
      </w:r>
      <w:proofErr w:type="spellEnd"/>
      <w:r>
        <w:rPr>
          <w:rFonts w:ascii="Cambria" w:hAnsi="Cambria" w:cs="Cambria"/>
          <w:color w:val="000000"/>
          <w:lang w:val="en-US"/>
        </w:rPr>
        <w:t xml:space="preserve"> </w:t>
      </w:r>
      <w:proofErr w:type="spellStart"/>
      <w:r>
        <w:rPr>
          <w:rFonts w:ascii="Cambria" w:hAnsi="Cambria" w:cs="Cambria"/>
          <w:color w:val="000000"/>
          <w:lang w:val="en-US"/>
        </w:rPr>
        <w:t>peserta</w:t>
      </w:r>
      <w:proofErr w:type="spellEnd"/>
      <w:r>
        <w:rPr>
          <w:rFonts w:ascii="Cambria" w:hAnsi="Cambria" w:cs="Cambria"/>
          <w:color w:val="000000"/>
          <w:lang w:val="en-US"/>
        </w:rPr>
        <w:t xml:space="preserve"> </w:t>
      </w:r>
      <w:proofErr w:type="spellStart"/>
      <w:r>
        <w:rPr>
          <w:rFonts w:ascii="Cambria" w:hAnsi="Cambria" w:cs="Cambria"/>
          <w:color w:val="000000"/>
          <w:lang w:val="en-US"/>
        </w:rPr>
        <w:t>didik</w:t>
      </w:r>
      <w:proofErr w:type="spellEnd"/>
      <w:r>
        <w:rPr>
          <w:rFonts w:ascii="Cambria" w:hAnsi="Cambria" w:cs="Cambria"/>
          <w:color w:val="000000"/>
          <w:lang w:val="en-US"/>
        </w:rPr>
        <w:t xml:space="preserve">, </w:t>
      </w:r>
      <w:proofErr w:type="spellStart"/>
      <w:r>
        <w:rPr>
          <w:rFonts w:ascii="Cambria" w:hAnsi="Cambria" w:cs="Cambria"/>
          <w:color w:val="000000"/>
          <w:lang w:val="en-US"/>
        </w:rPr>
        <w:t>sehingga</w:t>
      </w:r>
      <w:proofErr w:type="spellEnd"/>
      <w:r>
        <w:rPr>
          <w:rFonts w:ascii="Cambria" w:hAnsi="Cambria" w:cs="Cambria"/>
          <w:color w:val="000000"/>
          <w:lang w:val="en-US"/>
        </w:rPr>
        <w:t xml:space="preserve"> instrument </w:t>
      </w:r>
      <w:proofErr w:type="spellStart"/>
      <w:r>
        <w:rPr>
          <w:rFonts w:ascii="Cambria" w:hAnsi="Cambria" w:cs="Cambria"/>
          <w:color w:val="000000"/>
          <w:lang w:val="en-US"/>
        </w:rPr>
        <w:t>penelitian</w:t>
      </w:r>
      <w:proofErr w:type="spellEnd"/>
      <w:r>
        <w:rPr>
          <w:rFonts w:ascii="Cambria" w:hAnsi="Cambria" w:cs="Cambria"/>
          <w:color w:val="000000"/>
          <w:lang w:val="en-US"/>
        </w:rPr>
        <w:t xml:space="preserve"> yang </w:t>
      </w:r>
      <w:proofErr w:type="spellStart"/>
      <w:r>
        <w:rPr>
          <w:rFonts w:ascii="Cambria" w:hAnsi="Cambria" w:cs="Cambria"/>
          <w:color w:val="000000"/>
          <w:lang w:val="en-US"/>
        </w:rPr>
        <w:t>dibutuhkan</w:t>
      </w:r>
      <w:proofErr w:type="spellEnd"/>
      <w:r>
        <w:rPr>
          <w:rFonts w:ascii="Cambria" w:hAnsi="Cambria" w:cs="Cambria"/>
          <w:color w:val="000000"/>
          <w:lang w:val="en-US"/>
        </w:rPr>
        <w:t xml:space="preserve"> </w:t>
      </w:r>
      <w:proofErr w:type="spellStart"/>
      <w:r>
        <w:rPr>
          <w:rFonts w:ascii="Cambria" w:hAnsi="Cambria" w:cs="Cambria"/>
          <w:color w:val="000000"/>
          <w:lang w:val="en-US"/>
        </w:rPr>
        <w:t>adalah</w:t>
      </w:r>
      <w:proofErr w:type="spellEnd"/>
      <w:r>
        <w:rPr>
          <w:rFonts w:ascii="Cambria" w:hAnsi="Cambria" w:cs="Cambria"/>
          <w:color w:val="000000"/>
          <w:lang w:val="en-US"/>
        </w:rPr>
        <w:t xml:space="preserve"> </w:t>
      </w:r>
      <w:proofErr w:type="spellStart"/>
      <w:r>
        <w:rPr>
          <w:rFonts w:ascii="Cambria" w:hAnsi="Cambria" w:cs="Cambria"/>
          <w:color w:val="000000"/>
          <w:lang w:val="en-US"/>
        </w:rPr>
        <w:t>soal</w:t>
      </w:r>
      <w:proofErr w:type="spellEnd"/>
      <w:r>
        <w:rPr>
          <w:rFonts w:ascii="Cambria" w:hAnsi="Cambria" w:cs="Cambria"/>
          <w:color w:val="000000"/>
          <w:lang w:val="en-US"/>
        </w:rPr>
        <w:t xml:space="preserve"> </w:t>
      </w:r>
      <w:proofErr w:type="spellStart"/>
      <w:r>
        <w:rPr>
          <w:rFonts w:ascii="Cambria" w:hAnsi="Cambria" w:cs="Cambria"/>
          <w:color w:val="000000"/>
          <w:lang w:val="en-US"/>
        </w:rPr>
        <w:t>tes</w:t>
      </w:r>
      <w:proofErr w:type="spellEnd"/>
      <w:r>
        <w:rPr>
          <w:rFonts w:ascii="Cambria" w:hAnsi="Cambria" w:cs="Cambria"/>
          <w:color w:val="000000"/>
          <w:lang w:val="en-US"/>
        </w:rPr>
        <w:t xml:space="preserve">. Teknik </w:t>
      </w:r>
      <w:proofErr w:type="spellStart"/>
      <w:r>
        <w:rPr>
          <w:rFonts w:ascii="Cambria" w:hAnsi="Cambria" w:cs="Cambria"/>
          <w:color w:val="000000"/>
          <w:lang w:val="en-US"/>
        </w:rPr>
        <w:t>pengolahan</w:t>
      </w:r>
      <w:proofErr w:type="spellEnd"/>
      <w:r>
        <w:rPr>
          <w:rFonts w:ascii="Cambria" w:hAnsi="Cambria" w:cs="Cambria"/>
          <w:color w:val="000000"/>
          <w:lang w:val="en-US"/>
        </w:rPr>
        <w:t xml:space="preserve"> data dan </w:t>
      </w:r>
      <w:proofErr w:type="spellStart"/>
      <w:r>
        <w:rPr>
          <w:rFonts w:ascii="Cambria" w:hAnsi="Cambria" w:cs="Cambria"/>
          <w:color w:val="000000"/>
          <w:lang w:val="en-US"/>
        </w:rPr>
        <w:t>analisis</w:t>
      </w:r>
      <w:proofErr w:type="spellEnd"/>
      <w:r>
        <w:rPr>
          <w:rFonts w:ascii="Cambria" w:hAnsi="Cambria" w:cs="Cambria"/>
          <w:color w:val="000000"/>
          <w:lang w:val="en-US"/>
        </w:rPr>
        <w:t xml:space="preserve"> data </w:t>
      </w:r>
      <w:proofErr w:type="spellStart"/>
      <w:r>
        <w:rPr>
          <w:rFonts w:ascii="Cambria" w:hAnsi="Cambria" w:cs="Cambria"/>
          <w:color w:val="000000"/>
          <w:lang w:val="en-US"/>
        </w:rPr>
        <w:t>menggunakan</w:t>
      </w:r>
      <w:proofErr w:type="spellEnd"/>
      <w:r>
        <w:rPr>
          <w:rFonts w:ascii="Cambria" w:hAnsi="Cambria" w:cs="Cambria"/>
          <w:color w:val="000000"/>
          <w:lang w:val="en-US"/>
        </w:rPr>
        <w:t xml:space="preserve"> </w:t>
      </w:r>
      <w:proofErr w:type="spellStart"/>
      <w:r>
        <w:rPr>
          <w:rFonts w:ascii="Cambria" w:hAnsi="Cambria" w:cs="Cambria"/>
          <w:color w:val="000000"/>
          <w:lang w:val="en-US"/>
        </w:rPr>
        <w:t>analisis</w:t>
      </w:r>
      <w:proofErr w:type="spellEnd"/>
      <w:r>
        <w:rPr>
          <w:rFonts w:ascii="Cambria" w:hAnsi="Cambria" w:cs="Cambria"/>
          <w:color w:val="000000"/>
          <w:lang w:val="en-US"/>
        </w:rPr>
        <w:t xml:space="preserve"> </w:t>
      </w:r>
      <w:proofErr w:type="spellStart"/>
      <w:r>
        <w:rPr>
          <w:rFonts w:ascii="Cambria" w:hAnsi="Cambria" w:cs="Cambria"/>
          <w:color w:val="000000"/>
          <w:lang w:val="en-US"/>
        </w:rPr>
        <w:t>deskriptif</w:t>
      </w:r>
      <w:proofErr w:type="spellEnd"/>
      <w:r>
        <w:rPr>
          <w:rFonts w:ascii="Cambria" w:hAnsi="Cambria" w:cs="Cambria"/>
          <w:color w:val="000000"/>
          <w:lang w:val="en-US"/>
        </w:rPr>
        <w:t xml:space="preserve"> dan </w:t>
      </w:r>
      <w:proofErr w:type="spellStart"/>
      <w:r>
        <w:rPr>
          <w:rFonts w:ascii="Cambria" w:hAnsi="Cambria" w:cs="Cambria"/>
          <w:color w:val="000000"/>
          <w:lang w:val="en-US"/>
        </w:rPr>
        <w:t>analisis</w:t>
      </w:r>
      <w:proofErr w:type="spellEnd"/>
      <w:r>
        <w:rPr>
          <w:rFonts w:ascii="Cambria" w:hAnsi="Cambria" w:cs="Cambria"/>
          <w:color w:val="000000"/>
          <w:lang w:val="en-US"/>
        </w:rPr>
        <w:t xml:space="preserve"> </w:t>
      </w:r>
      <w:proofErr w:type="spellStart"/>
      <w:r>
        <w:rPr>
          <w:rFonts w:ascii="Cambria" w:hAnsi="Cambria" w:cs="Cambria"/>
          <w:color w:val="000000"/>
          <w:lang w:val="en-US"/>
        </w:rPr>
        <w:t>inferensial</w:t>
      </w:r>
      <w:proofErr w:type="spellEnd"/>
      <w:r>
        <w:rPr>
          <w:rFonts w:ascii="Cambria" w:hAnsi="Cambria" w:cs="Cambria"/>
          <w:color w:val="000000"/>
          <w:lang w:val="en-US"/>
        </w:rPr>
        <w:t xml:space="preserve">. </w:t>
      </w:r>
      <w:proofErr w:type="spellStart"/>
      <w:r>
        <w:rPr>
          <w:rFonts w:ascii="Cambria" w:hAnsi="Cambria" w:cs="Cambria"/>
          <w:color w:val="000000"/>
          <w:lang w:val="en-US"/>
        </w:rPr>
        <w:t>Analisis</w:t>
      </w:r>
      <w:proofErr w:type="spellEnd"/>
      <w:r>
        <w:rPr>
          <w:rFonts w:ascii="Cambria" w:hAnsi="Cambria" w:cs="Cambria"/>
          <w:color w:val="000000"/>
          <w:lang w:val="en-US"/>
        </w:rPr>
        <w:t xml:space="preserve"> </w:t>
      </w:r>
      <w:proofErr w:type="spellStart"/>
      <w:r>
        <w:rPr>
          <w:rFonts w:ascii="Cambria" w:hAnsi="Cambria" w:cs="Cambria"/>
          <w:color w:val="000000"/>
          <w:lang w:val="en-US"/>
        </w:rPr>
        <w:t>deskrptif</w:t>
      </w:r>
      <w:proofErr w:type="spellEnd"/>
      <w:r>
        <w:rPr>
          <w:rFonts w:ascii="Cambria" w:hAnsi="Cambria" w:cs="Cambria"/>
          <w:color w:val="000000"/>
          <w:lang w:val="en-US"/>
        </w:rPr>
        <w:t xml:space="preserve"> </w:t>
      </w:r>
      <w:proofErr w:type="spellStart"/>
      <w:r>
        <w:rPr>
          <w:rFonts w:ascii="Cambria" w:hAnsi="Cambria" w:cs="Cambria"/>
          <w:color w:val="000000"/>
          <w:lang w:val="en-US"/>
        </w:rPr>
        <w:t>digunakan</w:t>
      </w:r>
      <w:proofErr w:type="spellEnd"/>
      <w:r>
        <w:rPr>
          <w:rFonts w:ascii="Cambria" w:hAnsi="Cambria" w:cs="Cambria"/>
          <w:color w:val="000000"/>
          <w:lang w:val="en-US"/>
        </w:rPr>
        <w:t xml:space="preserve"> </w:t>
      </w:r>
      <w:proofErr w:type="spellStart"/>
      <w:r>
        <w:rPr>
          <w:rFonts w:ascii="Cambria" w:hAnsi="Cambria" w:cs="Cambria"/>
          <w:color w:val="000000"/>
          <w:lang w:val="en-US"/>
        </w:rPr>
        <w:t>untuk</w:t>
      </w:r>
      <w:proofErr w:type="spellEnd"/>
      <w:r>
        <w:rPr>
          <w:rFonts w:ascii="Cambria" w:hAnsi="Cambria" w:cs="Cambria"/>
          <w:color w:val="000000"/>
          <w:lang w:val="en-US"/>
        </w:rPr>
        <w:t xml:space="preserve"> </w:t>
      </w:r>
      <w:proofErr w:type="spellStart"/>
      <w:r>
        <w:rPr>
          <w:rFonts w:ascii="Cambria" w:hAnsi="Cambria" w:cs="Cambria"/>
          <w:color w:val="000000"/>
          <w:lang w:val="en-US"/>
        </w:rPr>
        <w:t>mendapatkan</w:t>
      </w:r>
      <w:proofErr w:type="spellEnd"/>
      <w:r>
        <w:rPr>
          <w:rFonts w:ascii="Cambria" w:hAnsi="Cambria" w:cs="Cambria"/>
          <w:color w:val="000000"/>
          <w:lang w:val="en-US"/>
        </w:rPr>
        <w:t xml:space="preserve"> </w:t>
      </w:r>
      <w:proofErr w:type="spellStart"/>
      <w:r>
        <w:rPr>
          <w:rFonts w:ascii="Cambria" w:hAnsi="Cambria" w:cs="Cambria"/>
          <w:color w:val="000000"/>
          <w:lang w:val="en-US"/>
        </w:rPr>
        <w:t>gambaran</w:t>
      </w:r>
      <w:proofErr w:type="spellEnd"/>
      <w:r>
        <w:rPr>
          <w:rFonts w:ascii="Cambria" w:hAnsi="Cambria" w:cs="Cambria"/>
          <w:color w:val="000000"/>
          <w:lang w:val="en-US"/>
        </w:rPr>
        <w:t xml:space="preserve"> yang </w:t>
      </w:r>
      <w:proofErr w:type="spellStart"/>
      <w:r>
        <w:rPr>
          <w:rFonts w:ascii="Cambria" w:hAnsi="Cambria" w:cs="Cambria"/>
          <w:color w:val="000000"/>
          <w:lang w:val="en-US"/>
        </w:rPr>
        <w:t>jelas</w:t>
      </w:r>
      <w:proofErr w:type="spellEnd"/>
      <w:r>
        <w:rPr>
          <w:rFonts w:ascii="Cambria" w:hAnsi="Cambria" w:cs="Cambria"/>
          <w:color w:val="000000"/>
          <w:lang w:val="en-US"/>
        </w:rPr>
        <w:t xml:space="preserve"> </w:t>
      </w:r>
      <w:proofErr w:type="spellStart"/>
      <w:r>
        <w:rPr>
          <w:rFonts w:ascii="Cambria" w:hAnsi="Cambria" w:cs="Cambria"/>
          <w:color w:val="000000"/>
          <w:lang w:val="en-US"/>
        </w:rPr>
        <w:t>tentang</w:t>
      </w:r>
      <w:proofErr w:type="spellEnd"/>
      <w:r>
        <w:rPr>
          <w:rFonts w:ascii="Cambria" w:hAnsi="Cambria" w:cs="Cambria"/>
          <w:color w:val="000000"/>
          <w:lang w:val="en-US"/>
        </w:rPr>
        <w:t xml:space="preserve"> </w:t>
      </w:r>
      <w:proofErr w:type="spellStart"/>
      <w:r>
        <w:rPr>
          <w:rFonts w:ascii="Cambria" w:hAnsi="Cambria" w:cs="Cambria"/>
          <w:color w:val="000000"/>
          <w:lang w:val="en-US"/>
        </w:rPr>
        <w:t>komunikasi</w:t>
      </w:r>
      <w:proofErr w:type="spellEnd"/>
      <w:r>
        <w:rPr>
          <w:rFonts w:ascii="Cambria" w:hAnsi="Cambria" w:cs="Cambria"/>
          <w:color w:val="000000"/>
          <w:lang w:val="en-US"/>
        </w:rPr>
        <w:t xml:space="preserve"> </w:t>
      </w:r>
      <w:proofErr w:type="spellStart"/>
      <w:r>
        <w:rPr>
          <w:rFonts w:ascii="Cambria" w:hAnsi="Cambria" w:cs="Cambria"/>
          <w:color w:val="000000"/>
          <w:lang w:val="en-US"/>
        </w:rPr>
        <w:t>matematis</w:t>
      </w:r>
      <w:proofErr w:type="spellEnd"/>
      <w:r>
        <w:rPr>
          <w:rFonts w:ascii="Cambria" w:hAnsi="Cambria" w:cs="Cambria"/>
          <w:color w:val="000000"/>
          <w:lang w:val="en-US"/>
        </w:rPr>
        <w:t xml:space="preserve"> </w:t>
      </w:r>
      <w:proofErr w:type="spellStart"/>
      <w:r>
        <w:rPr>
          <w:rFonts w:ascii="Cambria" w:hAnsi="Cambria" w:cs="Cambria"/>
          <w:color w:val="000000"/>
          <w:lang w:val="en-US"/>
        </w:rPr>
        <w:t>siswa</w:t>
      </w:r>
      <w:proofErr w:type="spellEnd"/>
      <w:r>
        <w:rPr>
          <w:rFonts w:ascii="Cambria" w:hAnsi="Cambria" w:cs="Cambria"/>
          <w:color w:val="000000"/>
          <w:lang w:val="en-US"/>
        </w:rPr>
        <w:t xml:space="preserve"> pada </w:t>
      </w:r>
      <w:proofErr w:type="spellStart"/>
      <w:r>
        <w:rPr>
          <w:rFonts w:ascii="Cambria" w:hAnsi="Cambria" w:cs="Cambria"/>
          <w:color w:val="000000"/>
          <w:lang w:val="en-US"/>
        </w:rPr>
        <w:t>sampel</w:t>
      </w:r>
      <w:proofErr w:type="spellEnd"/>
      <w:r>
        <w:rPr>
          <w:rFonts w:ascii="Cambria" w:hAnsi="Cambria" w:cs="Cambria"/>
          <w:color w:val="000000"/>
          <w:lang w:val="en-US"/>
        </w:rPr>
        <w:t xml:space="preserve"> </w:t>
      </w:r>
      <w:proofErr w:type="spellStart"/>
      <w:r>
        <w:rPr>
          <w:rFonts w:ascii="Cambria" w:hAnsi="Cambria" w:cs="Cambria"/>
          <w:color w:val="000000"/>
          <w:lang w:val="en-US"/>
        </w:rPr>
        <w:t>penelitian</w:t>
      </w:r>
      <w:proofErr w:type="spellEnd"/>
      <w:r>
        <w:rPr>
          <w:rFonts w:ascii="Cambria" w:hAnsi="Cambria" w:cs="Cambria"/>
          <w:color w:val="000000"/>
          <w:lang w:val="en-US"/>
        </w:rPr>
        <w:t xml:space="preserve">. Adapun </w:t>
      </w:r>
      <w:proofErr w:type="spellStart"/>
      <w:r>
        <w:rPr>
          <w:rFonts w:ascii="Cambria" w:hAnsi="Cambria" w:cs="Cambria"/>
          <w:color w:val="000000"/>
          <w:lang w:val="en-US"/>
        </w:rPr>
        <w:t>analisis</w:t>
      </w:r>
      <w:proofErr w:type="spellEnd"/>
      <w:r>
        <w:rPr>
          <w:rFonts w:ascii="Cambria" w:hAnsi="Cambria" w:cs="Cambria"/>
          <w:color w:val="000000"/>
          <w:lang w:val="en-US"/>
        </w:rPr>
        <w:t xml:space="preserve"> </w:t>
      </w:r>
      <w:proofErr w:type="spellStart"/>
      <w:r>
        <w:rPr>
          <w:rFonts w:ascii="Cambria" w:hAnsi="Cambria" w:cs="Cambria"/>
          <w:color w:val="000000"/>
          <w:lang w:val="en-US"/>
        </w:rPr>
        <w:t>inferensial</w:t>
      </w:r>
      <w:proofErr w:type="spellEnd"/>
      <w:r>
        <w:rPr>
          <w:rFonts w:ascii="Cambria" w:hAnsi="Cambria" w:cs="Cambria"/>
          <w:color w:val="000000"/>
          <w:lang w:val="en-US"/>
        </w:rPr>
        <w:t xml:space="preserve"> </w:t>
      </w:r>
      <w:proofErr w:type="spellStart"/>
      <w:r>
        <w:rPr>
          <w:rFonts w:ascii="Cambria" w:hAnsi="Cambria" w:cs="Cambria"/>
          <w:color w:val="000000"/>
          <w:lang w:val="en-US"/>
        </w:rPr>
        <w:t>digunakan</w:t>
      </w:r>
      <w:proofErr w:type="spellEnd"/>
      <w:r>
        <w:rPr>
          <w:rFonts w:ascii="Cambria" w:hAnsi="Cambria" w:cs="Cambria"/>
          <w:color w:val="000000"/>
          <w:lang w:val="en-US"/>
        </w:rPr>
        <w:t xml:space="preserve"> </w:t>
      </w:r>
      <w:proofErr w:type="spellStart"/>
      <w:r>
        <w:rPr>
          <w:rFonts w:ascii="Cambria" w:hAnsi="Cambria" w:cs="Cambria"/>
          <w:color w:val="000000"/>
          <w:lang w:val="en-US"/>
        </w:rPr>
        <w:t>untuk</w:t>
      </w:r>
      <w:proofErr w:type="spellEnd"/>
      <w:r>
        <w:rPr>
          <w:rFonts w:ascii="Cambria" w:hAnsi="Cambria" w:cs="Cambria"/>
          <w:color w:val="000000"/>
          <w:lang w:val="en-US"/>
        </w:rPr>
        <w:t xml:space="preserve"> </w:t>
      </w:r>
      <w:proofErr w:type="spellStart"/>
      <w:r>
        <w:rPr>
          <w:rFonts w:ascii="Cambria" w:hAnsi="Cambria" w:cs="Cambria"/>
          <w:color w:val="000000"/>
          <w:lang w:val="en-US"/>
        </w:rPr>
        <w:t>keperluan</w:t>
      </w:r>
      <w:proofErr w:type="spellEnd"/>
      <w:r>
        <w:rPr>
          <w:rFonts w:ascii="Cambria" w:hAnsi="Cambria" w:cs="Cambria"/>
          <w:color w:val="000000"/>
          <w:lang w:val="en-US"/>
        </w:rPr>
        <w:t xml:space="preserve"> </w:t>
      </w:r>
      <w:proofErr w:type="spellStart"/>
      <w:r>
        <w:rPr>
          <w:rFonts w:ascii="Cambria" w:hAnsi="Cambria" w:cs="Cambria"/>
          <w:color w:val="000000"/>
          <w:lang w:val="en-US"/>
        </w:rPr>
        <w:t>pengujian</w:t>
      </w:r>
      <w:proofErr w:type="spellEnd"/>
      <w:r>
        <w:rPr>
          <w:rFonts w:ascii="Cambria" w:hAnsi="Cambria" w:cs="Cambria"/>
          <w:color w:val="000000"/>
          <w:lang w:val="en-US"/>
        </w:rPr>
        <w:t xml:space="preserve"> </w:t>
      </w:r>
      <w:proofErr w:type="spellStart"/>
      <w:r>
        <w:rPr>
          <w:rFonts w:ascii="Cambria" w:hAnsi="Cambria" w:cs="Cambria"/>
          <w:color w:val="000000"/>
          <w:lang w:val="en-US"/>
        </w:rPr>
        <w:lastRenderedPageBreak/>
        <w:t>hipotesis</w:t>
      </w:r>
      <w:proofErr w:type="spellEnd"/>
      <w:r>
        <w:rPr>
          <w:rFonts w:ascii="Cambria" w:hAnsi="Cambria" w:cs="Cambria"/>
          <w:color w:val="000000"/>
          <w:lang w:val="en-US"/>
        </w:rPr>
        <w:t xml:space="preserve"> yang </w:t>
      </w:r>
      <w:proofErr w:type="spellStart"/>
      <w:r>
        <w:rPr>
          <w:rFonts w:ascii="Cambria" w:hAnsi="Cambria" w:cs="Cambria"/>
          <w:color w:val="000000"/>
          <w:lang w:val="en-US"/>
        </w:rPr>
        <w:t>terdiri</w:t>
      </w:r>
      <w:proofErr w:type="spellEnd"/>
      <w:r>
        <w:rPr>
          <w:rFonts w:ascii="Cambria" w:hAnsi="Cambria" w:cs="Cambria"/>
          <w:color w:val="000000"/>
          <w:lang w:val="en-US"/>
        </w:rPr>
        <w:t xml:space="preserve"> </w:t>
      </w:r>
      <w:proofErr w:type="spellStart"/>
      <w:r>
        <w:rPr>
          <w:rFonts w:ascii="Cambria" w:hAnsi="Cambria" w:cs="Cambria"/>
          <w:color w:val="000000"/>
          <w:lang w:val="en-US"/>
        </w:rPr>
        <w:t>dari</w:t>
      </w:r>
      <w:proofErr w:type="spellEnd"/>
      <w:r>
        <w:rPr>
          <w:rFonts w:ascii="Cambria" w:hAnsi="Cambria" w:cs="Cambria"/>
          <w:color w:val="000000"/>
          <w:lang w:val="en-US"/>
        </w:rPr>
        <w:t xml:space="preserve"> uji </w:t>
      </w:r>
      <w:proofErr w:type="spellStart"/>
      <w:r>
        <w:rPr>
          <w:rFonts w:ascii="Cambria" w:hAnsi="Cambria" w:cs="Cambria"/>
          <w:color w:val="000000"/>
          <w:lang w:val="en-US"/>
        </w:rPr>
        <w:t>normalitas</w:t>
      </w:r>
      <w:proofErr w:type="spellEnd"/>
      <w:r>
        <w:rPr>
          <w:rFonts w:ascii="Cambria" w:hAnsi="Cambria" w:cs="Cambria"/>
          <w:color w:val="000000"/>
          <w:lang w:val="en-US"/>
        </w:rPr>
        <w:t xml:space="preserve">, uji </w:t>
      </w:r>
      <w:proofErr w:type="spellStart"/>
      <w:r>
        <w:rPr>
          <w:rFonts w:ascii="Cambria" w:hAnsi="Cambria" w:cs="Cambria"/>
          <w:color w:val="000000"/>
          <w:lang w:val="en-US"/>
        </w:rPr>
        <w:t>homogenitas</w:t>
      </w:r>
      <w:proofErr w:type="spellEnd"/>
      <w:r>
        <w:rPr>
          <w:rFonts w:ascii="Cambria" w:hAnsi="Cambria" w:cs="Cambria"/>
          <w:color w:val="000000"/>
          <w:lang w:val="en-US"/>
        </w:rPr>
        <w:t xml:space="preserve">, dan </w:t>
      </w:r>
      <w:proofErr w:type="spellStart"/>
      <w:r>
        <w:rPr>
          <w:rFonts w:ascii="Cambria" w:hAnsi="Cambria" w:cs="Cambria"/>
          <w:color w:val="000000"/>
          <w:lang w:val="en-US"/>
        </w:rPr>
        <w:t>varians</w:t>
      </w:r>
      <w:proofErr w:type="spellEnd"/>
      <w:r>
        <w:rPr>
          <w:rFonts w:ascii="Cambria" w:hAnsi="Cambria" w:cs="Cambria"/>
          <w:color w:val="000000"/>
          <w:lang w:val="en-US"/>
        </w:rPr>
        <w:t xml:space="preserve"> </w:t>
      </w:r>
      <w:proofErr w:type="spellStart"/>
      <w:r>
        <w:rPr>
          <w:rFonts w:ascii="Cambria" w:hAnsi="Cambria" w:cs="Cambria"/>
          <w:color w:val="000000"/>
          <w:lang w:val="en-US"/>
        </w:rPr>
        <w:t>serrta</w:t>
      </w:r>
      <w:proofErr w:type="spellEnd"/>
      <w:r>
        <w:rPr>
          <w:rFonts w:ascii="Cambria" w:hAnsi="Cambria" w:cs="Cambria"/>
          <w:color w:val="000000"/>
          <w:lang w:val="en-US"/>
        </w:rPr>
        <w:t xml:space="preserve"> uji </w:t>
      </w:r>
      <w:proofErr w:type="spellStart"/>
      <w:r>
        <w:rPr>
          <w:rFonts w:ascii="Cambria" w:hAnsi="Cambria" w:cs="Cambria"/>
          <w:color w:val="000000"/>
          <w:lang w:val="en-US"/>
        </w:rPr>
        <w:t>sampel</w:t>
      </w:r>
      <w:proofErr w:type="spellEnd"/>
      <w:r>
        <w:rPr>
          <w:rFonts w:ascii="Cambria" w:hAnsi="Cambria" w:cs="Cambria"/>
          <w:color w:val="000000"/>
          <w:lang w:val="en-US"/>
        </w:rPr>
        <w:t xml:space="preserve"> t-test. </w:t>
      </w:r>
      <w:r w:rsidR="00686025" w:rsidRPr="004C43A1">
        <w:rPr>
          <w:rFonts w:ascii="Cambria" w:hAnsi="Cambria" w:cs="Cambria"/>
          <w:color w:val="000000"/>
        </w:rPr>
        <w:t xml:space="preserve"> </w:t>
      </w:r>
    </w:p>
    <w:p w14:paraId="48A8CE52" w14:textId="77777777" w:rsidR="00CD276A" w:rsidRPr="004C43A1" w:rsidRDefault="00CD276A" w:rsidP="004C43A1">
      <w:pPr>
        <w:spacing w:after="0"/>
        <w:jc w:val="both"/>
        <w:rPr>
          <w:rFonts w:asciiTheme="majorHAnsi" w:hAnsiTheme="majorHAnsi" w:cs="Times New Roman"/>
          <w:lang w:val="en-US"/>
        </w:rPr>
      </w:pPr>
    </w:p>
    <w:p w14:paraId="594E33C1" w14:textId="49ABFAB8" w:rsidR="00E22449" w:rsidRPr="00B61B79" w:rsidRDefault="00602073" w:rsidP="008A3AFE">
      <w:pPr>
        <w:spacing w:after="0"/>
        <w:jc w:val="both"/>
        <w:rPr>
          <w:rFonts w:asciiTheme="majorHAnsi" w:hAnsiTheme="majorHAnsi" w:cs="Times New Roman"/>
          <w:sz w:val="24"/>
          <w:szCs w:val="24"/>
          <w:lang w:val="en-US"/>
        </w:rPr>
      </w:pPr>
      <w:r w:rsidRPr="00FE51F0">
        <w:rPr>
          <w:rFonts w:asciiTheme="majorHAnsi" w:hAnsiTheme="majorHAnsi" w:cs="Times New Roman"/>
          <w:b/>
          <w:sz w:val="24"/>
          <w:szCs w:val="24"/>
        </w:rPr>
        <w:t xml:space="preserve">HASIL DAN </w:t>
      </w:r>
      <w:r w:rsidR="00B61B79">
        <w:rPr>
          <w:rFonts w:asciiTheme="majorHAnsi" w:hAnsiTheme="majorHAnsi" w:cs="Times New Roman"/>
          <w:b/>
          <w:sz w:val="24"/>
          <w:szCs w:val="24"/>
          <w:lang w:val="en-US"/>
        </w:rPr>
        <w:t>DISKUSI</w:t>
      </w:r>
    </w:p>
    <w:p w14:paraId="15D1B84E" w14:textId="7377029C" w:rsidR="00DE78EC" w:rsidRDefault="00DE78EC" w:rsidP="00AA1D84">
      <w:pPr>
        <w:spacing w:after="0"/>
        <w:ind w:firstLine="720"/>
        <w:jc w:val="both"/>
        <w:rPr>
          <w:rFonts w:asciiTheme="majorHAnsi" w:hAnsiTheme="majorHAnsi" w:cs="Times New Roman"/>
          <w:lang w:val="en-US"/>
        </w:rPr>
      </w:pPr>
      <w:proofErr w:type="spellStart"/>
      <w:r w:rsidRPr="00DE78EC">
        <w:rPr>
          <w:rFonts w:asciiTheme="majorHAnsi" w:hAnsiTheme="majorHAnsi" w:cs="Times New Roman"/>
          <w:lang w:val="en-US"/>
        </w:rPr>
        <w:t>Berdasarkan</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hasil</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penelitian</w:t>
      </w:r>
      <w:proofErr w:type="spellEnd"/>
      <w:r w:rsidRPr="00DE78EC">
        <w:rPr>
          <w:rFonts w:asciiTheme="majorHAnsi" w:hAnsiTheme="majorHAnsi" w:cs="Times New Roman"/>
          <w:lang w:val="en-US"/>
        </w:rPr>
        <w:t xml:space="preserve"> yang </w:t>
      </w:r>
      <w:proofErr w:type="spellStart"/>
      <w:r w:rsidRPr="00DE78EC">
        <w:rPr>
          <w:rFonts w:asciiTheme="majorHAnsi" w:hAnsiTheme="majorHAnsi" w:cs="Times New Roman"/>
          <w:lang w:val="en-US"/>
        </w:rPr>
        <w:t>dilakukan</w:t>
      </w:r>
      <w:proofErr w:type="spellEnd"/>
      <w:r w:rsidRPr="00DE78EC">
        <w:rPr>
          <w:rFonts w:asciiTheme="majorHAnsi" w:hAnsiTheme="majorHAnsi" w:cs="Times New Roman"/>
          <w:lang w:val="en-US"/>
        </w:rPr>
        <w:t xml:space="preserve">, di SMP Wahyu Makassar pada </w:t>
      </w:r>
      <w:proofErr w:type="spellStart"/>
      <w:r w:rsidRPr="00DE78EC">
        <w:rPr>
          <w:rFonts w:asciiTheme="majorHAnsi" w:hAnsiTheme="majorHAnsi" w:cs="Times New Roman"/>
          <w:lang w:val="en-US"/>
        </w:rPr>
        <w:t>siswa</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kelas</w:t>
      </w:r>
      <w:proofErr w:type="spellEnd"/>
      <w:r w:rsidRPr="00DE78EC">
        <w:rPr>
          <w:rFonts w:asciiTheme="majorHAnsi" w:hAnsiTheme="majorHAnsi" w:cs="Times New Roman"/>
          <w:lang w:val="en-US"/>
        </w:rPr>
        <w:t xml:space="preserve"> VIIC  </w:t>
      </w:r>
      <w:proofErr w:type="spellStart"/>
      <w:r w:rsidRPr="00DE78EC">
        <w:rPr>
          <w:rFonts w:asciiTheme="majorHAnsi" w:hAnsiTheme="majorHAnsi" w:cs="Times New Roman"/>
          <w:lang w:val="en-US"/>
        </w:rPr>
        <w:t>dengan</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pendekatan</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inkuiri</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terbimbing</w:t>
      </w:r>
      <w:proofErr w:type="spellEnd"/>
      <w:r w:rsidR="00AA1D84">
        <w:rPr>
          <w:rFonts w:asciiTheme="majorHAnsi" w:hAnsiTheme="majorHAnsi" w:cs="Times New Roman"/>
          <w:lang w:val="en-US"/>
        </w:rPr>
        <w:t xml:space="preserve"> dan </w:t>
      </w:r>
      <w:proofErr w:type="spellStart"/>
      <w:r w:rsidR="00AA1D84">
        <w:rPr>
          <w:rFonts w:asciiTheme="majorHAnsi" w:hAnsiTheme="majorHAnsi" w:cs="Times New Roman"/>
          <w:lang w:val="en-US"/>
        </w:rPr>
        <w:t>pendekatan</w:t>
      </w:r>
      <w:proofErr w:type="spellEnd"/>
      <w:r w:rsidR="00AA1D84">
        <w:rPr>
          <w:rFonts w:asciiTheme="majorHAnsi" w:hAnsiTheme="majorHAnsi" w:cs="Times New Roman"/>
          <w:lang w:val="en-US"/>
        </w:rPr>
        <w:t xml:space="preserve"> </w:t>
      </w:r>
      <w:proofErr w:type="spellStart"/>
      <w:r w:rsidR="00AA1D84">
        <w:rPr>
          <w:rFonts w:asciiTheme="majorHAnsi" w:hAnsiTheme="majorHAnsi" w:cs="Times New Roman"/>
          <w:lang w:val="en-US"/>
        </w:rPr>
        <w:t>saintifik</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diperoleh</w:t>
      </w:r>
      <w:proofErr w:type="spellEnd"/>
      <w:r w:rsidRPr="00DE78EC">
        <w:rPr>
          <w:rFonts w:asciiTheme="majorHAnsi" w:hAnsiTheme="majorHAnsi" w:cs="Times New Roman"/>
          <w:lang w:val="en-US"/>
        </w:rPr>
        <w:t xml:space="preserve"> </w:t>
      </w:r>
      <w:r>
        <w:rPr>
          <w:rFonts w:asciiTheme="majorHAnsi" w:hAnsiTheme="majorHAnsi" w:cs="Times New Roman"/>
          <w:lang w:val="en-US"/>
        </w:rPr>
        <w:t xml:space="preserve">data </w:t>
      </w:r>
      <w:proofErr w:type="spellStart"/>
      <w:r>
        <w:rPr>
          <w:rFonts w:asciiTheme="majorHAnsi" w:hAnsiTheme="majorHAnsi" w:cs="Times New Roman"/>
          <w:lang w:val="en-US"/>
        </w:rPr>
        <w:t>deskriptif</w:t>
      </w:r>
      <w:proofErr w:type="spellEnd"/>
      <w:r>
        <w:rPr>
          <w:rFonts w:asciiTheme="majorHAnsi" w:hAnsiTheme="majorHAnsi" w:cs="Times New Roman"/>
          <w:lang w:val="en-US"/>
        </w:rPr>
        <w:t xml:space="preserve"> </w:t>
      </w:r>
      <w:proofErr w:type="spellStart"/>
      <w:r w:rsidRPr="00DE78EC">
        <w:rPr>
          <w:rFonts w:asciiTheme="majorHAnsi" w:hAnsiTheme="majorHAnsi" w:cs="Times New Roman"/>
          <w:lang w:val="en-US"/>
        </w:rPr>
        <w:t>kemampuan</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komunikasi</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matematis</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sebagai</w:t>
      </w:r>
      <w:proofErr w:type="spellEnd"/>
      <w:r w:rsidRPr="00DE78EC">
        <w:rPr>
          <w:rFonts w:asciiTheme="majorHAnsi" w:hAnsiTheme="majorHAnsi" w:cs="Times New Roman"/>
          <w:lang w:val="en-US"/>
        </w:rPr>
        <w:t xml:space="preserve"> </w:t>
      </w:r>
      <w:proofErr w:type="spellStart"/>
      <w:r w:rsidRPr="00DE78EC">
        <w:rPr>
          <w:rFonts w:asciiTheme="majorHAnsi" w:hAnsiTheme="majorHAnsi" w:cs="Times New Roman"/>
          <w:lang w:val="en-US"/>
        </w:rPr>
        <w:t>berikut</w:t>
      </w:r>
      <w:proofErr w:type="spellEnd"/>
      <w:r w:rsidRPr="00DE78EC">
        <w:rPr>
          <w:rFonts w:asciiTheme="majorHAnsi" w:hAnsiTheme="majorHAnsi" w:cs="Times New Roman"/>
          <w:lang w:val="en-US"/>
        </w:rPr>
        <w:t>:</w:t>
      </w:r>
    </w:p>
    <w:p w14:paraId="0C824FC7" w14:textId="2EA98B88" w:rsidR="000A0044" w:rsidRDefault="000A0044" w:rsidP="00B84A3F">
      <w:pPr>
        <w:spacing w:before="120" w:after="0"/>
        <w:jc w:val="center"/>
        <w:rPr>
          <w:rFonts w:asciiTheme="majorHAnsi" w:hAnsiTheme="majorHAnsi" w:cs="Times New Roman"/>
          <w:lang w:val="en-US"/>
        </w:rPr>
      </w:pPr>
      <w:proofErr w:type="spellStart"/>
      <w:r>
        <w:rPr>
          <w:rFonts w:asciiTheme="majorHAnsi" w:hAnsiTheme="majorHAnsi" w:cs="Times New Roman"/>
          <w:lang w:val="en-US"/>
        </w:rPr>
        <w:t>Tabel</w:t>
      </w:r>
      <w:proofErr w:type="spellEnd"/>
      <w:r>
        <w:rPr>
          <w:rFonts w:asciiTheme="majorHAnsi" w:hAnsiTheme="majorHAnsi" w:cs="Times New Roman"/>
          <w:lang w:val="en-US"/>
        </w:rPr>
        <w:t xml:space="preserve"> 1. </w:t>
      </w:r>
      <w:r w:rsidR="00B84A3F">
        <w:rPr>
          <w:rFonts w:asciiTheme="majorHAnsi" w:hAnsiTheme="majorHAnsi" w:cs="Times New Roman"/>
          <w:lang w:val="en-US"/>
        </w:rPr>
        <w:t xml:space="preserve">Hasil </w:t>
      </w:r>
      <w:proofErr w:type="spellStart"/>
      <w:r w:rsidR="00B84A3F">
        <w:rPr>
          <w:rFonts w:asciiTheme="majorHAnsi" w:hAnsiTheme="majorHAnsi" w:cs="Times New Roman"/>
          <w:lang w:val="en-US"/>
        </w:rPr>
        <w:t>Analisis</w:t>
      </w:r>
      <w:proofErr w:type="spellEnd"/>
      <w:r w:rsidR="00B84A3F">
        <w:rPr>
          <w:rFonts w:asciiTheme="majorHAnsi" w:hAnsiTheme="majorHAnsi" w:cs="Times New Roman"/>
          <w:lang w:val="en-US"/>
        </w:rPr>
        <w:t xml:space="preserve"> </w:t>
      </w:r>
      <w:proofErr w:type="spellStart"/>
      <w:r w:rsidR="00B84A3F">
        <w:rPr>
          <w:rFonts w:asciiTheme="majorHAnsi" w:hAnsiTheme="majorHAnsi" w:cs="Times New Roman"/>
          <w:lang w:val="en-US"/>
        </w:rPr>
        <w:t>Deskriptif</w:t>
      </w:r>
      <w:proofErr w:type="spellEnd"/>
      <w:r w:rsidR="00B84A3F">
        <w:rPr>
          <w:rFonts w:asciiTheme="majorHAnsi" w:hAnsiTheme="majorHAnsi" w:cs="Times New Roman"/>
          <w:lang w:val="en-US"/>
        </w:rPr>
        <w:t xml:space="preserve"> </w:t>
      </w:r>
      <w:proofErr w:type="spellStart"/>
      <w:r w:rsidR="00B84A3F">
        <w:rPr>
          <w:rFonts w:asciiTheme="majorHAnsi" w:hAnsiTheme="majorHAnsi" w:cs="Times New Roman"/>
          <w:lang w:val="en-US"/>
        </w:rPr>
        <w:t>Kemampuan</w:t>
      </w:r>
      <w:proofErr w:type="spellEnd"/>
      <w:r w:rsidR="00B84A3F">
        <w:rPr>
          <w:rFonts w:asciiTheme="majorHAnsi" w:hAnsiTheme="majorHAnsi" w:cs="Times New Roman"/>
          <w:lang w:val="en-US"/>
        </w:rPr>
        <w:t xml:space="preserve"> </w:t>
      </w:r>
      <w:proofErr w:type="spellStart"/>
      <w:r w:rsidR="00B84A3F">
        <w:rPr>
          <w:rFonts w:asciiTheme="majorHAnsi" w:hAnsiTheme="majorHAnsi" w:cs="Times New Roman"/>
          <w:lang w:val="en-US"/>
        </w:rPr>
        <w:t>Komunikasi</w:t>
      </w:r>
      <w:proofErr w:type="spellEnd"/>
      <w:r w:rsidR="00B84A3F">
        <w:rPr>
          <w:rFonts w:asciiTheme="majorHAnsi" w:hAnsiTheme="majorHAnsi" w:cs="Times New Roman"/>
          <w:lang w:val="en-US"/>
        </w:rPr>
        <w:t xml:space="preserve"> </w:t>
      </w:r>
      <w:proofErr w:type="spellStart"/>
      <w:r w:rsidR="00B84A3F">
        <w:rPr>
          <w:rFonts w:asciiTheme="majorHAnsi" w:hAnsiTheme="majorHAnsi" w:cs="Times New Roman"/>
          <w:lang w:val="en-US"/>
        </w:rPr>
        <w:t>Matematis</w:t>
      </w:r>
      <w:proofErr w:type="spellEnd"/>
      <w:r w:rsidR="00B84A3F">
        <w:rPr>
          <w:rFonts w:asciiTheme="majorHAnsi" w:hAnsiTheme="majorHAnsi" w:cs="Times New Roman"/>
          <w:lang w:val="en-US"/>
        </w:rPr>
        <w:t xml:space="preserve"> Kelas </w:t>
      </w:r>
      <w:proofErr w:type="spellStart"/>
      <w:r w:rsidR="00B84A3F">
        <w:rPr>
          <w:rFonts w:asciiTheme="majorHAnsi" w:hAnsiTheme="majorHAnsi" w:cs="Times New Roman"/>
          <w:lang w:val="en-US"/>
        </w:rPr>
        <w:t>Eksperimen</w:t>
      </w:r>
      <w:proofErr w:type="spellEnd"/>
      <w:r w:rsidR="00B84A3F">
        <w:rPr>
          <w:rFonts w:asciiTheme="majorHAnsi" w:hAnsiTheme="majorHAnsi" w:cs="Times New Roman"/>
          <w:lang w:val="en-US"/>
        </w:rPr>
        <w:t xml:space="preserve"> 1</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276"/>
        <w:gridCol w:w="1134"/>
        <w:gridCol w:w="1134"/>
      </w:tblGrid>
      <w:tr w:rsidR="000A0044" w14:paraId="248D51CE" w14:textId="77777777" w:rsidTr="003149D2">
        <w:trPr>
          <w:trHeight w:val="309"/>
          <w:jc w:val="center"/>
        </w:trPr>
        <w:tc>
          <w:tcPr>
            <w:tcW w:w="2093" w:type="dxa"/>
            <w:vMerge w:val="restart"/>
            <w:tcBorders>
              <w:top w:val="single" w:sz="4" w:space="0" w:color="auto"/>
              <w:bottom w:val="nil"/>
            </w:tcBorders>
          </w:tcPr>
          <w:p w14:paraId="799C6B18" w14:textId="1056E00D" w:rsidR="000A0044" w:rsidRPr="00DE78EC" w:rsidRDefault="000A0044" w:rsidP="00DE78EC">
            <w:pPr>
              <w:jc w:val="center"/>
              <w:rPr>
                <w:rFonts w:asciiTheme="majorHAnsi" w:hAnsiTheme="majorHAnsi" w:cs="Times New Roman"/>
                <w:b/>
                <w:bCs/>
                <w:lang w:val="en-US"/>
              </w:rPr>
            </w:pPr>
            <w:proofErr w:type="spellStart"/>
            <w:r w:rsidRPr="00DE78EC">
              <w:rPr>
                <w:rFonts w:asciiTheme="majorHAnsi" w:hAnsiTheme="majorHAnsi" w:cs="Times New Roman"/>
                <w:b/>
                <w:bCs/>
                <w:lang w:val="en-US"/>
              </w:rPr>
              <w:t>Statistik</w:t>
            </w:r>
            <w:proofErr w:type="spellEnd"/>
            <w:r w:rsidRPr="00DE78EC">
              <w:rPr>
                <w:rFonts w:asciiTheme="majorHAnsi" w:hAnsiTheme="majorHAnsi" w:cs="Times New Roman"/>
                <w:b/>
                <w:bCs/>
                <w:lang w:val="en-US"/>
              </w:rPr>
              <w:t xml:space="preserve"> </w:t>
            </w:r>
            <w:proofErr w:type="spellStart"/>
            <w:r w:rsidRPr="00DE78EC">
              <w:rPr>
                <w:rFonts w:asciiTheme="majorHAnsi" w:hAnsiTheme="majorHAnsi" w:cs="Times New Roman"/>
                <w:b/>
                <w:bCs/>
                <w:lang w:val="en-US"/>
              </w:rPr>
              <w:t>Deskriptif</w:t>
            </w:r>
            <w:proofErr w:type="spellEnd"/>
          </w:p>
        </w:tc>
        <w:tc>
          <w:tcPr>
            <w:tcW w:w="2410" w:type="dxa"/>
            <w:gridSpan w:val="2"/>
            <w:tcBorders>
              <w:top w:val="single" w:sz="4" w:space="0" w:color="auto"/>
              <w:bottom w:val="nil"/>
            </w:tcBorders>
          </w:tcPr>
          <w:p w14:paraId="00C5686A" w14:textId="4CD74535" w:rsidR="000A0044" w:rsidRPr="00DE78EC" w:rsidRDefault="000A0044" w:rsidP="003C1D25">
            <w:pPr>
              <w:jc w:val="center"/>
              <w:rPr>
                <w:rFonts w:asciiTheme="majorHAnsi" w:hAnsiTheme="majorHAnsi" w:cs="Times New Roman"/>
                <w:b/>
                <w:bCs/>
                <w:lang w:val="en-US"/>
              </w:rPr>
            </w:pPr>
            <w:r w:rsidRPr="00DE78EC">
              <w:rPr>
                <w:rFonts w:asciiTheme="majorHAnsi" w:hAnsiTheme="majorHAnsi" w:cs="Times New Roman"/>
                <w:b/>
                <w:bCs/>
                <w:lang w:val="en-US"/>
              </w:rPr>
              <w:t xml:space="preserve">Kelas </w:t>
            </w:r>
            <w:proofErr w:type="spellStart"/>
            <w:r w:rsidRPr="00DE78EC">
              <w:rPr>
                <w:rFonts w:asciiTheme="majorHAnsi" w:hAnsiTheme="majorHAnsi" w:cs="Times New Roman"/>
                <w:b/>
                <w:bCs/>
                <w:lang w:val="en-US"/>
              </w:rPr>
              <w:t>Eksperimen</w:t>
            </w:r>
            <w:proofErr w:type="spellEnd"/>
            <w:r w:rsidRPr="00DE78EC">
              <w:rPr>
                <w:rFonts w:asciiTheme="majorHAnsi" w:hAnsiTheme="majorHAnsi" w:cs="Times New Roman"/>
                <w:b/>
                <w:bCs/>
                <w:lang w:val="en-US"/>
              </w:rPr>
              <w:t xml:space="preserve"> I</w:t>
            </w:r>
          </w:p>
        </w:tc>
        <w:tc>
          <w:tcPr>
            <w:tcW w:w="2268" w:type="dxa"/>
            <w:gridSpan w:val="2"/>
            <w:tcBorders>
              <w:top w:val="single" w:sz="4" w:space="0" w:color="auto"/>
              <w:bottom w:val="nil"/>
            </w:tcBorders>
          </w:tcPr>
          <w:p w14:paraId="3043652E" w14:textId="61D62436" w:rsidR="000A0044" w:rsidRPr="00DE78EC" w:rsidRDefault="000A0044" w:rsidP="003C1D25">
            <w:pPr>
              <w:jc w:val="center"/>
              <w:rPr>
                <w:rFonts w:asciiTheme="majorHAnsi" w:hAnsiTheme="majorHAnsi" w:cs="Times New Roman"/>
                <w:b/>
                <w:bCs/>
                <w:lang w:val="en-US"/>
              </w:rPr>
            </w:pPr>
            <w:r w:rsidRPr="00DE78EC">
              <w:rPr>
                <w:rFonts w:asciiTheme="majorHAnsi" w:hAnsiTheme="majorHAnsi" w:cs="Times New Roman"/>
                <w:b/>
                <w:bCs/>
                <w:lang w:val="en-US"/>
              </w:rPr>
              <w:t xml:space="preserve">Kelas </w:t>
            </w:r>
            <w:proofErr w:type="spellStart"/>
            <w:r w:rsidRPr="00DE78EC">
              <w:rPr>
                <w:rFonts w:asciiTheme="majorHAnsi" w:hAnsiTheme="majorHAnsi" w:cs="Times New Roman"/>
                <w:b/>
                <w:bCs/>
                <w:lang w:val="en-US"/>
              </w:rPr>
              <w:t>Eksperimen</w:t>
            </w:r>
            <w:proofErr w:type="spellEnd"/>
            <w:r w:rsidRPr="00DE78EC">
              <w:rPr>
                <w:rFonts w:asciiTheme="majorHAnsi" w:hAnsiTheme="majorHAnsi" w:cs="Times New Roman"/>
                <w:b/>
                <w:bCs/>
                <w:lang w:val="en-US"/>
              </w:rPr>
              <w:t xml:space="preserve"> II</w:t>
            </w:r>
          </w:p>
        </w:tc>
      </w:tr>
      <w:tr w:rsidR="000A0044" w14:paraId="10B8E875" w14:textId="6BC1266F" w:rsidTr="003149D2">
        <w:trPr>
          <w:trHeight w:val="201"/>
          <w:jc w:val="center"/>
        </w:trPr>
        <w:tc>
          <w:tcPr>
            <w:tcW w:w="2093" w:type="dxa"/>
            <w:vMerge/>
            <w:tcBorders>
              <w:top w:val="nil"/>
              <w:bottom w:val="single" w:sz="4" w:space="0" w:color="auto"/>
            </w:tcBorders>
          </w:tcPr>
          <w:p w14:paraId="369BB7B7" w14:textId="77777777" w:rsidR="000A0044" w:rsidRPr="00DE78EC" w:rsidRDefault="000A0044" w:rsidP="00DE78EC">
            <w:pPr>
              <w:jc w:val="center"/>
              <w:rPr>
                <w:rFonts w:asciiTheme="majorHAnsi" w:hAnsiTheme="majorHAnsi" w:cs="Times New Roman"/>
                <w:b/>
                <w:bCs/>
                <w:lang w:val="en-US"/>
              </w:rPr>
            </w:pPr>
          </w:p>
        </w:tc>
        <w:tc>
          <w:tcPr>
            <w:tcW w:w="1134" w:type="dxa"/>
            <w:tcBorders>
              <w:top w:val="nil"/>
              <w:bottom w:val="single" w:sz="4" w:space="0" w:color="auto"/>
            </w:tcBorders>
          </w:tcPr>
          <w:p w14:paraId="0EE3B21D" w14:textId="5371EDD8" w:rsidR="000A0044" w:rsidRPr="000A0044" w:rsidRDefault="000A0044" w:rsidP="003C1D25">
            <w:pPr>
              <w:jc w:val="center"/>
              <w:rPr>
                <w:rFonts w:asciiTheme="majorHAnsi" w:hAnsiTheme="majorHAnsi" w:cs="Times New Roman"/>
                <w:b/>
                <w:bCs/>
                <w:i/>
                <w:iCs/>
                <w:lang w:val="en-US"/>
              </w:rPr>
            </w:pPr>
            <w:proofErr w:type="spellStart"/>
            <w:r>
              <w:rPr>
                <w:rFonts w:asciiTheme="majorHAnsi" w:hAnsiTheme="majorHAnsi" w:cs="Times New Roman"/>
                <w:b/>
                <w:bCs/>
                <w:i/>
                <w:iCs/>
                <w:lang w:val="en-US"/>
              </w:rPr>
              <w:t>Pretets</w:t>
            </w:r>
            <w:proofErr w:type="spellEnd"/>
          </w:p>
        </w:tc>
        <w:tc>
          <w:tcPr>
            <w:tcW w:w="1276" w:type="dxa"/>
            <w:tcBorders>
              <w:top w:val="nil"/>
              <w:bottom w:val="single" w:sz="4" w:space="0" w:color="auto"/>
            </w:tcBorders>
          </w:tcPr>
          <w:p w14:paraId="3A7CAA82" w14:textId="256D07EC" w:rsidR="000A0044" w:rsidRPr="000A0044" w:rsidRDefault="000A0044" w:rsidP="003C1D25">
            <w:pPr>
              <w:jc w:val="center"/>
              <w:rPr>
                <w:rFonts w:asciiTheme="majorHAnsi" w:hAnsiTheme="majorHAnsi" w:cs="Times New Roman"/>
                <w:b/>
                <w:bCs/>
                <w:i/>
                <w:iCs/>
                <w:lang w:val="en-US"/>
              </w:rPr>
            </w:pPr>
            <w:r w:rsidRPr="000A0044">
              <w:rPr>
                <w:rFonts w:asciiTheme="majorHAnsi" w:hAnsiTheme="majorHAnsi" w:cs="Times New Roman"/>
                <w:b/>
                <w:bCs/>
                <w:i/>
                <w:iCs/>
                <w:lang w:val="en-US"/>
              </w:rPr>
              <w:t>Posttest</w:t>
            </w:r>
          </w:p>
        </w:tc>
        <w:tc>
          <w:tcPr>
            <w:tcW w:w="1134" w:type="dxa"/>
            <w:tcBorders>
              <w:top w:val="nil"/>
              <w:bottom w:val="single" w:sz="4" w:space="0" w:color="auto"/>
            </w:tcBorders>
          </w:tcPr>
          <w:p w14:paraId="5034B2B7" w14:textId="098AEA16" w:rsidR="000A0044" w:rsidRPr="000A0044" w:rsidRDefault="000A0044" w:rsidP="003C1D25">
            <w:pPr>
              <w:jc w:val="center"/>
              <w:rPr>
                <w:rFonts w:asciiTheme="majorHAnsi" w:hAnsiTheme="majorHAnsi" w:cs="Times New Roman"/>
                <w:b/>
                <w:bCs/>
                <w:i/>
                <w:iCs/>
                <w:lang w:val="en-US"/>
              </w:rPr>
            </w:pPr>
            <w:r>
              <w:rPr>
                <w:rFonts w:asciiTheme="majorHAnsi" w:hAnsiTheme="majorHAnsi" w:cs="Times New Roman"/>
                <w:b/>
                <w:bCs/>
                <w:i/>
                <w:iCs/>
                <w:lang w:val="en-US"/>
              </w:rPr>
              <w:t>Pretest</w:t>
            </w:r>
          </w:p>
        </w:tc>
        <w:tc>
          <w:tcPr>
            <w:tcW w:w="1134" w:type="dxa"/>
            <w:tcBorders>
              <w:top w:val="nil"/>
              <w:bottom w:val="single" w:sz="4" w:space="0" w:color="auto"/>
            </w:tcBorders>
          </w:tcPr>
          <w:p w14:paraId="6BEC7060" w14:textId="056EF38E" w:rsidR="000A0044" w:rsidRPr="000A0044" w:rsidRDefault="000A0044" w:rsidP="003C1D25">
            <w:pPr>
              <w:jc w:val="center"/>
              <w:rPr>
                <w:rFonts w:asciiTheme="majorHAnsi" w:hAnsiTheme="majorHAnsi" w:cs="Times New Roman"/>
                <w:b/>
                <w:bCs/>
                <w:i/>
                <w:iCs/>
                <w:lang w:val="en-US"/>
              </w:rPr>
            </w:pPr>
            <w:r>
              <w:rPr>
                <w:rFonts w:asciiTheme="majorHAnsi" w:hAnsiTheme="majorHAnsi" w:cs="Times New Roman"/>
                <w:b/>
                <w:bCs/>
                <w:i/>
                <w:iCs/>
                <w:lang w:val="en-US"/>
              </w:rPr>
              <w:t>Posttest</w:t>
            </w:r>
          </w:p>
        </w:tc>
      </w:tr>
      <w:tr w:rsidR="000A0044" w14:paraId="42A3A574" w14:textId="120756BC" w:rsidTr="003149D2">
        <w:trPr>
          <w:jc w:val="center"/>
        </w:trPr>
        <w:tc>
          <w:tcPr>
            <w:tcW w:w="2093" w:type="dxa"/>
            <w:tcBorders>
              <w:top w:val="single" w:sz="4" w:space="0" w:color="auto"/>
            </w:tcBorders>
          </w:tcPr>
          <w:p w14:paraId="5C8824BD" w14:textId="25FEE675" w:rsidR="000A0044" w:rsidRDefault="000A0044" w:rsidP="00DE78EC">
            <w:pPr>
              <w:jc w:val="both"/>
              <w:rPr>
                <w:rFonts w:asciiTheme="majorHAnsi" w:hAnsiTheme="majorHAnsi" w:cs="Times New Roman"/>
                <w:lang w:val="en-US"/>
              </w:rPr>
            </w:pPr>
            <w:proofErr w:type="spellStart"/>
            <w:r>
              <w:rPr>
                <w:rFonts w:asciiTheme="majorHAnsi" w:hAnsiTheme="majorHAnsi" w:cs="Times New Roman"/>
                <w:lang w:val="en-US"/>
              </w:rPr>
              <w:t>Jumlah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sampel</w:t>
            </w:r>
            <w:proofErr w:type="spellEnd"/>
          </w:p>
        </w:tc>
        <w:tc>
          <w:tcPr>
            <w:tcW w:w="1134" w:type="dxa"/>
            <w:tcBorders>
              <w:top w:val="single" w:sz="4" w:space="0" w:color="auto"/>
            </w:tcBorders>
          </w:tcPr>
          <w:p w14:paraId="6DF64122" w14:textId="052866DC" w:rsidR="000A0044" w:rsidRDefault="003149D2" w:rsidP="003C1D25">
            <w:pPr>
              <w:jc w:val="center"/>
              <w:rPr>
                <w:rFonts w:asciiTheme="majorHAnsi" w:hAnsiTheme="majorHAnsi" w:cs="Times New Roman"/>
                <w:lang w:val="en-US"/>
              </w:rPr>
            </w:pPr>
            <w:r>
              <w:rPr>
                <w:rFonts w:asciiTheme="majorHAnsi" w:hAnsiTheme="majorHAnsi" w:cs="Times New Roman"/>
                <w:lang w:val="en-US"/>
              </w:rPr>
              <w:t>20</w:t>
            </w:r>
          </w:p>
        </w:tc>
        <w:tc>
          <w:tcPr>
            <w:tcW w:w="1276" w:type="dxa"/>
            <w:tcBorders>
              <w:top w:val="single" w:sz="4" w:space="0" w:color="auto"/>
            </w:tcBorders>
          </w:tcPr>
          <w:p w14:paraId="4CD6D1AC" w14:textId="79FEA623" w:rsidR="000A0044" w:rsidRDefault="003149D2" w:rsidP="003C1D25">
            <w:pPr>
              <w:jc w:val="center"/>
              <w:rPr>
                <w:rFonts w:asciiTheme="majorHAnsi" w:hAnsiTheme="majorHAnsi" w:cs="Times New Roman"/>
                <w:lang w:val="en-US"/>
              </w:rPr>
            </w:pPr>
            <w:r>
              <w:rPr>
                <w:rFonts w:asciiTheme="majorHAnsi" w:hAnsiTheme="majorHAnsi" w:cs="Times New Roman"/>
                <w:lang w:val="en-US"/>
              </w:rPr>
              <w:t>20</w:t>
            </w:r>
          </w:p>
        </w:tc>
        <w:tc>
          <w:tcPr>
            <w:tcW w:w="1134" w:type="dxa"/>
            <w:tcBorders>
              <w:top w:val="single" w:sz="4" w:space="0" w:color="auto"/>
            </w:tcBorders>
          </w:tcPr>
          <w:p w14:paraId="1B2DAF1D" w14:textId="393890F7" w:rsidR="000A0044" w:rsidRDefault="003149D2" w:rsidP="003C1D25">
            <w:pPr>
              <w:jc w:val="center"/>
              <w:rPr>
                <w:rFonts w:asciiTheme="majorHAnsi" w:hAnsiTheme="majorHAnsi" w:cs="Times New Roman"/>
                <w:lang w:val="en-US"/>
              </w:rPr>
            </w:pPr>
            <w:r>
              <w:rPr>
                <w:rFonts w:asciiTheme="majorHAnsi" w:hAnsiTheme="majorHAnsi" w:cs="Times New Roman"/>
                <w:lang w:val="en-US"/>
              </w:rPr>
              <w:t>20</w:t>
            </w:r>
          </w:p>
        </w:tc>
        <w:tc>
          <w:tcPr>
            <w:tcW w:w="1134" w:type="dxa"/>
            <w:tcBorders>
              <w:top w:val="single" w:sz="4" w:space="0" w:color="auto"/>
            </w:tcBorders>
          </w:tcPr>
          <w:p w14:paraId="3E9728A3" w14:textId="4A1E1E22" w:rsidR="000A0044" w:rsidRDefault="003149D2" w:rsidP="003C1D25">
            <w:pPr>
              <w:jc w:val="center"/>
              <w:rPr>
                <w:rFonts w:asciiTheme="majorHAnsi" w:hAnsiTheme="majorHAnsi" w:cs="Times New Roman"/>
                <w:lang w:val="en-US"/>
              </w:rPr>
            </w:pPr>
            <w:r>
              <w:rPr>
                <w:rFonts w:asciiTheme="majorHAnsi" w:hAnsiTheme="majorHAnsi" w:cs="Times New Roman"/>
                <w:lang w:val="en-US"/>
              </w:rPr>
              <w:t>20</w:t>
            </w:r>
          </w:p>
        </w:tc>
      </w:tr>
      <w:tr w:rsidR="000A0044" w14:paraId="3319CAB6" w14:textId="4D9FD2BE" w:rsidTr="003149D2">
        <w:trPr>
          <w:jc w:val="center"/>
        </w:trPr>
        <w:tc>
          <w:tcPr>
            <w:tcW w:w="2093" w:type="dxa"/>
          </w:tcPr>
          <w:p w14:paraId="562248BD" w14:textId="0BD2B014" w:rsidR="000A0044" w:rsidRDefault="000A0044" w:rsidP="00DE78EC">
            <w:pPr>
              <w:jc w:val="both"/>
              <w:rPr>
                <w:rFonts w:asciiTheme="majorHAnsi" w:hAnsiTheme="majorHAnsi" w:cs="Times New Roman"/>
                <w:lang w:val="en-US"/>
              </w:rPr>
            </w:pPr>
            <w:r>
              <w:rPr>
                <w:rFonts w:asciiTheme="majorHAnsi" w:hAnsiTheme="majorHAnsi" w:cs="Times New Roman"/>
                <w:lang w:val="en-US"/>
              </w:rPr>
              <w:t xml:space="preserve">Nilai </w:t>
            </w:r>
            <w:proofErr w:type="spellStart"/>
            <w:r>
              <w:rPr>
                <w:rFonts w:asciiTheme="majorHAnsi" w:hAnsiTheme="majorHAnsi" w:cs="Times New Roman"/>
                <w:lang w:val="en-US"/>
              </w:rPr>
              <w:t>Terendah</w:t>
            </w:r>
            <w:proofErr w:type="spellEnd"/>
          </w:p>
        </w:tc>
        <w:tc>
          <w:tcPr>
            <w:tcW w:w="1134" w:type="dxa"/>
          </w:tcPr>
          <w:p w14:paraId="7C4D4CC7" w14:textId="0076E65B" w:rsidR="000A0044" w:rsidRDefault="003149D2" w:rsidP="003C1D25">
            <w:pPr>
              <w:jc w:val="center"/>
              <w:rPr>
                <w:rFonts w:asciiTheme="majorHAnsi" w:hAnsiTheme="majorHAnsi" w:cs="Times New Roman"/>
                <w:lang w:val="en-US"/>
              </w:rPr>
            </w:pPr>
            <w:r>
              <w:rPr>
                <w:rFonts w:asciiTheme="majorHAnsi" w:hAnsiTheme="majorHAnsi" w:cs="Times New Roman"/>
                <w:lang w:val="en-US"/>
              </w:rPr>
              <w:t>40</w:t>
            </w:r>
          </w:p>
        </w:tc>
        <w:tc>
          <w:tcPr>
            <w:tcW w:w="1276" w:type="dxa"/>
          </w:tcPr>
          <w:p w14:paraId="4439847C" w14:textId="6C6FE907" w:rsidR="000A0044" w:rsidRDefault="003149D2" w:rsidP="003C1D25">
            <w:pPr>
              <w:jc w:val="center"/>
              <w:rPr>
                <w:rFonts w:asciiTheme="majorHAnsi" w:hAnsiTheme="majorHAnsi" w:cs="Times New Roman"/>
                <w:lang w:val="en-US"/>
              </w:rPr>
            </w:pPr>
            <w:r>
              <w:rPr>
                <w:rFonts w:asciiTheme="majorHAnsi" w:hAnsiTheme="majorHAnsi" w:cs="Times New Roman"/>
                <w:lang w:val="en-US"/>
              </w:rPr>
              <w:t>61</w:t>
            </w:r>
          </w:p>
        </w:tc>
        <w:tc>
          <w:tcPr>
            <w:tcW w:w="1134" w:type="dxa"/>
          </w:tcPr>
          <w:p w14:paraId="3C87717E" w14:textId="37AC0E83" w:rsidR="000A0044" w:rsidRDefault="00AA1D84" w:rsidP="003C1D25">
            <w:pPr>
              <w:jc w:val="center"/>
              <w:rPr>
                <w:rFonts w:asciiTheme="majorHAnsi" w:hAnsiTheme="majorHAnsi" w:cs="Times New Roman"/>
                <w:lang w:val="en-US"/>
              </w:rPr>
            </w:pPr>
            <w:r>
              <w:rPr>
                <w:rFonts w:asciiTheme="majorHAnsi" w:hAnsiTheme="majorHAnsi" w:cs="Times New Roman"/>
                <w:lang w:val="en-US"/>
              </w:rPr>
              <w:t>35</w:t>
            </w:r>
          </w:p>
        </w:tc>
        <w:tc>
          <w:tcPr>
            <w:tcW w:w="1134" w:type="dxa"/>
          </w:tcPr>
          <w:p w14:paraId="0764A70E" w14:textId="58FB8FC3" w:rsidR="000A0044" w:rsidRDefault="00AA1D84" w:rsidP="003C1D25">
            <w:pPr>
              <w:jc w:val="center"/>
              <w:rPr>
                <w:rFonts w:asciiTheme="majorHAnsi" w:hAnsiTheme="majorHAnsi" w:cs="Times New Roman"/>
                <w:lang w:val="en-US"/>
              </w:rPr>
            </w:pPr>
            <w:r>
              <w:rPr>
                <w:rFonts w:asciiTheme="majorHAnsi" w:hAnsiTheme="majorHAnsi" w:cs="Times New Roman"/>
                <w:lang w:val="en-US"/>
              </w:rPr>
              <w:t>50</w:t>
            </w:r>
          </w:p>
        </w:tc>
      </w:tr>
      <w:tr w:rsidR="000A0044" w14:paraId="7E9DC3EC" w14:textId="4A3D04F4" w:rsidTr="003149D2">
        <w:trPr>
          <w:jc w:val="center"/>
        </w:trPr>
        <w:tc>
          <w:tcPr>
            <w:tcW w:w="2093" w:type="dxa"/>
          </w:tcPr>
          <w:p w14:paraId="06AACC7D" w14:textId="2CF31921" w:rsidR="000A0044" w:rsidRDefault="000A0044" w:rsidP="00DE78EC">
            <w:pPr>
              <w:jc w:val="both"/>
              <w:rPr>
                <w:rFonts w:asciiTheme="majorHAnsi" w:hAnsiTheme="majorHAnsi" w:cs="Times New Roman"/>
                <w:lang w:val="en-US"/>
              </w:rPr>
            </w:pPr>
            <w:r>
              <w:rPr>
                <w:rFonts w:asciiTheme="majorHAnsi" w:hAnsiTheme="majorHAnsi" w:cs="Times New Roman"/>
                <w:lang w:val="en-US"/>
              </w:rPr>
              <w:t xml:space="preserve">Nilai </w:t>
            </w:r>
            <w:proofErr w:type="spellStart"/>
            <w:r>
              <w:rPr>
                <w:rFonts w:asciiTheme="majorHAnsi" w:hAnsiTheme="majorHAnsi" w:cs="Times New Roman"/>
                <w:lang w:val="en-US"/>
              </w:rPr>
              <w:t>Tertinggi</w:t>
            </w:r>
            <w:proofErr w:type="spellEnd"/>
          </w:p>
        </w:tc>
        <w:tc>
          <w:tcPr>
            <w:tcW w:w="1134" w:type="dxa"/>
          </w:tcPr>
          <w:p w14:paraId="61737EAC" w14:textId="1C4BA5AF" w:rsidR="000A0044" w:rsidRDefault="003149D2" w:rsidP="003C1D25">
            <w:pPr>
              <w:jc w:val="center"/>
              <w:rPr>
                <w:rFonts w:asciiTheme="majorHAnsi" w:hAnsiTheme="majorHAnsi" w:cs="Times New Roman"/>
                <w:lang w:val="en-US"/>
              </w:rPr>
            </w:pPr>
            <w:r>
              <w:rPr>
                <w:rFonts w:asciiTheme="majorHAnsi" w:hAnsiTheme="majorHAnsi" w:cs="Times New Roman"/>
                <w:lang w:val="en-US"/>
              </w:rPr>
              <w:t>75</w:t>
            </w:r>
          </w:p>
        </w:tc>
        <w:tc>
          <w:tcPr>
            <w:tcW w:w="1276" w:type="dxa"/>
          </w:tcPr>
          <w:p w14:paraId="3395D2EC" w14:textId="1D1FFE6C" w:rsidR="000A0044" w:rsidRDefault="003149D2" w:rsidP="003C1D25">
            <w:pPr>
              <w:jc w:val="center"/>
              <w:rPr>
                <w:rFonts w:asciiTheme="majorHAnsi" w:hAnsiTheme="majorHAnsi" w:cs="Times New Roman"/>
                <w:lang w:val="en-US"/>
              </w:rPr>
            </w:pPr>
            <w:r>
              <w:rPr>
                <w:rFonts w:asciiTheme="majorHAnsi" w:hAnsiTheme="majorHAnsi" w:cs="Times New Roman"/>
                <w:lang w:val="en-US"/>
              </w:rPr>
              <w:t>90</w:t>
            </w:r>
          </w:p>
        </w:tc>
        <w:tc>
          <w:tcPr>
            <w:tcW w:w="1134" w:type="dxa"/>
          </w:tcPr>
          <w:p w14:paraId="26CF6D38" w14:textId="5EB58A62" w:rsidR="000A0044" w:rsidRDefault="00AA1D84" w:rsidP="003C1D25">
            <w:pPr>
              <w:jc w:val="center"/>
              <w:rPr>
                <w:rFonts w:asciiTheme="majorHAnsi" w:hAnsiTheme="majorHAnsi" w:cs="Times New Roman"/>
                <w:lang w:val="en-US"/>
              </w:rPr>
            </w:pPr>
            <w:r>
              <w:rPr>
                <w:rFonts w:asciiTheme="majorHAnsi" w:hAnsiTheme="majorHAnsi" w:cs="Times New Roman"/>
                <w:lang w:val="en-US"/>
              </w:rPr>
              <w:t>70</w:t>
            </w:r>
          </w:p>
        </w:tc>
        <w:tc>
          <w:tcPr>
            <w:tcW w:w="1134" w:type="dxa"/>
          </w:tcPr>
          <w:p w14:paraId="21F3DEC8" w14:textId="45C716B0" w:rsidR="000A0044" w:rsidRDefault="00AA1D84" w:rsidP="003C1D25">
            <w:pPr>
              <w:jc w:val="center"/>
              <w:rPr>
                <w:rFonts w:asciiTheme="majorHAnsi" w:hAnsiTheme="majorHAnsi" w:cs="Times New Roman"/>
                <w:lang w:val="en-US"/>
              </w:rPr>
            </w:pPr>
            <w:r>
              <w:rPr>
                <w:rFonts w:asciiTheme="majorHAnsi" w:hAnsiTheme="majorHAnsi" w:cs="Times New Roman"/>
                <w:lang w:val="en-US"/>
              </w:rPr>
              <w:t>79</w:t>
            </w:r>
          </w:p>
        </w:tc>
      </w:tr>
      <w:tr w:rsidR="000A0044" w14:paraId="40CBAEE2" w14:textId="77B64C80" w:rsidTr="003149D2">
        <w:trPr>
          <w:jc w:val="center"/>
        </w:trPr>
        <w:tc>
          <w:tcPr>
            <w:tcW w:w="2093" w:type="dxa"/>
          </w:tcPr>
          <w:p w14:paraId="1B0F3CA4" w14:textId="12DA5D19" w:rsidR="000A0044" w:rsidRDefault="000A0044" w:rsidP="00DE78EC">
            <w:pPr>
              <w:jc w:val="both"/>
              <w:rPr>
                <w:rFonts w:asciiTheme="majorHAnsi" w:hAnsiTheme="majorHAnsi" w:cs="Times New Roman"/>
                <w:lang w:val="en-US"/>
              </w:rPr>
            </w:pPr>
            <w:r>
              <w:rPr>
                <w:rFonts w:asciiTheme="majorHAnsi" w:hAnsiTheme="majorHAnsi" w:cs="Times New Roman"/>
                <w:lang w:val="en-US"/>
              </w:rPr>
              <w:t>Mean</w:t>
            </w:r>
          </w:p>
        </w:tc>
        <w:tc>
          <w:tcPr>
            <w:tcW w:w="1134" w:type="dxa"/>
          </w:tcPr>
          <w:p w14:paraId="32962FD4" w14:textId="18EC17F9" w:rsidR="000A0044" w:rsidRDefault="00AA1D84" w:rsidP="003C1D25">
            <w:pPr>
              <w:jc w:val="center"/>
              <w:rPr>
                <w:rFonts w:asciiTheme="majorHAnsi" w:hAnsiTheme="majorHAnsi" w:cs="Times New Roman"/>
                <w:lang w:val="en-US"/>
              </w:rPr>
            </w:pPr>
            <w:r>
              <w:rPr>
                <w:rFonts w:asciiTheme="majorHAnsi" w:hAnsiTheme="majorHAnsi" w:cs="Times New Roman"/>
                <w:lang w:val="en-US"/>
              </w:rPr>
              <w:t>56.9</w:t>
            </w:r>
          </w:p>
        </w:tc>
        <w:tc>
          <w:tcPr>
            <w:tcW w:w="1276" w:type="dxa"/>
          </w:tcPr>
          <w:p w14:paraId="2A841965" w14:textId="44AE3808" w:rsidR="000A0044" w:rsidRDefault="00AA1D84" w:rsidP="003C1D25">
            <w:pPr>
              <w:jc w:val="center"/>
              <w:rPr>
                <w:rFonts w:asciiTheme="majorHAnsi" w:hAnsiTheme="majorHAnsi" w:cs="Times New Roman"/>
                <w:lang w:val="en-US"/>
              </w:rPr>
            </w:pPr>
            <w:r>
              <w:rPr>
                <w:rFonts w:asciiTheme="majorHAnsi" w:hAnsiTheme="majorHAnsi" w:cs="Times New Roman"/>
                <w:lang w:val="en-US"/>
              </w:rPr>
              <w:t>73.5</w:t>
            </w:r>
          </w:p>
        </w:tc>
        <w:tc>
          <w:tcPr>
            <w:tcW w:w="1134" w:type="dxa"/>
          </w:tcPr>
          <w:p w14:paraId="46B5A019" w14:textId="758AC6C9" w:rsidR="000A0044" w:rsidRDefault="00AA1D84" w:rsidP="003C1D25">
            <w:pPr>
              <w:jc w:val="center"/>
              <w:rPr>
                <w:rFonts w:asciiTheme="majorHAnsi" w:hAnsiTheme="majorHAnsi" w:cs="Times New Roman"/>
                <w:lang w:val="en-US"/>
              </w:rPr>
            </w:pPr>
            <w:r>
              <w:rPr>
                <w:rFonts w:asciiTheme="majorHAnsi" w:hAnsiTheme="majorHAnsi" w:cs="Times New Roman"/>
                <w:lang w:val="en-US"/>
              </w:rPr>
              <w:t>55.5</w:t>
            </w:r>
          </w:p>
        </w:tc>
        <w:tc>
          <w:tcPr>
            <w:tcW w:w="1134" w:type="dxa"/>
          </w:tcPr>
          <w:p w14:paraId="27A1B2E0" w14:textId="0FF0CF54" w:rsidR="000A0044" w:rsidRDefault="003C1D25" w:rsidP="003C1D25">
            <w:pPr>
              <w:jc w:val="center"/>
              <w:rPr>
                <w:rFonts w:asciiTheme="majorHAnsi" w:hAnsiTheme="majorHAnsi" w:cs="Times New Roman"/>
                <w:lang w:val="en-US"/>
              </w:rPr>
            </w:pPr>
            <w:r>
              <w:rPr>
                <w:rFonts w:asciiTheme="majorHAnsi" w:hAnsiTheme="majorHAnsi" w:cs="Times New Roman"/>
                <w:lang w:val="en-US"/>
              </w:rPr>
              <w:t>69.2</w:t>
            </w:r>
            <w:r w:rsidR="00AA1D84">
              <w:rPr>
                <w:rFonts w:asciiTheme="majorHAnsi" w:hAnsiTheme="majorHAnsi" w:cs="Times New Roman"/>
                <w:lang w:val="en-US"/>
              </w:rPr>
              <w:t>5</w:t>
            </w:r>
          </w:p>
        </w:tc>
      </w:tr>
      <w:tr w:rsidR="000A0044" w14:paraId="395C7FED" w14:textId="72ABC4F3" w:rsidTr="003149D2">
        <w:trPr>
          <w:jc w:val="center"/>
        </w:trPr>
        <w:tc>
          <w:tcPr>
            <w:tcW w:w="2093" w:type="dxa"/>
          </w:tcPr>
          <w:p w14:paraId="6100D8BC" w14:textId="411245E9" w:rsidR="000A0044" w:rsidRDefault="000A0044" w:rsidP="00DE78EC">
            <w:pPr>
              <w:jc w:val="both"/>
              <w:rPr>
                <w:rFonts w:asciiTheme="majorHAnsi" w:hAnsiTheme="majorHAnsi" w:cs="Times New Roman"/>
                <w:lang w:val="en-US"/>
              </w:rPr>
            </w:pPr>
            <w:proofErr w:type="spellStart"/>
            <w:r>
              <w:rPr>
                <w:rFonts w:asciiTheme="majorHAnsi" w:hAnsiTheme="majorHAnsi" w:cs="Times New Roman"/>
                <w:lang w:val="en-US"/>
              </w:rPr>
              <w:t>Standar</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Deviasi</w:t>
            </w:r>
            <w:proofErr w:type="spellEnd"/>
          </w:p>
        </w:tc>
        <w:tc>
          <w:tcPr>
            <w:tcW w:w="1134" w:type="dxa"/>
          </w:tcPr>
          <w:p w14:paraId="78878CD2" w14:textId="48D50A0A" w:rsidR="000A0044" w:rsidRDefault="00AA1D84" w:rsidP="003C1D25">
            <w:pPr>
              <w:jc w:val="center"/>
              <w:rPr>
                <w:rFonts w:asciiTheme="majorHAnsi" w:hAnsiTheme="majorHAnsi" w:cs="Times New Roman"/>
                <w:lang w:val="en-US"/>
              </w:rPr>
            </w:pPr>
            <w:r>
              <w:rPr>
                <w:rFonts w:asciiTheme="majorHAnsi" w:hAnsiTheme="majorHAnsi" w:cs="Times New Roman"/>
                <w:lang w:val="en-US"/>
              </w:rPr>
              <w:t>11.58</w:t>
            </w:r>
          </w:p>
        </w:tc>
        <w:tc>
          <w:tcPr>
            <w:tcW w:w="1276" w:type="dxa"/>
          </w:tcPr>
          <w:p w14:paraId="42904820" w14:textId="58CC0974" w:rsidR="000A0044" w:rsidRDefault="00AA1D84" w:rsidP="003C1D25">
            <w:pPr>
              <w:jc w:val="center"/>
              <w:rPr>
                <w:rFonts w:asciiTheme="majorHAnsi" w:hAnsiTheme="majorHAnsi" w:cs="Times New Roman"/>
                <w:lang w:val="en-US"/>
              </w:rPr>
            </w:pPr>
            <w:r>
              <w:rPr>
                <w:rFonts w:asciiTheme="majorHAnsi" w:hAnsiTheme="majorHAnsi" w:cs="Times New Roman"/>
                <w:lang w:val="en-US"/>
              </w:rPr>
              <w:t>8.</w:t>
            </w:r>
            <w:r w:rsidR="003149D2">
              <w:rPr>
                <w:rFonts w:asciiTheme="majorHAnsi" w:hAnsiTheme="majorHAnsi" w:cs="Times New Roman"/>
                <w:lang w:val="en-US"/>
              </w:rPr>
              <w:t>1</w:t>
            </w:r>
          </w:p>
        </w:tc>
        <w:tc>
          <w:tcPr>
            <w:tcW w:w="1134" w:type="dxa"/>
          </w:tcPr>
          <w:p w14:paraId="03323D0B" w14:textId="67F91084" w:rsidR="000A0044" w:rsidRDefault="00AA1D84" w:rsidP="003C1D25">
            <w:pPr>
              <w:jc w:val="center"/>
              <w:rPr>
                <w:rFonts w:asciiTheme="majorHAnsi" w:hAnsiTheme="majorHAnsi" w:cs="Times New Roman"/>
                <w:lang w:val="en-US"/>
              </w:rPr>
            </w:pPr>
            <w:r>
              <w:rPr>
                <w:rFonts w:asciiTheme="majorHAnsi" w:hAnsiTheme="majorHAnsi" w:cs="Times New Roman"/>
                <w:lang w:val="en-US"/>
              </w:rPr>
              <w:t>11.52</w:t>
            </w:r>
          </w:p>
        </w:tc>
        <w:tc>
          <w:tcPr>
            <w:tcW w:w="1134" w:type="dxa"/>
          </w:tcPr>
          <w:p w14:paraId="42AF93D7" w14:textId="244E7700" w:rsidR="000A0044" w:rsidRDefault="003C1D25" w:rsidP="003C1D25">
            <w:pPr>
              <w:jc w:val="center"/>
              <w:rPr>
                <w:rFonts w:asciiTheme="majorHAnsi" w:hAnsiTheme="majorHAnsi" w:cs="Times New Roman"/>
                <w:lang w:val="en-US"/>
              </w:rPr>
            </w:pPr>
            <w:r>
              <w:rPr>
                <w:rFonts w:asciiTheme="majorHAnsi" w:hAnsiTheme="majorHAnsi" w:cs="Times New Roman"/>
                <w:lang w:val="en-US"/>
              </w:rPr>
              <w:t>7.69</w:t>
            </w:r>
          </w:p>
        </w:tc>
      </w:tr>
    </w:tbl>
    <w:p w14:paraId="42E16C3B" w14:textId="474CE771" w:rsidR="00DE78EC" w:rsidRDefault="00B84A3F" w:rsidP="00AA1D84">
      <w:pPr>
        <w:spacing w:before="120" w:after="0"/>
        <w:ind w:firstLine="720"/>
        <w:jc w:val="both"/>
        <w:rPr>
          <w:rFonts w:asciiTheme="majorHAnsi" w:hAnsiTheme="majorHAnsi" w:cs="Times New Roman"/>
          <w:lang w:val="en-US"/>
        </w:rPr>
      </w:pPr>
      <w:proofErr w:type="spellStart"/>
      <w:r>
        <w:rPr>
          <w:rFonts w:asciiTheme="majorHAnsi" w:hAnsiTheme="majorHAnsi" w:cs="Times New Roman"/>
          <w:lang w:val="en-US"/>
        </w:rPr>
        <w:t>Berdasarkan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tabel</w:t>
      </w:r>
      <w:proofErr w:type="spellEnd"/>
      <w:r>
        <w:rPr>
          <w:rFonts w:asciiTheme="majorHAnsi" w:hAnsiTheme="majorHAnsi" w:cs="Times New Roman"/>
          <w:lang w:val="en-US"/>
        </w:rPr>
        <w:t xml:space="preserve"> 1 </w:t>
      </w:r>
      <w:proofErr w:type="spellStart"/>
      <w:r>
        <w:rPr>
          <w:rFonts w:asciiTheme="majorHAnsi" w:hAnsiTheme="majorHAnsi" w:cs="Times New Roman"/>
          <w:lang w:val="en-US"/>
        </w:rPr>
        <w:t>diketahui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bahwa</w:t>
      </w:r>
      <w:proofErr w:type="spellEnd"/>
      <w:r>
        <w:rPr>
          <w:rFonts w:asciiTheme="majorHAnsi" w:hAnsiTheme="majorHAnsi" w:cs="Times New Roman"/>
          <w:lang w:val="en-US"/>
        </w:rPr>
        <w:t xml:space="preserve"> rata-rata </w:t>
      </w:r>
      <w:proofErr w:type="spellStart"/>
      <w:r>
        <w:rPr>
          <w:rFonts w:asciiTheme="majorHAnsi" w:hAnsiTheme="majorHAnsi" w:cs="Times New Roman"/>
          <w:lang w:val="en-US"/>
        </w:rPr>
        <w:t>kelas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eksperimen</w:t>
      </w:r>
      <w:proofErr w:type="spellEnd"/>
      <w:r>
        <w:rPr>
          <w:rFonts w:asciiTheme="majorHAnsi" w:hAnsiTheme="majorHAnsi" w:cs="Times New Roman"/>
          <w:lang w:val="en-US"/>
        </w:rPr>
        <w:t xml:space="preserve"> 1 </w:t>
      </w:r>
      <w:proofErr w:type="spellStart"/>
      <w:r>
        <w:rPr>
          <w:rFonts w:asciiTheme="majorHAnsi" w:hAnsiTheme="majorHAnsi" w:cs="Times New Roman"/>
          <w:lang w:val="en-US"/>
        </w:rPr>
        <w:t>setelah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diberikan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perlakuan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pendekatan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inkuiri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terbimbing</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mengalami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peningkatan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dari</w:t>
      </w:r>
      <w:proofErr w:type="spellEnd"/>
      <w:r>
        <w:rPr>
          <w:rFonts w:asciiTheme="majorHAnsi" w:hAnsiTheme="majorHAnsi" w:cs="Times New Roman"/>
          <w:lang w:val="en-US"/>
        </w:rPr>
        <w:t xml:space="preserve"> 57.25 </w:t>
      </w:r>
      <w:proofErr w:type="spellStart"/>
      <w:r>
        <w:rPr>
          <w:rFonts w:asciiTheme="majorHAnsi" w:hAnsiTheme="majorHAnsi" w:cs="Times New Roman"/>
          <w:lang w:val="en-US"/>
        </w:rPr>
        <w:t>menjadi</w:t>
      </w:r>
      <w:proofErr w:type="spellEnd"/>
      <w:r>
        <w:rPr>
          <w:rFonts w:asciiTheme="majorHAnsi" w:hAnsiTheme="majorHAnsi" w:cs="Times New Roman"/>
          <w:lang w:val="en-US"/>
        </w:rPr>
        <w:t xml:space="preserve"> 75.1. </w:t>
      </w:r>
    </w:p>
    <w:p w14:paraId="69FE00E5" w14:textId="19A53F38" w:rsidR="00AA1D84" w:rsidRPr="00AA1D84" w:rsidRDefault="00AA1D84" w:rsidP="00AA1D84">
      <w:pPr>
        <w:pStyle w:val="ListParagraph"/>
        <w:numPr>
          <w:ilvl w:val="0"/>
          <w:numId w:val="8"/>
        </w:numPr>
        <w:spacing w:after="0"/>
        <w:jc w:val="both"/>
        <w:rPr>
          <w:rFonts w:asciiTheme="majorHAnsi" w:hAnsiTheme="majorHAnsi" w:cs="Times New Roman"/>
          <w:b/>
          <w:bCs/>
          <w:i/>
          <w:iCs/>
          <w:lang w:val="en-US"/>
        </w:rPr>
      </w:pPr>
      <w:proofErr w:type="spellStart"/>
      <w:r w:rsidRPr="00DE78EC">
        <w:rPr>
          <w:rFonts w:asciiTheme="majorHAnsi" w:hAnsiTheme="majorHAnsi" w:cs="Times New Roman"/>
          <w:b/>
          <w:bCs/>
          <w:i/>
          <w:iCs/>
          <w:lang w:val="en-US"/>
        </w:rPr>
        <w:t>Kemampu</w:t>
      </w:r>
      <w:r>
        <w:rPr>
          <w:rFonts w:asciiTheme="majorHAnsi" w:hAnsiTheme="majorHAnsi" w:cs="Times New Roman"/>
          <w:b/>
          <w:bCs/>
          <w:i/>
          <w:iCs/>
          <w:lang w:val="en-US"/>
        </w:rPr>
        <w:t>an</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Komunikasi</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Matematis</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Pendekatan</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Inkuiri</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Terbimbing</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Siswa</w:t>
      </w:r>
      <w:proofErr w:type="spellEnd"/>
      <w:r>
        <w:rPr>
          <w:rFonts w:asciiTheme="majorHAnsi" w:hAnsiTheme="majorHAnsi" w:cs="Times New Roman"/>
          <w:b/>
          <w:bCs/>
          <w:i/>
          <w:iCs/>
          <w:lang w:val="en-US"/>
        </w:rPr>
        <w:t xml:space="preserve"> Kelas VII SMP Wahyu Makassar</w:t>
      </w:r>
    </w:p>
    <w:p w14:paraId="6C57C51F" w14:textId="6CB5DEDE" w:rsidR="00B84A3F" w:rsidRDefault="00B84A3F" w:rsidP="003C1D25">
      <w:pPr>
        <w:spacing w:after="0"/>
        <w:ind w:firstLine="720"/>
        <w:jc w:val="both"/>
        <w:rPr>
          <w:rFonts w:asciiTheme="majorHAnsi" w:hAnsiTheme="majorHAnsi" w:cs="Times New Roman"/>
          <w:lang w:val="en-US"/>
        </w:rPr>
      </w:pPr>
      <w:proofErr w:type="spellStart"/>
      <w:r w:rsidRPr="00B84A3F">
        <w:rPr>
          <w:rFonts w:asciiTheme="majorHAnsi" w:hAnsiTheme="majorHAnsi" w:cs="Times New Roman"/>
          <w:lang w:val="en-US"/>
        </w:rPr>
        <w:t>Klasifikasi</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pengkategorian</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kemampuan</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komunikasi</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matematis</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kelas</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eksperimen</w:t>
      </w:r>
      <w:proofErr w:type="spellEnd"/>
      <w:r w:rsidRPr="00B84A3F">
        <w:rPr>
          <w:rFonts w:asciiTheme="majorHAnsi" w:hAnsiTheme="majorHAnsi" w:cs="Times New Roman"/>
          <w:lang w:val="en-US"/>
        </w:rPr>
        <w:t xml:space="preserve"> 1 (</w:t>
      </w:r>
      <w:r w:rsidRPr="00B84A3F">
        <w:rPr>
          <w:rFonts w:asciiTheme="majorHAnsi" w:hAnsiTheme="majorHAnsi" w:cs="Times New Roman"/>
          <w:i/>
          <w:iCs/>
          <w:lang w:val="en-US"/>
        </w:rPr>
        <w:t>pretes</w:t>
      </w:r>
      <w:r w:rsidRPr="00B84A3F">
        <w:rPr>
          <w:rFonts w:asciiTheme="majorHAnsi" w:hAnsiTheme="majorHAnsi" w:cs="Times New Roman"/>
          <w:lang w:val="en-US"/>
        </w:rPr>
        <w:t>t</w:t>
      </w:r>
      <w:r w:rsidR="00AA1D84">
        <w:rPr>
          <w:rFonts w:asciiTheme="majorHAnsi" w:hAnsiTheme="majorHAnsi" w:cs="Times New Roman"/>
          <w:lang w:val="en-US"/>
        </w:rPr>
        <w:t xml:space="preserve"> dan </w:t>
      </w:r>
      <w:r w:rsidR="00AA1D84">
        <w:rPr>
          <w:rFonts w:asciiTheme="majorHAnsi" w:hAnsiTheme="majorHAnsi" w:cs="Times New Roman"/>
          <w:i/>
          <w:iCs/>
          <w:lang w:val="en-US"/>
        </w:rPr>
        <w:t>posttest</w:t>
      </w:r>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dapat</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dilihat</w:t>
      </w:r>
      <w:proofErr w:type="spellEnd"/>
      <w:r w:rsidRPr="00B84A3F">
        <w:rPr>
          <w:rFonts w:asciiTheme="majorHAnsi" w:hAnsiTheme="majorHAnsi" w:cs="Times New Roman"/>
          <w:lang w:val="en-US"/>
        </w:rPr>
        <w:t xml:space="preserve"> pada </w:t>
      </w:r>
      <w:proofErr w:type="spellStart"/>
      <w:r w:rsidRPr="00B84A3F">
        <w:rPr>
          <w:rFonts w:asciiTheme="majorHAnsi" w:hAnsiTheme="majorHAnsi" w:cs="Times New Roman"/>
          <w:lang w:val="en-US"/>
        </w:rPr>
        <w:t>tabel</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dibawah</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ini</w:t>
      </w:r>
      <w:proofErr w:type="spellEnd"/>
      <w:r w:rsidRPr="00B84A3F">
        <w:rPr>
          <w:rFonts w:asciiTheme="majorHAnsi" w:hAnsiTheme="majorHAnsi" w:cs="Times New Roman"/>
          <w:lang w:val="en-US"/>
        </w:rPr>
        <w:t>:</w:t>
      </w:r>
    </w:p>
    <w:p w14:paraId="3A5B7ECB" w14:textId="54E647FE" w:rsidR="00B84A3F" w:rsidRDefault="00B84A3F" w:rsidP="00213E61">
      <w:pPr>
        <w:spacing w:before="120" w:after="0"/>
        <w:jc w:val="center"/>
        <w:rPr>
          <w:rFonts w:asciiTheme="majorHAnsi" w:hAnsiTheme="majorHAnsi" w:cs="Times New Roman"/>
          <w:lang w:val="en-US"/>
        </w:rPr>
      </w:pPr>
      <w:proofErr w:type="spellStart"/>
      <w:r>
        <w:rPr>
          <w:rFonts w:asciiTheme="majorHAnsi" w:hAnsiTheme="majorHAnsi" w:cs="Times New Roman"/>
          <w:lang w:val="en-US"/>
        </w:rPr>
        <w:t>Tabel</w:t>
      </w:r>
      <w:proofErr w:type="spellEnd"/>
      <w:r>
        <w:rPr>
          <w:rFonts w:asciiTheme="majorHAnsi" w:hAnsiTheme="majorHAnsi" w:cs="Times New Roman"/>
          <w:lang w:val="en-US"/>
        </w:rPr>
        <w:t xml:space="preserve"> 2. </w:t>
      </w:r>
      <w:proofErr w:type="spellStart"/>
      <w:r>
        <w:rPr>
          <w:rFonts w:asciiTheme="majorHAnsi" w:hAnsiTheme="majorHAnsi" w:cs="Times New Roman"/>
          <w:lang w:val="en-US"/>
        </w:rPr>
        <w:t>Kategori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Kemampuan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Komunikasi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Matematis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Siswa</w:t>
      </w:r>
      <w:proofErr w:type="spellEnd"/>
      <w:r>
        <w:rPr>
          <w:rFonts w:asciiTheme="majorHAnsi" w:hAnsiTheme="majorHAnsi" w:cs="Times New Roman"/>
          <w:lang w:val="en-US"/>
        </w:rPr>
        <w:t xml:space="preserve"> </w:t>
      </w:r>
      <w:r w:rsidR="00213E61">
        <w:rPr>
          <w:rFonts w:asciiTheme="majorHAnsi" w:hAnsiTheme="majorHAnsi" w:cs="Times New Roman"/>
          <w:lang w:val="en-US"/>
        </w:rPr>
        <w:t xml:space="preserve">Kelas </w:t>
      </w:r>
      <w:proofErr w:type="spellStart"/>
      <w:r w:rsidR="00213E61">
        <w:rPr>
          <w:rFonts w:asciiTheme="majorHAnsi" w:hAnsiTheme="majorHAnsi" w:cs="Times New Roman"/>
          <w:lang w:val="en-US"/>
        </w:rPr>
        <w:t>Eksperimen</w:t>
      </w:r>
      <w:proofErr w:type="spellEnd"/>
      <w:r w:rsidR="00213E61">
        <w:rPr>
          <w:rFonts w:asciiTheme="majorHAnsi" w:hAnsiTheme="majorHAnsi" w:cs="Times New Roman"/>
          <w:lang w:val="en-US"/>
        </w:rPr>
        <w:t xml:space="preserve"> 1 </w:t>
      </w:r>
      <w:proofErr w:type="spellStart"/>
      <w:r>
        <w:rPr>
          <w:rFonts w:asciiTheme="majorHAnsi" w:hAnsiTheme="majorHAnsi" w:cs="Times New Roman"/>
          <w:lang w:val="en-US"/>
        </w:rPr>
        <w:t>Menggunakan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Pendekatan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Inkuiri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Terbimbing</w:t>
      </w:r>
      <w:proofErr w:type="spellEnd"/>
      <w:r>
        <w:rPr>
          <w:rFonts w:asciiTheme="majorHAnsi" w:hAnsiTheme="majorHAnsi" w:cs="Times New Roman"/>
          <w:lang w:val="en-US"/>
        </w:rPr>
        <w:t xml:space="preserve"> (</w:t>
      </w:r>
      <w:r>
        <w:rPr>
          <w:rFonts w:asciiTheme="majorHAnsi" w:hAnsiTheme="majorHAnsi" w:cs="Times New Roman"/>
          <w:i/>
          <w:iCs/>
          <w:lang w:val="en-US"/>
        </w:rPr>
        <w:t>Pretest</w:t>
      </w:r>
      <w:r w:rsidR="007F0D9A">
        <w:rPr>
          <w:rFonts w:asciiTheme="majorHAnsi" w:hAnsiTheme="majorHAnsi" w:cs="Times New Roman"/>
          <w:i/>
          <w:iCs/>
          <w:lang w:val="en-US"/>
        </w:rPr>
        <w:t xml:space="preserve"> </w:t>
      </w:r>
      <w:r w:rsidR="007F0D9A">
        <w:rPr>
          <w:rFonts w:asciiTheme="majorHAnsi" w:hAnsiTheme="majorHAnsi" w:cs="Times New Roman"/>
          <w:lang w:val="en-US"/>
        </w:rPr>
        <w:t xml:space="preserve">dan </w:t>
      </w:r>
      <w:r w:rsidR="007F0D9A">
        <w:rPr>
          <w:rFonts w:asciiTheme="majorHAnsi" w:hAnsiTheme="majorHAnsi" w:cs="Times New Roman"/>
          <w:i/>
          <w:iCs/>
          <w:lang w:val="en-US"/>
        </w:rPr>
        <w:t>Posttest</w:t>
      </w:r>
      <w:r>
        <w:rPr>
          <w:rFonts w:asciiTheme="majorHAnsi" w:hAnsiTheme="majorHAnsi" w:cs="Times New Roman"/>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2181"/>
        <w:gridCol w:w="784"/>
        <w:gridCol w:w="916"/>
        <w:gridCol w:w="1057"/>
        <w:gridCol w:w="1069"/>
      </w:tblGrid>
      <w:tr w:rsidR="00AA1D84" w14:paraId="4A8CFD0D" w14:textId="77777777" w:rsidTr="00401813">
        <w:trPr>
          <w:trHeight w:val="255"/>
          <w:jc w:val="center"/>
        </w:trPr>
        <w:tc>
          <w:tcPr>
            <w:tcW w:w="2181" w:type="dxa"/>
            <w:vMerge w:val="restart"/>
            <w:tcBorders>
              <w:top w:val="single" w:sz="4" w:space="0" w:color="auto"/>
              <w:bottom w:val="nil"/>
            </w:tcBorders>
            <w:vAlign w:val="center"/>
          </w:tcPr>
          <w:p w14:paraId="7183E410" w14:textId="741BF932" w:rsidR="00AA1D84" w:rsidRPr="00B84A3F" w:rsidRDefault="00AA1D84" w:rsidP="00AA1D84">
            <w:pPr>
              <w:jc w:val="center"/>
              <w:rPr>
                <w:rFonts w:asciiTheme="majorHAnsi" w:hAnsiTheme="majorHAnsi" w:cs="Times New Roman"/>
                <w:b/>
                <w:bCs/>
                <w:lang w:val="en-US"/>
              </w:rPr>
            </w:pPr>
            <w:r w:rsidRPr="00B84A3F">
              <w:rPr>
                <w:rFonts w:asciiTheme="majorHAnsi" w:hAnsiTheme="majorHAnsi" w:cs="Times New Roman"/>
                <w:b/>
                <w:bCs/>
                <w:lang w:val="en-US"/>
              </w:rPr>
              <w:t xml:space="preserve">Tingkat </w:t>
            </w:r>
            <w:proofErr w:type="spellStart"/>
            <w:r w:rsidRPr="00B84A3F">
              <w:rPr>
                <w:rFonts w:asciiTheme="majorHAnsi" w:hAnsiTheme="majorHAnsi" w:cs="Times New Roman"/>
                <w:b/>
                <w:bCs/>
                <w:lang w:val="en-US"/>
              </w:rPr>
              <w:t>Penguasaan</w:t>
            </w:r>
            <w:proofErr w:type="spellEnd"/>
          </w:p>
        </w:tc>
        <w:tc>
          <w:tcPr>
            <w:tcW w:w="2181" w:type="dxa"/>
            <w:vMerge w:val="restart"/>
            <w:tcBorders>
              <w:top w:val="single" w:sz="4" w:space="0" w:color="auto"/>
              <w:bottom w:val="nil"/>
            </w:tcBorders>
            <w:vAlign w:val="center"/>
          </w:tcPr>
          <w:p w14:paraId="6BD11C44" w14:textId="13C17243" w:rsidR="00AA1D84" w:rsidRPr="00B84A3F" w:rsidRDefault="00AA1D84" w:rsidP="00AA1D84">
            <w:pPr>
              <w:jc w:val="center"/>
              <w:rPr>
                <w:rFonts w:asciiTheme="majorHAnsi" w:hAnsiTheme="majorHAnsi" w:cs="Times New Roman"/>
                <w:b/>
                <w:bCs/>
                <w:lang w:val="en-US"/>
              </w:rPr>
            </w:pPr>
            <w:proofErr w:type="spellStart"/>
            <w:r w:rsidRPr="00B84A3F">
              <w:rPr>
                <w:rFonts w:asciiTheme="majorHAnsi" w:hAnsiTheme="majorHAnsi" w:cs="Times New Roman"/>
                <w:b/>
                <w:bCs/>
                <w:lang w:val="en-US"/>
              </w:rPr>
              <w:t>Kategori</w:t>
            </w:r>
            <w:proofErr w:type="spellEnd"/>
          </w:p>
        </w:tc>
        <w:tc>
          <w:tcPr>
            <w:tcW w:w="1700" w:type="dxa"/>
            <w:gridSpan w:val="2"/>
            <w:tcBorders>
              <w:top w:val="single" w:sz="4" w:space="0" w:color="auto"/>
              <w:bottom w:val="single" w:sz="4" w:space="0" w:color="auto"/>
            </w:tcBorders>
            <w:vAlign w:val="center"/>
          </w:tcPr>
          <w:p w14:paraId="50365077" w14:textId="32F41130" w:rsidR="00AA1D84" w:rsidRPr="00AA1D84" w:rsidRDefault="00AA1D84" w:rsidP="00AA1D84">
            <w:pPr>
              <w:jc w:val="center"/>
              <w:rPr>
                <w:rFonts w:asciiTheme="majorHAnsi" w:hAnsiTheme="majorHAnsi" w:cs="Times New Roman"/>
                <w:b/>
                <w:bCs/>
                <w:i/>
                <w:iCs/>
                <w:lang w:val="en-US"/>
              </w:rPr>
            </w:pPr>
            <w:r>
              <w:rPr>
                <w:rFonts w:asciiTheme="majorHAnsi" w:hAnsiTheme="majorHAnsi" w:cs="Times New Roman"/>
                <w:b/>
                <w:bCs/>
                <w:i/>
                <w:iCs/>
                <w:lang w:val="en-US"/>
              </w:rPr>
              <w:t>Pretest</w:t>
            </w:r>
          </w:p>
        </w:tc>
        <w:tc>
          <w:tcPr>
            <w:tcW w:w="2126" w:type="dxa"/>
            <w:gridSpan w:val="2"/>
            <w:tcBorders>
              <w:top w:val="single" w:sz="4" w:space="0" w:color="auto"/>
              <w:bottom w:val="single" w:sz="4" w:space="0" w:color="auto"/>
            </w:tcBorders>
            <w:vAlign w:val="center"/>
          </w:tcPr>
          <w:p w14:paraId="4EB9D77F" w14:textId="35FA8841" w:rsidR="00AA1D84" w:rsidRPr="00AA1D84" w:rsidRDefault="00AA1D84" w:rsidP="00AA1D84">
            <w:pPr>
              <w:jc w:val="center"/>
              <w:rPr>
                <w:rFonts w:asciiTheme="majorHAnsi" w:hAnsiTheme="majorHAnsi" w:cs="Times New Roman"/>
                <w:b/>
                <w:bCs/>
                <w:i/>
                <w:iCs/>
                <w:lang w:val="en-US"/>
              </w:rPr>
            </w:pPr>
            <w:r>
              <w:rPr>
                <w:rFonts w:asciiTheme="majorHAnsi" w:hAnsiTheme="majorHAnsi" w:cs="Times New Roman"/>
                <w:b/>
                <w:bCs/>
                <w:i/>
                <w:iCs/>
                <w:lang w:val="en-US"/>
              </w:rPr>
              <w:t>Posttest</w:t>
            </w:r>
          </w:p>
        </w:tc>
      </w:tr>
      <w:tr w:rsidR="00AA1D84" w14:paraId="4FC80ACD" w14:textId="478B80E4" w:rsidTr="00401813">
        <w:trPr>
          <w:trHeight w:val="255"/>
          <w:jc w:val="center"/>
        </w:trPr>
        <w:tc>
          <w:tcPr>
            <w:tcW w:w="2181" w:type="dxa"/>
            <w:vMerge/>
            <w:tcBorders>
              <w:top w:val="nil"/>
              <w:bottom w:val="single" w:sz="4" w:space="0" w:color="auto"/>
            </w:tcBorders>
            <w:vAlign w:val="center"/>
          </w:tcPr>
          <w:p w14:paraId="07548925" w14:textId="77777777" w:rsidR="00AA1D84" w:rsidRPr="00B84A3F" w:rsidRDefault="00AA1D84" w:rsidP="00AA1D84">
            <w:pPr>
              <w:jc w:val="center"/>
              <w:rPr>
                <w:rFonts w:asciiTheme="majorHAnsi" w:hAnsiTheme="majorHAnsi" w:cs="Times New Roman"/>
                <w:b/>
                <w:bCs/>
                <w:lang w:val="en-US"/>
              </w:rPr>
            </w:pPr>
          </w:p>
        </w:tc>
        <w:tc>
          <w:tcPr>
            <w:tcW w:w="2181" w:type="dxa"/>
            <w:vMerge/>
            <w:tcBorders>
              <w:top w:val="nil"/>
              <w:bottom w:val="single" w:sz="4" w:space="0" w:color="auto"/>
            </w:tcBorders>
            <w:vAlign w:val="center"/>
          </w:tcPr>
          <w:p w14:paraId="511DF96D" w14:textId="77777777" w:rsidR="00AA1D84" w:rsidRPr="00B84A3F" w:rsidRDefault="00AA1D84" w:rsidP="00AA1D84">
            <w:pPr>
              <w:jc w:val="center"/>
              <w:rPr>
                <w:rFonts w:asciiTheme="majorHAnsi" w:hAnsiTheme="majorHAnsi" w:cs="Times New Roman"/>
                <w:b/>
                <w:bCs/>
                <w:lang w:val="en-US"/>
              </w:rPr>
            </w:pPr>
          </w:p>
        </w:tc>
        <w:tc>
          <w:tcPr>
            <w:tcW w:w="784" w:type="dxa"/>
            <w:tcBorders>
              <w:top w:val="single" w:sz="4" w:space="0" w:color="auto"/>
              <w:bottom w:val="single" w:sz="4" w:space="0" w:color="auto"/>
            </w:tcBorders>
            <w:vAlign w:val="center"/>
          </w:tcPr>
          <w:p w14:paraId="05F6B227" w14:textId="77D1946E" w:rsidR="00AA1D84" w:rsidRPr="00B84A3F" w:rsidRDefault="00AA1D84" w:rsidP="00AA1D84">
            <w:pPr>
              <w:jc w:val="center"/>
              <w:rPr>
                <w:rFonts w:asciiTheme="majorHAnsi" w:hAnsiTheme="majorHAnsi" w:cs="Times New Roman"/>
                <w:b/>
                <w:bCs/>
                <w:lang w:val="en-US"/>
              </w:rPr>
            </w:pPr>
            <w:r>
              <w:rPr>
                <w:rFonts w:asciiTheme="majorHAnsi" w:hAnsiTheme="majorHAnsi" w:cs="Times New Roman"/>
                <w:b/>
                <w:bCs/>
                <w:lang w:val="en-US"/>
              </w:rPr>
              <w:t>F</w:t>
            </w:r>
          </w:p>
        </w:tc>
        <w:tc>
          <w:tcPr>
            <w:tcW w:w="916" w:type="dxa"/>
            <w:tcBorders>
              <w:top w:val="single" w:sz="4" w:space="0" w:color="auto"/>
              <w:bottom w:val="single" w:sz="4" w:space="0" w:color="auto"/>
            </w:tcBorders>
            <w:vAlign w:val="center"/>
          </w:tcPr>
          <w:p w14:paraId="4FF09D7C" w14:textId="3E383D04" w:rsidR="00AA1D84" w:rsidRPr="00B84A3F" w:rsidRDefault="00AA1D84" w:rsidP="00AA1D84">
            <w:pPr>
              <w:jc w:val="center"/>
              <w:rPr>
                <w:rFonts w:asciiTheme="majorHAnsi" w:hAnsiTheme="majorHAnsi" w:cs="Times New Roman"/>
                <w:b/>
                <w:bCs/>
                <w:lang w:val="en-US"/>
              </w:rPr>
            </w:pPr>
            <w:r>
              <w:rPr>
                <w:rFonts w:asciiTheme="majorHAnsi" w:hAnsiTheme="majorHAnsi" w:cs="Times New Roman"/>
                <w:b/>
                <w:bCs/>
                <w:lang w:val="en-US"/>
              </w:rPr>
              <w:t>%</w:t>
            </w:r>
          </w:p>
        </w:tc>
        <w:tc>
          <w:tcPr>
            <w:tcW w:w="1057" w:type="dxa"/>
            <w:tcBorders>
              <w:top w:val="single" w:sz="4" w:space="0" w:color="auto"/>
              <w:bottom w:val="single" w:sz="4" w:space="0" w:color="auto"/>
            </w:tcBorders>
            <w:vAlign w:val="center"/>
          </w:tcPr>
          <w:p w14:paraId="641D36B1" w14:textId="6749F303" w:rsidR="00AA1D84" w:rsidRPr="00B84A3F" w:rsidRDefault="00AA1D84" w:rsidP="00AA1D84">
            <w:pPr>
              <w:jc w:val="center"/>
              <w:rPr>
                <w:rFonts w:asciiTheme="majorHAnsi" w:hAnsiTheme="majorHAnsi" w:cs="Times New Roman"/>
                <w:b/>
                <w:bCs/>
                <w:lang w:val="en-US"/>
              </w:rPr>
            </w:pPr>
            <w:r>
              <w:rPr>
                <w:rFonts w:asciiTheme="majorHAnsi" w:hAnsiTheme="majorHAnsi" w:cs="Times New Roman"/>
                <w:b/>
                <w:bCs/>
                <w:lang w:val="en-US"/>
              </w:rPr>
              <w:t>F</w:t>
            </w:r>
          </w:p>
        </w:tc>
        <w:tc>
          <w:tcPr>
            <w:tcW w:w="1069" w:type="dxa"/>
            <w:tcBorders>
              <w:top w:val="single" w:sz="4" w:space="0" w:color="auto"/>
              <w:bottom w:val="single" w:sz="4" w:space="0" w:color="auto"/>
            </w:tcBorders>
            <w:vAlign w:val="center"/>
          </w:tcPr>
          <w:p w14:paraId="4DDC84AB" w14:textId="1AFCAC48" w:rsidR="00AA1D84" w:rsidRPr="00B84A3F" w:rsidRDefault="00AA1D84" w:rsidP="00AA1D84">
            <w:pPr>
              <w:jc w:val="center"/>
              <w:rPr>
                <w:rFonts w:asciiTheme="majorHAnsi" w:hAnsiTheme="majorHAnsi" w:cs="Times New Roman"/>
                <w:b/>
                <w:bCs/>
                <w:lang w:val="en-US"/>
              </w:rPr>
            </w:pPr>
            <w:r>
              <w:rPr>
                <w:rFonts w:asciiTheme="majorHAnsi" w:hAnsiTheme="majorHAnsi" w:cs="Times New Roman"/>
                <w:b/>
                <w:bCs/>
                <w:lang w:val="en-US"/>
              </w:rPr>
              <w:t>%</w:t>
            </w:r>
          </w:p>
        </w:tc>
      </w:tr>
      <w:tr w:rsidR="00AA1D84" w14:paraId="1FFC035C" w14:textId="7B2A5B50" w:rsidTr="003C1D25">
        <w:trPr>
          <w:jc w:val="center"/>
        </w:trPr>
        <w:tc>
          <w:tcPr>
            <w:tcW w:w="2181" w:type="dxa"/>
            <w:tcBorders>
              <w:top w:val="single" w:sz="4" w:space="0" w:color="auto"/>
            </w:tcBorders>
            <w:vAlign w:val="center"/>
          </w:tcPr>
          <w:p w14:paraId="1DD4B45E" w14:textId="1E7138E1" w:rsidR="00AA1D84" w:rsidRDefault="00AA1D84" w:rsidP="00AA1D84">
            <w:pPr>
              <w:jc w:val="center"/>
              <w:rPr>
                <w:rFonts w:asciiTheme="majorHAnsi" w:hAnsiTheme="majorHAnsi" w:cs="Times New Roman"/>
                <w:lang w:val="en-US"/>
              </w:rPr>
            </w:pPr>
            <w:r>
              <w:rPr>
                <w:rFonts w:asciiTheme="majorHAnsi" w:hAnsiTheme="majorHAnsi" w:cs="Times New Roman"/>
                <w:lang w:val="en-US"/>
              </w:rPr>
              <w:t>0-20</w:t>
            </w:r>
          </w:p>
        </w:tc>
        <w:tc>
          <w:tcPr>
            <w:tcW w:w="2181" w:type="dxa"/>
            <w:tcBorders>
              <w:top w:val="single" w:sz="4" w:space="0" w:color="auto"/>
            </w:tcBorders>
            <w:vAlign w:val="center"/>
          </w:tcPr>
          <w:p w14:paraId="0418290F" w14:textId="1A819320" w:rsidR="00AA1D84" w:rsidRDefault="00AA1D84" w:rsidP="00AA1D84">
            <w:pPr>
              <w:jc w:val="center"/>
              <w:rPr>
                <w:rFonts w:asciiTheme="majorHAnsi" w:hAnsiTheme="majorHAnsi" w:cs="Times New Roman"/>
                <w:lang w:val="en-US"/>
              </w:rPr>
            </w:pPr>
            <w:r>
              <w:rPr>
                <w:rFonts w:asciiTheme="majorHAnsi" w:hAnsiTheme="majorHAnsi" w:cs="Times New Roman"/>
                <w:lang w:val="en-US"/>
              </w:rPr>
              <w:t xml:space="preserve">Sangat </w:t>
            </w:r>
            <w:proofErr w:type="spellStart"/>
            <w:r>
              <w:rPr>
                <w:rFonts w:asciiTheme="majorHAnsi" w:hAnsiTheme="majorHAnsi" w:cs="Times New Roman"/>
                <w:lang w:val="en-US"/>
              </w:rPr>
              <w:t>rendah</w:t>
            </w:r>
            <w:proofErr w:type="spellEnd"/>
          </w:p>
        </w:tc>
        <w:tc>
          <w:tcPr>
            <w:tcW w:w="784" w:type="dxa"/>
            <w:tcBorders>
              <w:top w:val="single" w:sz="4" w:space="0" w:color="auto"/>
            </w:tcBorders>
            <w:vAlign w:val="center"/>
          </w:tcPr>
          <w:p w14:paraId="2DEBCCB0" w14:textId="6D0EF2F7"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916" w:type="dxa"/>
            <w:tcBorders>
              <w:top w:val="single" w:sz="4" w:space="0" w:color="auto"/>
            </w:tcBorders>
            <w:vAlign w:val="center"/>
          </w:tcPr>
          <w:p w14:paraId="079E5D53" w14:textId="10CCDEA9"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1057" w:type="dxa"/>
            <w:tcBorders>
              <w:top w:val="single" w:sz="4" w:space="0" w:color="auto"/>
            </w:tcBorders>
            <w:vAlign w:val="center"/>
          </w:tcPr>
          <w:p w14:paraId="4A18442B" w14:textId="57B16D08"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1069" w:type="dxa"/>
            <w:tcBorders>
              <w:top w:val="single" w:sz="4" w:space="0" w:color="auto"/>
            </w:tcBorders>
            <w:vAlign w:val="center"/>
          </w:tcPr>
          <w:p w14:paraId="22FDFA95" w14:textId="6844B6E7"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r>
      <w:tr w:rsidR="00AA1D84" w14:paraId="563BB461" w14:textId="36226968" w:rsidTr="003C1D25">
        <w:trPr>
          <w:jc w:val="center"/>
        </w:trPr>
        <w:tc>
          <w:tcPr>
            <w:tcW w:w="2181" w:type="dxa"/>
            <w:vAlign w:val="center"/>
          </w:tcPr>
          <w:p w14:paraId="22199CD1" w14:textId="789FC802" w:rsidR="00AA1D84" w:rsidRDefault="00AA1D84" w:rsidP="00AA1D84">
            <w:pPr>
              <w:jc w:val="center"/>
              <w:rPr>
                <w:rFonts w:asciiTheme="majorHAnsi" w:hAnsiTheme="majorHAnsi" w:cs="Times New Roman"/>
                <w:lang w:val="en-US"/>
              </w:rPr>
            </w:pPr>
            <w:r>
              <w:rPr>
                <w:rFonts w:asciiTheme="majorHAnsi" w:hAnsiTheme="majorHAnsi" w:cs="Times New Roman"/>
                <w:lang w:val="en-US"/>
              </w:rPr>
              <w:t>21-40</w:t>
            </w:r>
          </w:p>
        </w:tc>
        <w:tc>
          <w:tcPr>
            <w:tcW w:w="2181" w:type="dxa"/>
            <w:vAlign w:val="center"/>
          </w:tcPr>
          <w:p w14:paraId="4BA1C0D6" w14:textId="02AE7ED5" w:rsidR="00AA1D84" w:rsidRDefault="00AA1D84" w:rsidP="00AA1D84">
            <w:pPr>
              <w:jc w:val="center"/>
              <w:rPr>
                <w:rFonts w:asciiTheme="majorHAnsi" w:hAnsiTheme="majorHAnsi" w:cs="Times New Roman"/>
                <w:lang w:val="en-US"/>
              </w:rPr>
            </w:pPr>
            <w:proofErr w:type="spellStart"/>
            <w:r>
              <w:rPr>
                <w:rFonts w:asciiTheme="majorHAnsi" w:hAnsiTheme="majorHAnsi" w:cs="Times New Roman"/>
                <w:lang w:val="en-US"/>
              </w:rPr>
              <w:t>Rendah</w:t>
            </w:r>
            <w:proofErr w:type="spellEnd"/>
          </w:p>
        </w:tc>
        <w:tc>
          <w:tcPr>
            <w:tcW w:w="784" w:type="dxa"/>
            <w:vAlign w:val="center"/>
          </w:tcPr>
          <w:p w14:paraId="176FB374" w14:textId="718BF1AD" w:rsidR="00AA1D84" w:rsidRDefault="00AA1D84" w:rsidP="00AA1D84">
            <w:pPr>
              <w:jc w:val="center"/>
              <w:rPr>
                <w:rFonts w:asciiTheme="majorHAnsi" w:hAnsiTheme="majorHAnsi" w:cs="Times New Roman"/>
                <w:lang w:val="en-US"/>
              </w:rPr>
            </w:pPr>
            <w:r>
              <w:rPr>
                <w:rFonts w:asciiTheme="majorHAnsi" w:hAnsiTheme="majorHAnsi" w:cs="Times New Roman"/>
                <w:lang w:val="en-US"/>
              </w:rPr>
              <w:t>2</w:t>
            </w:r>
          </w:p>
        </w:tc>
        <w:tc>
          <w:tcPr>
            <w:tcW w:w="916" w:type="dxa"/>
            <w:vAlign w:val="center"/>
          </w:tcPr>
          <w:p w14:paraId="51E0C2F7" w14:textId="1E86C081" w:rsidR="00AA1D84" w:rsidRDefault="00AA1D84" w:rsidP="00AA1D84">
            <w:pPr>
              <w:jc w:val="center"/>
              <w:rPr>
                <w:rFonts w:asciiTheme="majorHAnsi" w:hAnsiTheme="majorHAnsi" w:cs="Times New Roman"/>
                <w:lang w:val="en-US"/>
              </w:rPr>
            </w:pPr>
            <w:r>
              <w:rPr>
                <w:rFonts w:asciiTheme="majorHAnsi" w:hAnsiTheme="majorHAnsi" w:cs="Times New Roman"/>
                <w:lang w:val="en-US"/>
              </w:rPr>
              <w:t>10</w:t>
            </w:r>
          </w:p>
        </w:tc>
        <w:tc>
          <w:tcPr>
            <w:tcW w:w="1057" w:type="dxa"/>
            <w:vAlign w:val="center"/>
          </w:tcPr>
          <w:p w14:paraId="33441739" w14:textId="4CB0A9A4"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1069" w:type="dxa"/>
            <w:vAlign w:val="center"/>
          </w:tcPr>
          <w:p w14:paraId="61329957" w14:textId="5D42D726"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r>
      <w:tr w:rsidR="00AA1D84" w14:paraId="2CFA288E" w14:textId="3290C750" w:rsidTr="003C1D25">
        <w:trPr>
          <w:jc w:val="center"/>
        </w:trPr>
        <w:tc>
          <w:tcPr>
            <w:tcW w:w="2181" w:type="dxa"/>
            <w:vAlign w:val="center"/>
          </w:tcPr>
          <w:p w14:paraId="4B83E2CD" w14:textId="24C8DE61" w:rsidR="00AA1D84" w:rsidRDefault="00AA1D84" w:rsidP="00AA1D84">
            <w:pPr>
              <w:jc w:val="center"/>
              <w:rPr>
                <w:rFonts w:asciiTheme="majorHAnsi" w:hAnsiTheme="majorHAnsi" w:cs="Times New Roman"/>
                <w:lang w:val="en-US"/>
              </w:rPr>
            </w:pPr>
            <w:r>
              <w:rPr>
                <w:rFonts w:asciiTheme="majorHAnsi" w:hAnsiTheme="majorHAnsi" w:cs="Times New Roman"/>
                <w:lang w:val="en-US"/>
              </w:rPr>
              <w:t>41-60</w:t>
            </w:r>
          </w:p>
        </w:tc>
        <w:tc>
          <w:tcPr>
            <w:tcW w:w="2181" w:type="dxa"/>
            <w:vAlign w:val="center"/>
          </w:tcPr>
          <w:p w14:paraId="1DA0AC17" w14:textId="088506C1" w:rsidR="00AA1D84" w:rsidRDefault="00AA1D84" w:rsidP="00AA1D84">
            <w:pPr>
              <w:jc w:val="center"/>
              <w:rPr>
                <w:rFonts w:asciiTheme="majorHAnsi" w:hAnsiTheme="majorHAnsi" w:cs="Times New Roman"/>
                <w:lang w:val="en-US"/>
              </w:rPr>
            </w:pPr>
            <w:r>
              <w:rPr>
                <w:rFonts w:asciiTheme="majorHAnsi" w:hAnsiTheme="majorHAnsi" w:cs="Times New Roman"/>
                <w:lang w:val="en-US"/>
              </w:rPr>
              <w:t>Sedang</w:t>
            </w:r>
          </w:p>
        </w:tc>
        <w:tc>
          <w:tcPr>
            <w:tcW w:w="784" w:type="dxa"/>
            <w:vAlign w:val="center"/>
          </w:tcPr>
          <w:p w14:paraId="37F6AB20" w14:textId="20C3751B" w:rsidR="00AA1D84" w:rsidRDefault="00AA1D84" w:rsidP="00AA1D84">
            <w:pPr>
              <w:jc w:val="center"/>
              <w:rPr>
                <w:rFonts w:asciiTheme="majorHAnsi" w:hAnsiTheme="majorHAnsi" w:cs="Times New Roman"/>
                <w:lang w:val="en-US"/>
              </w:rPr>
            </w:pPr>
            <w:r>
              <w:rPr>
                <w:rFonts w:asciiTheme="majorHAnsi" w:hAnsiTheme="majorHAnsi" w:cs="Times New Roman"/>
                <w:lang w:val="en-US"/>
              </w:rPr>
              <w:t>12</w:t>
            </w:r>
          </w:p>
        </w:tc>
        <w:tc>
          <w:tcPr>
            <w:tcW w:w="916" w:type="dxa"/>
            <w:vAlign w:val="center"/>
          </w:tcPr>
          <w:p w14:paraId="7AB12DBE" w14:textId="3293D6CD" w:rsidR="00AA1D84" w:rsidRDefault="00AA1D84" w:rsidP="00AA1D84">
            <w:pPr>
              <w:jc w:val="center"/>
              <w:rPr>
                <w:rFonts w:asciiTheme="majorHAnsi" w:hAnsiTheme="majorHAnsi" w:cs="Times New Roman"/>
                <w:lang w:val="en-US"/>
              </w:rPr>
            </w:pPr>
            <w:r>
              <w:rPr>
                <w:rFonts w:asciiTheme="majorHAnsi" w:hAnsiTheme="majorHAnsi" w:cs="Times New Roman"/>
                <w:lang w:val="en-US"/>
              </w:rPr>
              <w:t>60</w:t>
            </w:r>
          </w:p>
        </w:tc>
        <w:tc>
          <w:tcPr>
            <w:tcW w:w="1057" w:type="dxa"/>
            <w:vAlign w:val="center"/>
          </w:tcPr>
          <w:p w14:paraId="0D0FAA05" w14:textId="3068DB56"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1069" w:type="dxa"/>
            <w:vAlign w:val="center"/>
          </w:tcPr>
          <w:p w14:paraId="773B1C81" w14:textId="00306FEF"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r>
      <w:tr w:rsidR="00AA1D84" w14:paraId="02F5D1CB" w14:textId="013F2A9A" w:rsidTr="003C1D25">
        <w:trPr>
          <w:jc w:val="center"/>
        </w:trPr>
        <w:tc>
          <w:tcPr>
            <w:tcW w:w="2181" w:type="dxa"/>
            <w:tcBorders>
              <w:bottom w:val="nil"/>
            </w:tcBorders>
            <w:vAlign w:val="center"/>
          </w:tcPr>
          <w:p w14:paraId="46CCD280" w14:textId="2B7E03AE" w:rsidR="00AA1D84" w:rsidRDefault="00AA1D84" w:rsidP="00AA1D84">
            <w:pPr>
              <w:jc w:val="center"/>
              <w:rPr>
                <w:rFonts w:asciiTheme="majorHAnsi" w:hAnsiTheme="majorHAnsi" w:cs="Times New Roman"/>
                <w:lang w:val="en-US"/>
              </w:rPr>
            </w:pPr>
            <w:r>
              <w:rPr>
                <w:rFonts w:asciiTheme="majorHAnsi" w:hAnsiTheme="majorHAnsi" w:cs="Times New Roman"/>
                <w:lang w:val="en-US"/>
              </w:rPr>
              <w:t>61-80</w:t>
            </w:r>
          </w:p>
        </w:tc>
        <w:tc>
          <w:tcPr>
            <w:tcW w:w="2181" w:type="dxa"/>
            <w:tcBorders>
              <w:bottom w:val="nil"/>
            </w:tcBorders>
            <w:vAlign w:val="center"/>
          </w:tcPr>
          <w:p w14:paraId="3AB464FF" w14:textId="09794BFA" w:rsidR="00AA1D84" w:rsidRDefault="00AA1D84" w:rsidP="00AA1D84">
            <w:pPr>
              <w:jc w:val="center"/>
              <w:rPr>
                <w:rFonts w:asciiTheme="majorHAnsi" w:hAnsiTheme="majorHAnsi" w:cs="Times New Roman"/>
                <w:lang w:val="en-US"/>
              </w:rPr>
            </w:pPr>
            <w:r>
              <w:rPr>
                <w:rFonts w:asciiTheme="majorHAnsi" w:hAnsiTheme="majorHAnsi" w:cs="Times New Roman"/>
                <w:lang w:val="en-US"/>
              </w:rPr>
              <w:t>Tinggi</w:t>
            </w:r>
          </w:p>
        </w:tc>
        <w:tc>
          <w:tcPr>
            <w:tcW w:w="784" w:type="dxa"/>
            <w:tcBorders>
              <w:bottom w:val="nil"/>
            </w:tcBorders>
            <w:vAlign w:val="center"/>
          </w:tcPr>
          <w:p w14:paraId="35936513" w14:textId="05705F02" w:rsidR="00AA1D84" w:rsidRDefault="00AA1D84" w:rsidP="00AA1D84">
            <w:pPr>
              <w:jc w:val="center"/>
              <w:rPr>
                <w:rFonts w:asciiTheme="majorHAnsi" w:hAnsiTheme="majorHAnsi" w:cs="Times New Roman"/>
                <w:lang w:val="en-US"/>
              </w:rPr>
            </w:pPr>
            <w:r>
              <w:rPr>
                <w:rFonts w:asciiTheme="majorHAnsi" w:hAnsiTheme="majorHAnsi" w:cs="Times New Roman"/>
                <w:lang w:val="en-US"/>
              </w:rPr>
              <w:t>6</w:t>
            </w:r>
          </w:p>
        </w:tc>
        <w:tc>
          <w:tcPr>
            <w:tcW w:w="916" w:type="dxa"/>
            <w:tcBorders>
              <w:bottom w:val="nil"/>
            </w:tcBorders>
            <w:vAlign w:val="center"/>
          </w:tcPr>
          <w:p w14:paraId="15F76599" w14:textId="6CA44A51" w:rsidR="00AA1D84" w:rsidRDefault="00AA1D84" w:rsidP="00AA1D84">
            <w:pPr>
              <w:jc w:val="center"/>
              <w:rPr>
                <w:rFonts w:asciiTheme="majorHAnsi" w:hAnsiTheme="majorHAnsi" w:cs="Times New Roman"/>
                <w:lang w:val="en-US"/>
              </w:rPr>
            </w:pPr>
            <w:r>
              <w:rPr>
                <w:rFonts w:asciiTheme="majorHAnsi" w:hAnsiTheme="majorHAnsi" w:cs="Times New Roman"/>
                <w:lang w:val="en-US"/>
              </w:rPr>
              <w:t>30</w:t>
            </w:r>
          </w:p>
        </w:tc>
        <w:tc>
          <w:tcPr>
            <w:tcW w:w="1057" w:type="dxa"/>
            <w:tcBorders>
              <w:bottom w:val="nil"/>
            </w:tcBorders>
            <w:vAlign w:val="center"/>
          </w:tcPr>
          <w:p w14:paraId="72996CF4" w14:textId="41B33527" w:rsidR="00AA1D84" w:rsidRDefault="00AA1D84" w:rsidP="00AA1D84">
            <w:pPr>
              <w:jc w:val="center"/>
              <w:rPr>
                <w:rFonts w:asciiTheme="majorHAnsi" w:hAnsiTheme="majorHAnsi" w:cs="Times New Roman"/>
                <w:lang w:val="en-US"/>
              </w:rPr>
            </w:pPr>
            <w:r>
              <w:rPr>
                <w:rFonts w:asciiTheme="majorHAnsi" w:hAnsiTheme="majorHAnsi" w:cs="Times New Roman"/>
                <w:lang w:val="en-US"/>
              </w:rPr>
              <w:t>15</w:t>
            </w:r>
          </w:p>
        </w:tc>
        <w:tc>
          <w:tcPr>
            <w:tcW w:w="1069" w:type="dxa"/>
            <w:tcBorders>
              <w:bottom w:val="nil"/>
            </w:tcBorders>
            <w:vAlign w:val="center"/>
          </w:tcPr>
          <w:p w14:paraId="6F51FCAE" w14:textId="723541F6" w:rsidR="00AA1D84" w:rsidRDefault="00AA1D84" w:rsidP="00AA1D84">
            <w:pPr>
              <w:jc w:val="center"/>
              <w:rPr>
                <w:rFonts w:asciiTheme="majorHAnsi" w:hAnsiTheme="majorHAnsi" w:cs="Times New Roman"/>
                <w:lang w:val="en-US"/>
              </w:rPr>
            </w:pPr>
            <w:r>
              <w:rPr>
                <w:rFonts w:asciiTheme="majorHAnsi" w:hAnsiTheme="majorHAnsi" w:cs="Times New Roman"/>
                <w:lang w:val="en-US"/>
              </w:rPr>
              <w:t>75</w:t>
            </w:r>
          </w:p>
        </w:tc>
      </w:tr>
      <w:tr w:rsidR="00AA1D84" w14:paraId="300A75B4" w14:textId="66A1CF1E" w:rsidTr="003C1D25">
        <w:trPr>
          <w:jc w:val="center"/>
        </w:trPr>
        <w:tc>
          <w:tcPr>
            <w:tcW w:w="2181" w:type="dxa"/>
            <w:tcBorders>
              <w:top w:val="nil"/>
              <w:bottom w:val="single" w:sz="4" w:space="0" w:color="auto"/>
            </w:tcBorders>
            <w:vAlign w:val="center"/>
          </w:tcPr>
          <w:p w14:paraId="30BF84B1" w14:textId="1C525A74" w:rsidR="00AA1D84" w:rsidRDefault="00AA1D84" w:rsidP="00AA1D84">
            <w:pPr>
              <w:jc w:val="center"/>
              <w:rPr>
                <w:rFonts w:asciiTheme="majorHAnsi" w:hAnsiTheme="majorHAnsi" w:cs="Times New Roman"/>
                <w:lang w:val="en-US"/>
              </w:rPr>
            </w:pPr>
            <w:r>
              <w:rPr>
                <w:rFonts w:asciiTheme="majorHAnsi" w:hAnsiTheme="majorHAnsi" w:cs="Times New Roman"/>
                <w:lang w:val="en-US"/>
              </w:rPr>
              <w:t>81-100</w:t>
            </w:r>
          </w:p>
        </w:tc>
        <w:tc>
          <w:tcPr>
            <w:tcW w:w="2181" w:type="dxa"/>
            <w:tcBorders>
              <w:top w:val="nil"/>
              <w:bottom w:val="single" w:sz="4" w:space="0" w:color="auto"/>
            </w:tcBorders>
            <w:vAlign w:val="center"/>
          </w:tcPr>
          <w:p w14:paraId="3E523E7C" w14:textId="6BC12E02" w:rsidR="00AA1D84" w:rsidRDefault="00AA1D84" w:rsidP="00AA1D84">
            <w:pPr>
              <w:jc w:val="center"/>
              <w:rPr>
                <w:rFonts w:asciiTheme="majorHAnsi" w:hAnsiTheme="majorHAnsi" w:cs="Times New Roman"/>
                <w:lang w:val="en-US"/>
              </w:rPr>
            </w:pPr>
            <w:r>
              <w:rPr>
                <w:rFonts w:asciiTheme="majorHAnsi" w:hAnsiTheme="majorHAnsi" w:cs="Times New Roman"/>
                <w:lang w:val="en-US"/>
              </w:rPr>
              <w:t xml:space="preserve">Sangat </w:t>
            </w:r>
            <w:proofErr w:type="spellStart"/>
            <w:r>
              <w:rPr>
                <w:rFonts w:asciiTheme="majorHAnsi" w:hAnsiTheme="majorHAnsi" w:cs="Times New Roman"/>
                <w:lang w:val="en-US"/>
              </w:rPr>
              <w:t>tinggi</w:t>
            </w:r>
            <w:proofErr w:type="spellEnd"/>
          </w:p>
        </w:tc>
        <w:tc>
          <w:tcPr>
            <w:tcW w:w="784" w:type="dxa"/>
            <w:tcBorders>
              <w:top w:val="nil"/>
              <w:bottom w:val="single" w:sz="4" w:space="0" w:color="auto"/>
            </w:tcBorders>
            <w:vAlign w:val="center"/>
          </w:tcPr>
          <w:p w14:paraId="7434001F" w14:textId="192D5EB4"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916" w:type="dxa"/>
            <w:tcBorders>
              <w:top w:val="nil"/>
              <w:bottom w:val="single" w:sz="4" w:space="0" w:color="auto"/>
            </w:tcBorders>
            <w:vAlign w:val="center"/>
          </w:tcPr>
          <w:p w14:paraId="7FF81729" w14:textId="75C3E914" w:rsidR="00AA1D84" w:rsidRDefault="00AA1D84" w:rsidP="00AA1D84">
            <w:pPr>
              <w:jc w:val="center"/>
              <w:rPr>
                <w:rFonts w:asciiTheme="majorHAnsi" w:hAnsiTheme="majorHAnsi" w:cs="Times New Roman"/>
                <w:lang w:val="en-US"/>
              </w:rPr>
            </w:pPr>
            <w:r>
              <w:rPr>
                <w:rFonts w:asciiTheme="majorHAnsi" w:hAnsiTheme="majorHAnsi" w:cs="Times New Roman"/>
                <w:lang w:val="en-US"/>
              </w:rPr>
              <w:t>0</w:t>
            </w:r>
          </w:p>
        </w:tc>
        <w:tc>
          <w:tcPr>
            <w:tcW w:w="1057" w:type="dxa"/>
            <w:tcBorders>
              <w:top w:val="nil"/>
              <w:bottom w:val="single" w:sz="4" w:space="0" w:color="auto"/>
            </w:tcBorders>
            <w:vAlign w:val="center"/>
          </w:tcPr>
          <w:p w14:paraId="09F5A6BE" w14:textId="130AFAE1" w:rsidR="00AA1D84" w:rsidRDefault="00AA1D84" w:rsidP="00AA1D84">
            <w:pPr>
              <w:jc w:val="center"/>
              <w:rPr>
                <w:rFonts w:asciiTheme="majorHAnsi" w:hAnsiTheme="majorHAnsi" w:cs="Times New Roman"/>
                <w:lang w:val="en-US"/>
              </w:rPr>
            </w:pPr>
            <w:r>
              <w:rPr>
                <w:rFonts w:asciiTheme="majorHAnsi" w:hAnsiTheme="majorHAnsi" w:cs="Times New Roman"/>
                <w:lang w:val="en-US"/>
              </w:rPr>
              <w:t>5</w:t>
            </w:r>
          </w:p>
        </w:tc>
        <w:tc>
          <w:tcPr>
            <w:tcW w:w="1069" w:type="dxa"/>
            <w:tcBorders>
              <w:top w:val="nil"/>
              <w:bottom w:val="single" w:sz="4" w:space="0" w:color="auto"/>
            </w:tcBorders>
            <w:vAlign w:val="center"/>
          </w:tcPr>
          <w:p w14:paraId="6893A85C" w14:textId="274737D2" w:rsidR="00AA1D84" w:rsidRDefault="00AA1D84" w:rsidP="00AA1D84">
            <w:pPr>
              <w:jc w:val="center"/>
              <w:rPr>
                <w:rFonts w:asciiTheme="majorHAnsi" w:hAnsiTheme="majorHAnsi" w:cs="Times New Roman"/>
                <w:lang w:val="en-US"/>
              </w:rPr>
            </w:pPr>
            <w:r>
              <w:rPr>
                <w:rFonts w:asciiTheme="majorHAnsi" w:hAnsiTheme="majorHAnsi" w:cs="Times New Roman"/>
                <w:lang w:val="en-US"/>
              </w:rPr>
              <w:t>25</w:t>
            </w:r>
          </w:p>
        </w:tc>
      </w:tr>
      <w:tr w:rsidR="00AA1D84" w14:paraId="3CFEEE0B" w14:textId="08A0F53E" w:rsidTr="003C1D25">
        <w:trPr>
          <w:jc w:val="center"/>
        </w:trPr>
        <w:tc>
          <w:tcPr>
            <w:tcW w:w="4362" w:type="dxa"/>
            <w:gridSpan w:val="2"/>
            <w:tcBorders>
              <w:top w:val="single" w:sz="4" w:space="0" w:color="auto"/>
            </w:tcBorders>
            <w:vAlign w:val="center"/>
          </w:tcPr>
          <w:p w14:paraId="4EA53544" w14:textId="7660201A" w:rsidR="00AA1D84" w:rsidRDefault="00AA1D84" w:rsidP="00AA1D84">
            <w:pPr>
              <w:jc w:val="center"/>
              <w:rPr>
                <w:rFonts w:asciiTheme="majorHAnsi" w:hAnsiTheme="majorHAnsi" w:cs="Times New Roman"/>
                <w:lang w:val="en-US"/>
              </w:rPr>
            </w:pPr>
            <w:proofErr w:type="spellStart"/>
            <w:r w:rsidRPr="00B84A3F">
              <w:rPr>
                <w:rFonts w:asciiTheme="majorHAnsi" w:hAnsiTheme="majorHAnsi" w:cs="Times New Roman"/>
                <w:b/>
                <w:bCs/>
                <w:lang w:val="en-US"/>
              </w:rPr>
              <w:t>Jumlah</w:t>
            </w:r>
            <w:proofErr w:type="spellEnd"/>
          </w:p>
        </w:tc>
        <w:tc>
          <w:tcPr>
            <w:tcW w:w="1700" w:type="dxa"/>
            <w:gridSpan w:val="2"/>
            <w:tcBorders>
              <w:top w:val="single" w:sz="4" w:space="0" w:color="auto"/>
            </w:tcBorders>
            <w:vAlign w:val="center"/>
          </w:tcPr>
          <w:p w14:paraId="6EAFE79C" w14:textId="7B03B130" w:rsidR="00AA1D84" w:rsidRPr="00B84A3F" w:rsidRDefault="00AA1D84" w:rsidP="00AA1D84">
            <w:pPr>
              <w:jc w:val="center"/>
              <w:rPr>
                <w:rFonts w:asciiTheme="majorHAnsi" w:hAnsiTheme="majorHAnsi" w:cs="Times New Roman"/>
                <w:b/>
                <w:bCs/>
                <w:lang w:val="en-US"/>
              </w:rPr>
            </w:pPr>
            <w:r w:rsidRPr="00B84A3F">
              <w:rPr>
                <w:rFonts w:asciiTheme="majorHAnsi" w:hAnsiTheme="majorHAnsi" w:cs="Times New Roman"/>
                <w:b/>
                <w:bCs/>
                <w:lang w:val="en-US"/>
              </w:rPr>
              <w:t>20</w:t>
            </w:r>
          </w:p>
        </w:tc>
        <w:tc>
          <w:tcPr>
            <w:tcW w:w="2126" w:type="dxa"/>
            <w:gridSpan w:val="2"/>
            <w:tcBorders>
              <w:top w:val="single" w:sz="4" w:space="0" w:color="auto"/>
            </w:tcBorders>
            <w:vAlign w:val="center"/>
          </w:tcPr>
          <w:p w14:paraId="21ECF8B5" w14:textId="396AB7DD" w:rsidR="00AA1D84" w:rsidRPr="00B84A3F" w:rsidRDefault="00AA1D84" w:rsidP="00AA1D84">
            <w:pPr>
              <w:jc w:val="center"/>
              <w:rPr>
                <w:rFonts w:asciiTheme="majorHAnsi" w:hAnsiTheme="majorHAnsi" w:cs="Times New Roman"/>
                <w:b/>
                <w:bCs/>
                <w:lang w:val="en-US"/>
              </w:rPr>
            </w:pPr>
            <w:r w:rsidRPr="00B84A3F">
              <w:rPr>
                <w:rFonts w:asciiTheme="majorHAnsi" w:hAnsiTheme="majorHAnsi" w:cs="Times New Roman"/>
                <w:b/>
                <w:bCs/>
                <w:lang w:val="en-US"/>
              </w:rPr>
              <w:t>100</w:t>
            </w:r>
          </w:p>
        </w:tc>
      </w:tr>
    </w:tbl>
    <w:p w14:paraId="17E880CB" w14:textId="5A9570B6" w:rsidR="00DE78EC" w:rsidRDefault="00602EB6" w:rsidP="00AA1D84">
      <w:pPr>
        <w:spacing w:before="120" w:after="0"/>
        <w:ind w:firstLine="720"/>
        <w:jc w:val="both"/>
        <w:rPr>
          <w:rFonts w:asciiTheme="majorHAnsi" w:hAnsiTheme="majorHAnsi" w:cs="Times New Roman"/>
          <w:lang w:val="en-US"/>
        </w:rPr>
      </w:pPr>
      <w:proofErr w:type="spellStart"/>
      <w:r w:rsidRPr="00602EB6">
        <w:rPr>
          <w:rFonts w:asciiTheme="majorHAnsi" w:hAnsiTheme="majorHAnsi" w:cs="Times New Roman"/>
          <w:lang w:val="en-US"/>
        </w:rPr>
        <w:t>Berdasarkan</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tabel</w:t>
      </w:r>
      <w:proofErr w:type="spellEnd"/>
      <w:r w:rsidRPr="00602EB6">
        <w:rPr>
          <w:rFonts w:asciiTheme="majorHAnsi" w:hAnsiTheme="majorHAnsi" w:cs="Times New Roman"/>
          <w:lang w:val="en-US"/>
        </w:rPr>
        <w:t xml:space="preserve"> </w:t>
      </w:r>
      <w:r w:rsidR="00AA1D84">
        <w:rPr>
          <w:rFonts w:asciiTheme="majorHAnsi" w:hAnsiTheme="majorHAnsi" w:cs="Times New Roman"/>
          <w:lang w:val="en-US"/>
        </w:rPr>
        <w:t xml:space="preserve">2 </w:t>
      </w:r>
      <w:r w:rsidRPr="00602EB6">
        <w:rPr>
          <w:rFonts w:asciiTheme="majorHAnsi" w:hAnsiTheme="majorHAnsi" w:cs="Times New Roman"/>
          <w:lang w:val="en-US"/>
        </w:rPr>
        <w:t xml:space="preserve">di </w:t>
      </w:r>
      <w:proofErr w:type="spellStart"/>
      <w:r w:rsidRPr="00602EB6">
        <w:rPr>
          <w:rFonts w:asciiTheme="majorHAnsi" w:hAnsiTheme="majorHAnsi" w:cs="Times New Roman"/>
          <w:lang w:val="en-US"/>
        </w:rPr>
        <w:t>atas</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tidak</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terdapat</w:t>
      </w:r>
      <w:proofErr w:type="spellEnd"/>
      <w:r w:rsidRPr="00602EB6">
        <w:rPr>
          <w:rFonts w:asciiTheme="majorHAnsi" w:hAnsiTheme="majorHAnsi" w:cs="Times New Roman"/>
          <w:lang w:val="en-US"/>
        </w:rPr>
        <w:t xml:space="preserve"> </w:t>
      </w:r>
      <w:proofErr w:type="spellStart"/>
      <w:r>
        <w:rPr>
          <w:rFonts w:asciiTheme="majorHAnsi" w:hAnsiTheme="majorHAnsi" w:cs="Times New Roman"/>
          <w:lang w:val="en-US"/>
        </w:rPr>
        <w:t>siswa</w:t>
      </w:r>
      <w:proofErr w:type="spellEnd"/>
      <w:r>
        <w:rPr>
          <w:rFonts w:asciiTheme="majorHAnsi" w:hAnsiTheme="majorHAnsi" w:cs="Times New Roman"/>
          <w:lang w:val="en-US"/>
        </w:rPr>
        <w:t xml:space="preserve"> yang </w:t>
      </w:r>
      <w:proofErr w:type="spellStart"/>
      <w:r>
        <w:rPr>
          <w:rFonts w:asciiTheme="majorHAnsi" w:hAnsiTheme="majorHAnsi" w:cs="Times New Roman"/>
          <w:lang w:val="en-US"/>
        </w:rPr>
        <w:t>berada</w:t>
      </w:r>
      <w:proofErr w:type="spellEnd"/>
      <w:r>
        <w:rPr>
          <w:rFonts w:asciiTheme="majorHAnsi" w:hAnsiTheme="majorHAnsi" w:cs="Times New Roman"/>
          <w:lang w:val="en-US"/>
        </w:rPr>
        <w:t xml:space="preserve"> pada </w:t>
      </w:r>
      <w:proofErr w:type="spellStart"/>
      <w:r>
        <w:rPr>
          <w:rFonts w:asciiTheme="majorHAnsi" w:hAnsiTheme="majorHAnsi" w:cs="Times New Roman"/>
          <w:lang w:val="en-US"/>
        </w:rPr>
        <w:t>kategori</w:t>
      </w:r>
      <w:proofErr w:type="spellEnd"/>
      <w:r>
        <w:rPr>
          <w:rFonts w:asciiTheme="majorHAnsi" w:hAnsiTheme="majorHAnsi" w:cs="Times New Roman"/>
          <w:lang w:val="en-US"/>
        </w:rPr>
        <w:t xml:space="preserve"> </w:t>
      </w:r>
      <w:r w:rsidRPr="00602EB6">
        <w:rPr>
          <w:rFonts w:asciiTheme="majorHAnsi" w:hAnsiTheme="majorHAnsi" w:cs="Times New Roman"/>
          <w:lang w:val="en-US"/>
        </w:rPr>
        <w:t xml:space="preserve">“sangat </w:t>
      </w:r>
      <w:proofErr w:type="spellStart"/>
      <w:r w:rsidRPr="00602EB6">
        <w:rPr>
          <w:rFonts w:asciiTheme="majorHAnsi" w:hAnsiTheme="majorHAnsi" w:cs="Times New Roman"/>
          <w:lang w:val="en-US"/>
        </w:rPr>
        <w:t>rendah</w:t>
      </w:r>
      <w:proofErr w:type="spellEnd"/>
      <w:r w:rsidRPr="00602EB6">
        <w:rPr>
          <w:rFonts w:asciiTheme="majorHAnsi" w:hAnsiTheme="majorHAnsi" w:cs="Times New Roman"/>
          <w:lang w:val="en-US"/>
        </w:rPr>
        <w:t xml:space="preserve">”, 2 </w:t>
      </w:r>
      <w:proofErr w:type="spellStart"/>
      <w:r w:rsidRPr="00602EB6">
        <w:rPr>
          <w:rFonts w:asciiTheme="majorHAnsi" w:hAnsiTheme="majorHAnsi" w:cs="Times New Roman"/>
          <w:lang w:val="en-US"/>
        </w:rPr>
        <w:t>siswa</w:t>
      </w:r>
      <w:proofErr w:type="spellEnd"/>
      <w:r w:rsidRPr="00602EB6">
        <w:rPr>
          <w:rFonts w:asciiTheme="majorHAnsi" w:hAnsiTheme="majorHAnsi" w:cs="Times New Roman"/>
          <w:lang w:val="en-US"/>
        </w:rPr>
        <w:t xml:space="preserve"> yang </w:t>
      </w:r>
      <w:proofErr w:type="spellStart"/>
      <w:r w:rsidRPr="00602EB6">
        <w:rPr>
          <w:rFonts w:asciiTheme="majorHAnsi" w:hAnsiTheme="majorHAnsi" w:cs="Times New Roman"/>
          <w:lang w:val="en-US"/>
        </w:rPr>
        <w:t>berada</w:t>
      </w:r>
      <w:proofErr w:type="spellEnd"/>
      <w:r w:rsidRPr="00602EB6">
        <w:rPr>
          <w:rFonts w:asciiTheme="majorHAnsi" w:hAnsiTheme="majorHAnsi" w:cs="Times New Roman"/>
          <w:lang w:val="en-US"/>
        </w:rPr>
        <w:t xml:space="preserve"> pada </w:t>
      </w:r>
      <w:proofErr w:type="spellStart"/>
      <w:r w:rsidRPr="00602EB6">
        <w:rPr>
          <w:rFonts w:asciiTheme="majorHAnsi" w:hAnsiTheme="majorHAnsi" w:cs="Times New Roman"/>
          <w:lang w:val="en-US"/>
        </w:rPr>
        <w:t>kategori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rendah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dengan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persentase</w:t>
      </w:r>
      <w:proofErr w:type="spellEnd"/>
      <w:r>
        <w:rPr>
          <w:rFonts w:asciiTheme="majorHAnsi" w:hAnsiTheme="majorHAnsi" w:cs="Times New Roman"/>
          <w:lang w:val="en-US"/>
        </w:rPr>
        <w:t xml:space="preserve"> 10</w:t>
      </w:r>
      <w:r w:rsidRPr="00602EB6">
        <w:rPr>
          <w:rFonts w:asciiTheme="majorHAnsi" w:hAnsiTheme="majorHAnsi" w:cs="Times New Roman"/>
          <w:lang w:val="en-US"/>
        </w:rPr>
        <w:t xml:space="preserve">%”, 12 </w:t>
      </w:r>
      <w:proofErr w:type="spellStart"/>
      <w:r w:rsidRPr="00602EB6">
        <w:rPr>
          <w:rFonts w:asciiTheme="majorHAnsi" w:hAnsiTheme="majorHAnsi" w:cs="Times New Roman"/>
          <w:lang w:val="en-US"/>
        </w:rPr>
        <w:t>siswa</w:t>
      </w:r>
      <w:proofErr w:type="spellEnd"/>
      <w:r w:rsidRPr="00602EB6">
        <w:rPr>
          <w:rFonts w:asciiTheme="majorHAnsi" w:hAnsiTheme="majorHAnsi" w:cs="Times New Roman"/>
          <w:lang w:val="en-US"/>
        </w:rPr>
        <w:t xml:space="preserve"> yang </w:t>
      </w:r>
      <w:proofErr w:type="spellStart"/>
      <w:r w:rsidRPr="00602EB6">
        <w:rPr>
          <w:rFonts w:asciiTheme="majorHAnsi" w:hAnsiTheme="majorHAnsi" w:cs="Times New Roman"/>
          <w:lang w:val="en-US"/>
        </w:rPr>
        <w:t>berada</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kategori</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siswa</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dengan</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pers</w:t>
      </w:r>
      <w:r>
        <w:rPr>
          <w:rFonts w:asciiTheme="majorHAnsi" w:hAnsiTheme="majorHAnsi" w:cs="Times New Roman"/>
          <w:lang w:val="en-US"/>
        </w:rPr>
        <w:t>entase</w:t>
      </w:r>
      <w:proofErr w:type="spellEnd"/>
      <w:r>
        <w:rPr>
          <w:rFonts w:asciiTheme="majorHAnsi" w:hAnsiTheme="majorHAnsi" w:cs="Times New Roman"/>
          <w:lang w:val="en-US"/>
        </w:rPr>
        <w:t xml:space="preserve"> 60 %, 6 orang </w:t>
      </w:r>
      <w:proofErr w:type="spellStart"/>
      <w:r>
        <w:rPr>
          <w:rFonts w:asciiTheme="majorHAnsi" w:hAnsiTheme="majorHAnsi" w:cs="Times New Roman"/>
          <w:lang w:val="en-US"/>
        </w:rPr>
        <w:t>siswa</w:t>
      </w:r>
      <w:proofErr w:type="spellEnd"/>
      <w:r>
        <w:rPr>
          <w:rFonts w:asciiTheme="majorHAnsi" w:hAnsiTheme="majorHAnsi" w:cs="Times New Roman"/>
          <w:lang w:val="en-US"/>
        </w:rPr>
        <w:t xml:space="preserve"> yang </w:t>
      </w:r>
      <w:proofErr w:type="spellStart"/>
      <w:r w:rsidRPr="00602EB6">
        <w:rPr>
          <w:rFonts w:asciiTheme="majorHAnsi" w:hAnsiTheme="majorHAnsi" w:cs="Times New Roman"/>
          <w:lang w:val="en-US"/>
        </w:rPr>
        <w:t>berada</w:t>
      </w:r>
      <w:proofErr w:type="spellEnd"/>
      <w:r w:rsidRPr="00602EB6">
        <w:rPr>
          <w:rFonts w:asciiTheme="majorHAnsi" w:hAnsiTheme="majorHAnsi" w:cs="Times New Roman"/>
          <w:lang w:val="en-US"/>
        </w:rPr>
        <w:t xml:space="preserve"> pada </w:t>
      </w:r>
      <w:proofErr w:type="spellStart"/>
      <w:r w:rsidRPr="00602EB6">
        <w:rPr>
          <w:rFonts w:asciiTheme="majorHAnsi" w:hAnsiTheme="majorHAnsi" w:cs="Times New Roman"/>
          <w:lang w:val="en-US"/>
        </w:rPr>
        <w:t>kategori</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tinggi</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dengan</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persentase</w:t>
      </w:r>
      <w:proofErr w:type="spellEnd"/>
      <w:r w:rsidRPr="00602EB6">
        <w:rPr>
          <w:rFonts w:asciiTheme="majorHAnsi" w:hAnsiTheme="majorHAnsi" w:cs="Times New Roman"/>
          <w:lang w:val="en-US"/>
        </w:rPr>
        <w:t xml:space="preserve"> 30%, dan </w:t>
      </w:r>
      <w:proofErr w:type="spellStart"/>
      <w:r w:rsidRPr="00602EB6">
        <w:rPr>
          <w:rFonts w:asciiTheme="majorHAnsi" w:hAnsiTheme="majorHAnsi" w:cs="Times New Roman"/>
          <w:lang w:val="en-US"/>
        </w:rPr>
        <w:t>tidak</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terdapat</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siswa</w:t>
      </w:r>
      <w:proofErr w:type="spellEnd"/>
      <w:r w:rsidRPr="00602EB6">
        <w:rPr>
          <w:rFonts w:asciiTheme="majorHAnsi" w:hAnsiTheme="majorHAnsi" w:cs="Times New Roman"/>
          <w:lang w:val="en-US"/>
        </w:rPr>
        <w:t xml:space="preserve"> yang </w:t>
      </w:r>
      <w:proofErr w:type="spellStart"/>
      <w:r w:rsidRPr="00602EB6">
        <w:rPr>
          <w:rFonts w:asciiTheme="majorHAnsi" w:hAnsiTheme="majorHAnsi" w:cs="Times New Roman"/>
          <w:lang w:val="en-US"/>
        </w:rPr>
        <w:t>berada</w:t>
      </w:r>
      <w:proofErr w:type="spellEnd"/>
      <w:r w:rsidRPr="00602EB6">
        <w:rPr>
          <w:rFonts w:asciiTheme="majorHAnsi" w:hAnsiTheme="majorHAnsi" w:cs="Times New Roman"/>
          <w:lang w:val="en-US"/>
        </w:rPr>
        <w:t xml:space="preserve"> pada </w:t>
      </w:r>
      <w:proofErr w:type="spellStart"/>
      <w:r w:rsidRPr="00602EB6">
        <w:rPr>
          <w:rFonts w:asciiTheme="majorHAnsi" w:hAnsiTheme="majorHAnsi" w:cs="Times New Roman"/>
          <w:lang w:val="en-US"/>
        </w:rPr>
        <w:t>kategori</w:t>
      </w:r>
      <w:proofErr w:type="spellEnd"/>
      <w:r w:rsidRPr="00602EB6">
        <w:rPr>
          <w:rFonts w:asciiTheme="majorHAnsi" w:hAnsiTheme="majorHAnsi" w:cs="Times New Roman"/>
          <w:lang w:val="en-US"/>
        </w:rPr>
        <w:t xml:space="preserve"> “sangat </w:t>
      </w:r>
      <w:proofErr w:type="spellStart"/>
      <w:r w:rsidRPr="00602EB6">
        <w:rPr>
          <w:rFonts w:asciiTheme="majorHAnsi" w:hAnsiTheme="majorHAnsi" w:cs="Times New Roman"/>
          <w:lang w:val="en-US"/>
        </w:rPr>
        <w:t>tinggi</w:t>
      </w:r>
      <w:proofErr w:type="spellEnd"/>
      <w:r w:rsidRPr="00602EB6">
        <w:rPr>
          <w:rFonts w:asciiTheme="majorHAnsi" w:hAnsiTheme="majorHAnsi" w:cs="Times New Roman"/>
          <w:lang w:val="en-US"/>
        </w:rPr>
        <w:t xml:space="preserve">”. Dari data </w:t>
      </w:r>
      <w:proofErr w:type="spellStart"/>
      <w:r w:rsidRPr="00602EB6">
        <w:rPr>
          <w:rFonts w:asciiTheme="majorHAnsi" w:hAnsiTheme="majorHAnsi" w:cs="Times New Roman"/>
          <w:lang w:val="en-US"/>
        </w:rPr>
        <w:t>tersebut</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dapat</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dikatakan</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bahwa</w:t>
      </w:r>
      <w:proofErr w:type="spellEnd"/>
      <w:r w:rsidRPr="00602EB6">
        <w:rPr>
          <w:rFonts w:asciiTheme="majorHAnsi" w:hAnsiTheme="majorHAnsi" w:cs="Times New Roman"/>
          <w:lang w:val="en-US"/>
        </w:rPr>
        <w:t xml:space="preserve"> </w:t>
      </w:r>
      <w:proofErr w:type="spellStart"/>
      <w:r>
        <w:rPr>
          <w:rFonts w:asciiTheme="majorHAnsi" w:hAnsiTheme="majorHAnsi" w:cs="Times New Roman"/>
          <w:lang w:val="en-US"/>
        </w:rPr>
        <w:t>kemampuan</w:t>
      </w:r>
      <w:proofErr w:type="spellEnd"/>
      <w:r>
        <w:rPr>
          <w:rFonts w:asciiTheme="majorHAnsi" w:hAnsiTheme="majorHAnsi" w:cs="Times New Roman"/>
          <w:lang w:val="en-US"/>
        </w:rPr>
        <w:t xml:space="preserve"> </w:t>
      </w:r>
      <w:proofErr w:type="spellStart"/>
      <w:r w:rsidRPr="00602EB6">
        <w:rPr>
          <w:rFonts w:asciiTheme="majorHAnsi" w:hAnsiTheme="majorHAnsi" w:cs="Times New Roman"/>
          <w:lang w:val="en-US"/>
        </w:rPr>
        <w:t>komunikasi</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matematis</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siswa</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saat</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tes</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awal</w:t>
      </w:r>
      <w:proofErr w:type="spellEnd"/>
      <w:r w:rsidRPr="00602EB6">
        <w:rPr>
          <w:rFonts w:asciiTheme="majorHAnsi" w:hAnsiTheme="majorHAnsi" w:cs="Times New Roman"/>
          <w:lang w:val="en-US"/>
        </w:rPr>
        <w:t xml:space="preserve"> (pre-test) pada </w:t>
      </w:r>
      <w:proofErr w:type="spellStart"/>
      <w:r w:rsidRPr="00602EB6">
        <w:rPr>
          <w:rFonts w:asciiTheme="majorHAnsi" w:hAnsiTheme="majorHAnsi" w:cs="Times New Roman"/>
          <w:lang w:val="en-US"/>
        </w:rPr>
        <w:t>kelompok</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eksperimen</w:t>
      </w:r>
      <w:proofErr w:type="spellEnd"/>
      <w:r w:rsidRPr="00602EB6">
        <w:rPr>
          <w:rFonts w:asciiTheme="majorHAnsi" w:hAnsiTheme="majorHAnsi" w:cs="Times New Roman"/>
          <w:lang w:val="en-US"/>
        </w:rPr>
        <w:t xml:space="preserve"> 1 </w:t>
      </w:r>
      <w:proofErr w:type="spellStart"/>
      <w:r w:rsidRPr="00602EB6">
        <w:rPr>
          <w:rFonts w:asciiTheme="majorHAnsi" w:hAnsiTheme="majorHAnsi" w:cs="Times New Roman"/>
          <w:lang w:val="en-US"/>
        </w:rPr>
        <w:t>masuk</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dalam</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kategori</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sedang</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dengan</w:t>
      </w:r>
      <w:proofErr w:type="spellEnd"/>
      <w:r w:rsidRPr="00602EB6">
        <w:rPr>
          <w:rFonts w:asciiTheme="majorHAnsi" w:hAnsiTheme="majorHAnsi" w:cs="Times New Roman"/>
          <w:lang w:val="en-US"/>
        </w:rPr>
        <w:t xml:space="preserve"> </w:t>
      </w:r>
      <w:proofErr w:type="spellStart"/>
      <w:r w:rsidRPr="00602EB6">
        <w:rPr>
          <w:rFonts w:asciiTheme="majorHAnsi" w:hAnsiTheme="majorHAnsi" w:cs="Times New Roman"/>
          <w:lang w:val="en-US"/>
        </w:rPr>
        <w:t>persentase</w:t>
      </w:r>
      <w:proofErr w:type="spellEnd"/>
      <w:r w:rsidRPr="00602EB6">
        <w:rPr>
          <w:rFonts w:asciiTheme="majorHAnsi" w:hAnsiTheme="majorHAnsi" w:cs="Times New Roman"/>
          <w:lang w:val="en-US"/>
        </w:rPr>
        <w:t xml:space="preserve"> 60%.</w:t>
      </w:r>
      <w:r w:rsidR="00AA1D84">
        <w:rPr>
          <w:rFonts w:asciiTheme="majorHAnsi" w:hAnsiTheme="majorHAnsi" w:cs="Times New Roman"/>
          <w:lang w:val="en-US"/>
        </w:rPr>
        <w:t xml:space="preserve"> Adapun </w:t>
      </w:r>
      <w:r w:rsidR="00AA1D84">
        <w:rPr>
          <w:rFonts w:asciiTheme="majorHAnsi" w:hAnsiTheme="majorHAnsi" w:cs="Times New Roman"/>
          <w:i/>
          <w:iCs/>
          <w:lang w:val="en-US"/>
        </w:rPr>
        <w:t xml:space="preserve">posttest </w:t>
      </w:r>
      <w:proofErr w:type="spellStart"/>
      <w:r w:rsidR="00AA1D84">
        <w:rPr>
          <w:rFonts w:asciiTheme="majorHAnsi" w:hAnsiTheme="majorHAnsi" w:cs="Times New Roman"/>
          <w:lang w:val="en-US"/>
        </w:rPr>
        <w:t>memperoleh</w:t>
      </w:r>
      <w:proofErr w:type="spellEnd"/>
      <w:r w:rsidR="00AA1D84">
        <w:rPr>
          <w:rFonts w:asciiTheme="majorHAnsi" w:hAnsiTheme="majorHAnsi" w:cs="Times New Roman"/>
          <w:lang w:val="en-US"/>
        </w:rPr>
        <w:t xml:space="preserve"> </w:t>
      </w:r>
      <w:proofErr w:type="spellStart"/>
      <w:r w:rsidR="00AA1D84">
        <w:rPr>
          <w:rFonts w:asciiTheme="majorHAnsi" w:hAnsiTheme="majorHAnsi" w:cs="Times New Roman"/>
          <w:lang w:val="en-US"/>
        </w:rPr>
        <w:t>hasil</w:t>
      </w:r>
      <w:proofErr w:type="spellEnd"/>
      <w:r w:rsidR="00AA1D84">
        <w:rPr>
          <w:rFonts w:asciiTheme="majorHAnsi" w:hAnsiTheme="majorHAnsi" w:cs="Times New Roman"/>
          <w:lang w:val="en-US"/>
        </w:rPr>
        <w:t xml:space="preserve"> </w:t>
      </w:r>
      <w:proofErr w:type="spellStart"/>
      <w:r w:rsidR="00AA1D84">
        <w:rPr>
          <w:rFonts w:asciiTheme="majorHAnsi" w:hAnsiTheme="majorHAnsi" w:cs="Times New Roman"/>
          <w:lang w:val="en-US"/>
        </w:rPr>
        <w:t>yaitu</w:t>
      </w:r>
      <w:proofErr w:type="spellEnd"/>
      <w:r w:rsid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tidak</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terdapat</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siswa</w:t>
      </w:r>
      <w:proofErr w:type="spellEnd"/>
      <w:r w:rsidR="00AA1D84" w:rsidRPr="00AA1D84">
        <w:rPr>
          <w:rFonts w:asciiTheme="majorHAnsi" w:hAnsiTheme="majorHAnsi" w:cs="Times New Roman"/>
          <w:lang w:val="en-US"/>
        </w:rPr>
        <w:t xml:space="preserve"> yang </w:t>
      </w:r>
      <w:proofErr w:type="spellStart"/>
      <w:r w:rsidR="00AA1D84" w:rsidRPr="00AA1D84">
        <w:rPr>
          <w:rFonts w:asciiTheme="majorHAnsi" w:hAnsiTheme="majorHAnsi" w:cs="Times New Roman"/>
          <w:lang w:val="en-US"/>
        </w:rPr>
        <w:t>berada</w:t>
      </w:r>
      <w:proofErr w:type="spellEnd"/>
      <w:r w:rsidR="00AA1D84" w:rsidRPr="00AA1D84">
        <w:rPr>
          <w:rFonts w:asciiTheme="majorHAnsi" w:hAnsiTheme="majorHAnsi" w:cs="Times New Roman"/>
          <w:lang w:val="en-US"/>
        </w:rPr>
        <w:t xml:space="preserve"> pada </w:t>
      </w:r>
      <w:proofErr w:type="spellStart"/>
      <w:r w:rsidR="00AA1D84" w:rsidRPr="00AA1D84">
        <w:rPr>
          <w:rFonts w:asciiTheme="majorHAnsi" w:hAnsiTheme="majorHAnsi" w:cs="Times New Roman"/>
          <w:lang w:val="en-US"/>
        </w:rPr>
        <w:t>kategori</w:t>
      </w:r>
      <w:proofErr w:type="spellEnd"/>
      <w:r w:rsidR="00AA1D84" w:rsidRPr="00AA1D84">
        <w:rPr>
          <w:rFonts w:asciiTheme="majorHAnsi" w:hAnsiTheme="majorHAnsi" w:cs="Times New Roman"/>
          <w:lang w:val="en-US"/>
        </w:rPr>
        <w:t xml:space="preserve"> “sangat </w:t>
      </w:r>
      <w:proofErr w:type="spellStart"/>
      <w:r w:rsidR="00AA1D84" w:rsidRPr="00AA1D84">
        <w:rPr>
          <w:rFonts w:asciiTheme="majorHAnsi" w:hAnsiTheme="majorHAnsi" w:cs="Times New Roman"/>
          <w:lang w:val="en-US"/>
        </w:rPr>
        <w:t>rendah</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tidak</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terdapat</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siswa</w:t>
      </w:r>
      <w:proofErr w:type="spellEnd"/>
      <w:r w:rsidR="00AA1D84" w:rsidRPr="00AA1D84">
        <w:rPr>
          <w:rFonts w:asciiTheme="majorHAnsi" w:hAnsiTheme="majorHAnsi" w:cs="Times New Roman"/>
          <w:lang w:val="en-US"/>
        </w:rPr>
        <w:t xml:space="preserve"> yang </w:t>
      </w:r>
      <w:proofErr w:type="spellStart"/>
      <w:r w:rsidR="00AA1D84" w:rsidRPr="00AA1D84">
        <w:rPr>
          <w:rFonts w:asciiTheme="majorHAnsi" w:hAnsiTheme="majorHAnsi" w:cs="Times New Roman"/>
          <w:lang w:val="en-US"/>
        </w:rPr>
        <w:t>berada</w:t>
      </w:r>
      <w:proofErr w:type="spellEnd"/>
      <w:r w:rsidR="00AA1D84" w:rsidRPr="00AA1D84">
        <w:rPr>
          <w:rFonts w:asciiTheme="majorHAnsi" w:hAnsiTheme="majorHAnsi" w:cs="Times New Roman"/>
          <w:lang w:val="en-US"/>
        </w:rPr>
        <w:t xml:space="preserve"> pada </w:t>
      </w:r>
      <w:proofErr w:type="spellStart"/>
      <w:r w:rsidR="00AA1D84" w:rsidRPr="00AA1D84">
        <w:rPr>
          <w:rFonts w:asciiTheme="majorHAnsi" w:hAnsiTheme="majorHAnsi" w:cs="Times New Roman"/>
          <w:lang w:val="en-US"/>
        </w:rPr>
        <w:t>kategori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rendah</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tidak</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terdapat</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siswa</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berada</w:t>
      </w:r>
      <w:proofErr w:type="spellEnd"/>
      <w:r w:rsidR="00AA1D84" w:rsidRPr="00AA1D84">
        <w:rPr>
          <w:rFonts w:asciiTheme="majorHAnsi" w:hAnsiTheme="majorHAnsi" w:cs="Times New Roman"/>
          <w:lang w:val="en-US"/>
        </w:rPr>
        <w:t xml:space="preserve"> pada </w:t>
      </w:r>
      <w:proofErr w:type="spellStart"/>
      <w:r w:rsidR="00AA1D84" w:rsidRPr="00AA1D84">
        <w:rPr>
          <w:rFonts w:asciiTheme="majorHAnsi" w:hAnsiTheme="majorHAnsi" w:cs="Times New Roman"/>
          <w:lang w:val="en-US"/>
        </w:rPr>
        <w:t>kategori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sedang</w:t>
      </w:r>
      <w:proofErr w:type="spellEnd"/>
      <w:r w:rsidR="00AA1D84" w:rsidRPr="00AA1D84">
        <w:rPr>
          <w:rFonts w:asciiTheme="majorHAnsi" w:hAnsiTheme="majorHAnsi" w:cs="Times New Roman"/>
          <w:lang w:val="en-US"/>
        </w:rPr>
        <w:t xml:space="preserve">”, 15 </w:t>
      </w:r>
      <w:proofErr w:type="spellStart"/>
      <w:r w:rsidR="00AA1D84" w:rsidRPr="00AA1D84">
        <w:rPr>
          <w:rFonts w:asciiTheme="majorHAnsi" w:hAnsiTheme="majorHAnsi" w:cs="Times New Roman"/>
          <w:lang w:val="en-US"/>
        </w:rPr>
        <w:t>siswa</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berada</w:t>
      </w:r>
      <w:proofErr w:type="spellEnd"/>
      <w:r w:rsidR="00AA1D84" w:rsidRPr="00AA1D84">
        <w:rPr>
          <w:rFonts w:asciiTheme="majorHAnsi" w:hAnsiTheme="majorHAnsi" w:cs="Times New Roman"/>
          <w:lang w:val="en-US"/>
        </w:rPr>
        <w:t xml:space="preserve"> pada </w:t>
      </w:r>
      <w:proofErr w:type="spellStart"/>
      <w:r w:rsidR="00AA1D84" w:rsidRPr="00AA1D84">
        <w:rPr>
          <w:rFonts w:asciiTheme="majorHAnsi" w:hAnsiTheme="majorHAnsi" w:cs="Times New Roman"/>
          <w:lang w:val="en-US"/>
        </w:rPr>
        <w:t>kategori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tinggi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dengan</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persentase</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sebesar</w:t>
      </w:r>
      <w:proofErr w:type="spellEnd"/>
      <w:r w:rsidR="00AA1D84" w:rsidRPr="00AA1D84">
        <w:rPr>
          <w:rFonts w:asciiTheme="majorHAnsi" w:hAnsiTheme="majorHAnsi" w:cs="Times New Roman"/>
          <w:lang w:val="en-US"/>
        </w:rPr>
        <w:t xml:space="preserve"> 75%, dan 5 </w:t>
      </w:r>
      <w:proofErr w:type="spellStart"/>
      <w:r w:rsidR="00AA1D84" w:rsidRPr="00AA1D84">
        <w:rPr>
          <w:rFonts w:asciiTheme="majorHAnsi" w:hAnsiTheme="majorHAnsi" w:cs="Times New Roman"/>
          <w:lang w:val="en-US"/>
        </w:rPr>
        <w:t>siswa</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berada</w:t>
      </w:r>
      <w:proofErr w:type="spellEnd"/>
      <w:r w:rsidR="00AA1D84" w:rsidRPr="00AA1D84">
        <w:rPr>
          <w:rFonts w:asciiTheme="majorHAnsi" w:hAnsiTheme="majorHAnsi" w:cs="Times New Roman"/>
          <w:lang w:val="en-US"/>
        </w:rPr>
        <w:t xml:space="preserve"> pada </w:t>
      </w:r>
      <w:proofErr w:type="spellStart"/>
      <w:r w:rsidR="00AA1D84" w:rsidRPr="00AA1D84">
        <w:rPr>
          <w:rFonts w:asciiTheme="majorHAnsi" w:hAnsiTheme="majorHAnsi" w:cs="Times New Roman"/>
          <w:lang w:val="en-US"/>
        </w:rPr>
        <w:t>kategori</w:t>
      </w:r>
      <w:proofErr w:type="spellEnd"/>
      <w:r w:rsidR="00AA1D84" w:rsidRPr="00AA1D84">
        <w:rPr>
          <w:rFonts w:asciiTheme="majorHAnsi" w:hAnsiTheme="majorHAnsi" w:cs="Times New Roman"/>
          <w:lang w:val="en-US"/>
        </w:rPr>
        <w:t xml:space="preserve"> “sangat </w:t>
      </w:r>
      <w:proofErr w:type="spellStart"/>
      <w:r w:rsidR="00AA1D84" w:rsidRPr="00AA1D84">
        <w:rPr>
          <w:rFonts w:asciiTheme="majorHAnsi" w:hAnsiTheme="majorHAnsi" w:cs="Times New Roman"/>
          <w:lang w:val="en-US"/>
        </w:rPr>
        <w:t>tinggi</w:t>
      </w:r>
      <w:proofErr w:type="spellEnd"/>
      <w:r w:rsidR="00AA1D84" w:rsidRPr="00AA1D84">
        <w:rPr>
          <w:rFonts w:asciiTheme="majorHAnsi" w:hAnsiTheme="majorHAnsi" w:cs="Times New Roman"/>
          <w:lang w:val="en-US"/>
        </w:rPr>
        <w:t xml:space="preserve">”. Dari data </w:t>
      </w:r>
      <w:proofErr w:type="spellStart"/>
      <w:r w:rsidR="00AA1D84" w:rsidRPr="00AA1D84">
        <w:rPr>
          <w:rFonts w:asciiTheme="majorHAnsi" w:hAnsiTheme="majorHAnsi" w:cs="Times New Roman"/>
          <w:lang w:val="en-US"/>
        </w:rPr>
        <w:t>tersebut</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dapat</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dikatakan</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bahwa</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kemampuan</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lastRenderedPageBreak/>
        <w:t>komunikasi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matematis</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siswa</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saat</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tes</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akhir</w:t>
      </w:r>
      <w:proofErr w:type="spellEnd"/>
      <w:r w:rsidR="00AA1D84" w:rsidRPr="00AA1D84">
        <w:rPr>
          <w:rFonts w:asciiTheme="majorHAnsi" w:hAnsiTheme="majorHAnsi" w:cs="Times New Roman"/>
          <w:lang w:val="en-US"/>
        </w:rPr>
        <w:t xml:space="preserve"> (post-test) pada </w:t>
      </w:r>
      <w:proofErr w:type="spellStart"/>
      <w:r w:rsidR="00AA1D84" w:rsidRPr="00AA1D84">
        <w:rPr>
          <w:rFonts w:asciiTheme="majorHAnsi" w:hAnsiTheme="majorHAnsi" w:cs="Times New Roman"/>
          <w:lang w:val="en-US"/>
        </w:rPr>
        <w:t>kelompok</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eksperimen</w:t>
      </w:r>
      <w:proofErr w:type="spellEnd"/>
      <w:r w:rsidR="00AA1D84" w:rsidRPr="00AA1D84">
        <w:rPr>
          <w:rFonts w:asciiTheme="majorHAnsi" w:hAnsiTheme="majorHAnsi" w:cs="Times New Roman"/>
          <w:lang w:val="en-US"/>
        </w:rPr>
        <w:t xml:space="preserve"> 1 </w:t>
      </w:r>
      <w:proofErr w:type="spellStart"/>
      <w:r w:rsidR="00AA1D84" w:rsidRPr="00AA1D84">
        <w:rPr>
          <w:rFonts w:asciiTheme="majorHAnsi" w:hAnsiTheme="majorHAnsi" w:cs="Times New Roman"/>
          <w:lang w:val="en-US"/>
        </w:rPr>
        <w:t>masuk</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dalam</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kategori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tinggi</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dengan</w:t>
      </w:r>
      <w:proofErr w:type="spellEnd"/>
      <w:r w:rsidR="00AA1D84" w:rsidRPr="00AA1D84">
        <w:rPr>
          <w:rFonts w:asciiTheme="majorHAnsi" w:hAnsiTheme="majorHAnsi" w:cs="Times New Roman"/>
          <w:lang w:val="en-US"/>
        </w:rPr>
        <w:t xml:space="preserve"> </w:t>
      </w:r>
      <w:proofErr w:type="spellStart"/>
      <w:r w:rsidR="00AA1D84" w:rsidRPr="00AA1D84">
        <w:rPr>
          <w:rFonts w:asciiTheme="majorHAnsi" w:hAnsiTheme="majorHAnsi" w:cs="Times New Roman"/>
          <w:lang w:val="en-US"/>
        </w:rPr>
        <w:t>persentase</w:t>
      </w:r>
      <w:proofErr w:type="spellEnd"/>
      <w:r w:rsidR="00AA1D84" w:rsidRPr="00AA1D84">
        <w:rPr>
          <w:rFonts w:asciiTheme="majorHAnsi" w:hAnsiTheme="majorHAnsi" w:cs="Times New Roman"/>
          <w:lang w:val="en-US"/>
        </w:rPr>
        <w:t xml:space="preserve"> 75%.</w:t>
      </w:r>
    </w:p>
    <w:p w14:paraId="419894B3" w14:textId="77777777" w:rsidR="00F46EAB" w:rsidRPr="00AA1D84" w:rsidRDefault="00F46EAB" w:rsidP="00AA1D84">
      <w:pPr>
        <w:spacing w:before="120" w:after="0"/>
        <w:ind w:firstLine="720"/>
        <w:jc w:val="both"/>
        <w:rPr>
          <w:rFonts w:asciiTheme="majorHAnsi" w:hAnsiTheme="majorHAnsi" w:cs="Times New Roman"/>
          <w:lang w:val="en-US"/>
        </w:rPr>
      </w:pPr>
    </w:p>
    <w:p w14:paraId="4E8E068C" w14:textId="1E3FD72B" w:rsidR="00DE78EC" w:rsidRDefault="00AA1D84" w:rsidP="00AA1D84">
      <w:pPr>
        <w:pStyle w:val="ListParagraph"/>
        <w:numPr>
          <w:ilvl w:val="0"/>
          <w:numId w:val="8"/>
        </w:numPr>
        <w:spacing w:after="0"/>
        <w:jc w:val="both"/>
        <w:rPr>
          <w:rFonts w:asciiTheme="majorHAnsi" w:hAnsiTheme="majorHAnsi" w:cs="Times New Roman"/>
          <w:b/>
          <w:bCs/>
          <w:i/>
          <w:iCs/>
          <w:lang w:val="en-US"/>
        </w:rPr>
      </w:pPr>
      <w:proofErr w:type="spellStart"/>
      <w:r w:rsidRPr="00AA1D84">
        <w:rPr>
          <w:rFonts w:asciiTheme="majorHAnsi" w:hAnsiTheme="majorHAnsi" w:cs="Times New Roman"/>
          <w:b/>
          <w:bCs/>
          <w:i/>
          <w:iCs/>
          <w:lang w:val="en-US"/>
        </w:rPr>
        <w:t>Kemampuan</w:t>
      </w:r>
      <w:proofErr w:type="spellEnd"/>
      <w:r w:rsidRPr="00AA1D84">
        <w:rPr>
          <w:rFonts w:asciiTheme="majorHAnsi" w:hAnsiTheme="majorHAnsi" w:cs="Times New Roman"/>
          <w:b/>
          <w:bCs/>
          <w:i/>
          <w:iCs/>
          <w:lang w:val="en-US"/>
        </w:rPr>
        <w:t xml:space="preserve"> </w:t>
      </w:r>
      <w:proofErr w:type="spellStart"/>
      <w:r w:rsidRPr="00AA1D84">
        <w:rPr>
          <w:rFonts w:asciiTheme="majorHAnsi" w:hAnsiTheme="majorHAnsi" w:cs="Times New Roman"/>
          <w:b/>
          <w:bCs/>
          <w:i/>
          <w:iCs/>
          <w:lang w:val="en-US"/>
        </w:rPr>
        <w:t>Komunikasi</w:t>
      </w:r>
      <w:proofErr w:type="spellEnd"/>
      <w:r w:rsidRPr="00AA1D84">
        <w:rPr>
          <w:rFonts w:asciiTheme="majorHAnsi" w:hAnsiTheme="majorHAnsi" w:cs="Times New Roman"/>
          <w:b/>
          <w:bCs/>
          <w:i/>
          <w:iCs/>
          <w:lang w:val="en-US"/>
        </w:rPr>
        <w:t xml:space="preserve"> </w:t>
      </w:r>
      <w:proofErr w:type="spellStart"/>
      <w:r w:rsidRPr="00AA1D84">
        <w:rPr>
          <w:rFonts w:asciiTheme="majorHAnsi" w:hAnsiTheme="majorHAnsi" w:cs="Times New Roman"/>
          <w:b/>
          <w:bCs/>
          <w:i/>
          <w:iCs/>
          <w:lang w:val="en-US"/>
        </w:rPr>
        <w:t>Matematis</w:t>
      </w:r>
      <w:proofErr w:type="spellEnd"/>
      <w:r w:rsidRPr="00AA1D84">
        <w:rPr>
          <w:rFonts w:asciiTheme="majorHAnsi" w:hAnsiTheme="majorHAnsi" w:cs="Times New Roman"/>
          <w:b/>
          <w:bCs/>
          <w:i/>
          <w:iCs/>
          <w:lang w:val="en-US"/>
        </w:rPr>
        <w:t xml:space="preserve"> </w:t>
      </w:r>
      <w:proofErr w:type="spellStart"/>
      <w:r w:rsidRPr="00AA1D84">
        <w:rPr>
          <w:rFonts w:asciiTheme="majorHAnsi" w:hAnsiTheme="majorHAnsi" w:cs="Times New Roman"/>
          <w:b/>
          <w:bCs/>
          <w:i/>
          <w:iCs/>
          <w:lang w:val="en-US"/>
        </w:rPr>
        <w:t>Pendekatan</w:t>
      </w:r>
      <w:proofErr w:type="spellEnd"/>
      <w:r w:rsidRPr="00AA1D84">
        <w:rPr>
          <w:rFonts w:asciiTheme="majorHAnsi" w:hAnsiTheme="majorHAnsi" w:cs="Times New Roman"/>
          <w:b/>
          <w:bCs/>
          <w:i/>
          <w:iCs/>
          <w:lang w:val="en-US"/>
        </w:rPr>
        <w:t xml:space="preserve"> </w:t>
      </w:r>
      <w:proofErr w:type="spellStart"/>
      <w:r w:rsidRPr="00AA1D84">
        <w:rPr>
          <w:rFonts w:asciiTheme="majorHAnsi" w:hAnsiTheme="majorHAnsi" w:cs="Times New Roman"/>
          <w:b/>
          <w:bCs/>
          <w:i/>
          <w:iCs/>
          <w:lang w:val="en-US"/>
        </w:rPr>
        <w:t>Saintifik</w:t>
      </w:r>
      <w:proofErr w:type="spellEnd"/>
      <w:r w:rsidRPr="00AA1D84">
        <w:rPr>
          <w:rFonts w:asciiTheme="majorHAnsi" w:hAnsiTheme="majorHAnsi" w:cs="Times New Roman"/>
          <w:b/>
          <w:bCs/>
          <w:i/>
          <w:iCs/>
          <w:lang w:val="en-US"/>
        </w:rPr>
        <w:t xml:space="preserve"> </w:t>
      </w:r>
      <w:proofErr w:type="spellStart"/>
      <w:r w:rsidRPr="00AA1D84">
        <w:rPr>
          <w:rFonts w:asciiTheme="majorHAnsi" w:hAnsiTheme="majorHAnsi" w:cs="Times New Roman"/>
          <w:b/>
          <w:bCs/>
          <w:i/>
          <w:iCs/>
          <w:lang w:val="en-US"/>
        </w:rPr>
        <w:t>Siswa</w:t>
      </w:r>
      <w:proofErr w:type="spellEnd"/>
      <w:r w:rsidRPr="00AA1D84">
        <w:rPr>
          <w:rFonts w:asciiTheme="majorHAnsi" w:hAnsiTheme="majorHAnsi" w:cs="Times New Roman"/>
          <w:b/>
          <w:bCs/>
          <w:i/>
          <w:iCs/>
          <w:lang w:val="en-US"/>
        </w:rPr>
        <w:t xml:space="preserve"> Kelas VII SMP Wahyu Makassar</w:t>
      </w:r>
    </w:p>
    <w:p w14:paraId="122E6198" w14:textId="1EAB2095" w:rsidR="00AA1D84" w:rsidRDefault="007F0D9A" w:rsidP="007F0D9A">
      <w:pPr>
        <w:spacing w:after="0"/>
        <w:ind w:firstLine="720"/>
        <w:jc w:val="both"/>
        <w:rPr>
          <w:rFonts w:asciiTheme="majorHAnsi" w:hAnsiTheme="majorHAnsi" w:cs="Times New Roman"/>
          <w:lang w:val="en-US"/>
        </w:rPr>
      </w:pPr>
      <w:proofErr w:type="spellStart"/>
      <w:r w:rsidRPr="00B84A3F">
        <w:rPr>
          <w:rFonts w:asciiTheme="majorHAnsi" w:hAnsiTheme="majorHAnsi" w:cs="Times New Roman"/>
          <w:lang w:val="en-US"/>
        </w:rPr>
        <w:t>Klasifikasi</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pengkategorian</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kemampuan</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komunikasi</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matematis</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kelas</w:t>
      </w:r>
      <w:proofErr w:type="spellEnd"/>
      <w:r w:rsidRPr="00B84A3F">
        <w:rPr>
          <w:rFonts w:asciiTheme="majorHAnsi" w:hAnsiTheme="majorHAnsi" w:cs="Times New Roman"/>
          <w:lang w:val="en-US"/>
        </w:rPr>
        <w:t xml:space="preserve"> </w:t>
      </w:r>
      <w:proofErr w:type="spellStart"/>
      <w:r>
        <w:rPr>
          <w:rFonts w:asciiTheme="majorHAnsi" w:hAnsiTheme="majorHAnsi" w:cs="Times New Roman"/>
          <w:lang w:val="en-US"/>
        </w:rPr>
        <w:t>eksperimen</w:t>
      </w:r>
      <w:proofErr w:type="spellEnd"/>
      <w:r>
        <w:rPr>
          <w:rFonts w:asciiTheme="majorHAnsi" w:hAnsiTheme="majorHAnsi" w:cs="Times New Roman"/>
          <w:lang w:val="en-US"/>
        </w:rPr>
        <w:t xml:space="preserve"> 2 </w:t>
      </w:r>
      <w:r w:rsidRPr="00B84A3F">
        <w:rPr>
          <w:rFonts w:asciiTheme="majorHAnsi" w:hAnsiTheme="majorHAnsi" w:cs="Times New Roman"/>
          <w:lang w:val="en-US"/>
        </w:rPr>
        <w:t>(</w:t>
      </w:r>
      <w:r w:rsidRPr="00B84A3F">
        <w:rPr>
          <w:rFonts w:asciiTheme="majorHAnsi" w:hAnsiTheme="majorHAnsi" w:cs="Times New Roman"/>
          <w:i/>
          <w:iCs/>
          <w:lang w:val="en-US"/>
        </w:rPr>
        <w:t>pretes</w:t>
      </w:r>
      <w:r w:rsidRPr="00B84A3F">
        <w:rPr>
          <w:rFonts w:asciiTheme="majorHAnsi" w:hAnsiTheme="majorHAnsi" w:cs="Times New Roman"/>
          <w:lang w:val="en-US"/>
        </w:rPr>
        <w:t>t</w:t>
      </w:r>
      <w:r>
        <w:rPr>
          <w:rFonts w:asciiTheme="majorHAnsi" w:hAnsiTheme="majorHAnsi" w:cs="Times New Roman"/>
          <w:lang w:val="en-US"/>
        </w:rPr>
        <w:t xml:space="preserve"> dan </w:t>
      </w:r>
      <w:r>
        <w:rPr>
          <w:rFonts w:asciiTheme="majorHAnsi" w:hAnsiTheme="majorHAnsi" w:cs="Times New Roman"/>
          <w:i/>
          <w:iCs/>
          <w:lang w:val="en-US"/>
        </w:rPr>
        <w:t>posttest</w:t>
      </w:r>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dapat</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dilihat</w:t>
      </w:r>
      <w:proofErr w:type="spellEnd"/>
      <w:r w:rsidRPr="00B84A3F">
        <w:rPr>
          <w:rFonts w:asciiTheme="majorHAnsi" w:hAnsiTheme="majorHAnsi" w:cs="Times New Roman"/>
          <w:lang w:val="en-US"/>
        </w:rPr>
        <w:t xml:space="preserve"> pada </w:t>
      </w:r>
      <w:proofErr w:type="spellStart"/>
      <w:r w:rsidRPr="00B84A3F">
        <w:rPr>
          <w:rFonts w:asciiTheme="majorHAnsi" w:hAnsiTheme="majorHAnsi" w:cs="Times New Roman"/>
          <w:lang w:val="en-US"/>
        </w:rPr>
        <w:t>tabel</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dibawah</w:t>
      </w:r>
      <w:proofErr w:type="spellEnd"/>
      <w:r w:rsidRPr="00B84A3F">
        <w:rPr>
          <w:rFonts w:asciiTheme="majorHAnsi" w:hAnsiTheme="majorHAnsi" w:cs="Times New Roman"/>
          <w:lang w:val="en-US"/>
        </w:rPr>
        <w:t xml:space="preserve"> </w:t>
      </w:r>
      <w:proofErr w:type="spellStart"/>
      <w:r w:rsidRPr="00B84A3F">
        <w:rPr>
          <w:rFonts w:asciiTheme="majorHAnsi" w:hAnsiTheme="majorHAnsi" w:cs="Times New Roman"/>
          <w:lang w:val="en-US"/>
        </w:rPr>
        <w:t>ini</w:t>
      </w:r>
      <w:proofErr w:type="spellEnd"/>
      <w:r w:rsidRPr="00B84A3F">
        <w:rPr>
          <w:rFonts w:asciiTheme="majorHAnsi" w:hAnsiTheme="majorHAnsi" w:cs="Times New Roman"/>
          <w:lang w:val="en-US"/>
        </w:rPr>
        <w:t>:</w:t>
      </w:r>
    </w:p>
    <w:p w14:paraId="260DC62D" w14:textId="73451D3E" w:rsidR="007F0D9A" w:rsidRDefault="007F0D9A" w:rsidP="00213E61">
      <w:pPr>
        <w:spacing w:before="120" w:after="0"/>
        <w:jc w:val="center"/>
        <w:rPr>
          <w:rFonts w:asciiTheme="majorHAnsi" w:hAnsiTheme="majorHAnsi" w:cs="Times New Roman"/>
          <w:lang w:val="en-US"/>
        </w:rPr>
      </w:pPr>
      <w:proofErr w:type="spellStart"/>
      <w:r>
        <w:rPr>
          <w:rFonts w:asciiTheme="majorHAnsi" w:hAnsiTheme="majorHAnsi" w:cs="Times New Roman"/>
          <w:lang w:val="en-US"/>
        </w:rPr>
        <w:t>T</w:t>
      </w:r>
      <w:r w:rsidR="00213E61">
        <w:rPr>
          <w:rFonts w:asciiTheme="majorHAnsi" w:hAnsiTheme="majorHAnsi" w:cs="Times New Roman"/>
          <w:lang w:val="en-US"/>
        </w:rPr>
        <w:t>abel</w:t>
      </w:r>
      <w:proofErr w:type="spellEnd"/>
      <w:r w:rsidR="00213E61">
        <w:rPr>
          <w:rFonts w:asciiTheme="majorHAnsi" w:hAnsiTheme="majorHAnsi" w:cs="Times New Roman"/>
          <w:lang w:val="en-US"/>
        </w:rPr>
        <w:t xml:space="preserve"> 3. </w:t>
      </w:r>
      <w:proofErr w:type="spellStart"/>
      <w:r w:rsidR="00213E61">
        <w:rPr>
          <w:rFonts w:asciiTheme="majorHAnsi" w:hAnsiTheme="majorHAnsi" w:cs="Times New Roman"/>
          <w:lang w:val="en-US"/>
        </w:rPr>
        <w:t>Kategori</w:t>
      </w:r>
      <w:proofErr w:type="spellEnd"/>
      <w:r w:rsidR="00213E61">
        <w:rPr>
          <w:rFonts w:asciiTheme="majorHAnsi" w:hAnsiTheme="majorHAnsi" w:cs="Times New Roman"/>
          <w:lang w:val="en-US"/>
        </w:rPr>
        <w:t xml:space="preserve"> </w:t>
      </w:r>
      <w:proofErr w:type="spellStart"/>
      <w:r w:rsidR="00213E61">
        <w:rPr>
          <w:rFonts w:asciiTheme="majorHAnsi" w:hAnsiTheme="majorHAnsi" w:cs="Times New Roman"/>
          <w:lang w:val="en-US"/>
        </w:rPr>
        <w:t>Kemampuan</w:t>
      </w:r>
      <w:proofErr w:type="spellEnd"/>
      <w:r w:rsidR="00213E61">
        <w:rPr>
          <w:rFonts w:asciiTheme="majorHAnsi" w:hAnsiTheme="majorHAnsi" w:cs="Times New Roman"/>
          <w:lang w:val="en-US"/>
        </w:rPr>
        <w:t xml:space="preserve"> </w:t>
      </w:r>
      <w:proofErr w:type="spellStart"/>
      <w:r w:rsidR="00213E61">
        <w:rPr>
          <w:rFonts w:asciiTheme="majorHAnsi" w:hAnsiTheme="majorHAnsi" w:cs="Times New Roman"/>
          <w:lang w:val="en-US"/>
        </w:rPr>
        <w:t>Komunikasi</w:t>
      </w:r>
      <w:proofErr w:type="spellEnd"/>
      <w:r w:rsidR="00213E61">
        <w:rPr>
          <w:rFonts w:asciiTheme="majorHAnsi" w:hAnsiTheme="majorHAnsi" w:cs="Times New Roman"/>
          <w:lang w:val="en-US"/>
        </w:rPr>
        <w:t xml:space="preserve"> </w:t>
      </w:r>
      <w:proofErr w:type="spellStart"/>
      <w:r w:rsidR="00213E61">
        <w:rPr>
          <w:rFonts w:asciiTheme="majorHAnsi" w:hAnsiTheme="majorHAnsi" w:cs="Times New Roman"/>
          <w:lang w:val="en-US"/>
        </w:rPr>
        <w:t>Matematis</w:t>
      </w:r>
      <w:proofErr w:type="spellEnd"/>
      <w:r w:rsidR="00213E61">
        <w:rPr>
          <w:rFonts w:asciiTheme="majorHAnsi" w:hAnsiTheme="majorHAnsi" w:cs="Times New Roman"/>
          <w:lang w:val="en-US"/>
        </w:rPr>
        <w:t xml:space="preserve"> </w:t>
      </w:r>
      <w:proofErr w:type="spellStart"/>
      <w:r w:rsidR="00213E61">
        <w:rPr>
          <w:rFonts w:asciiTheme="majorHAnsi" w:hAnsiTheme="majorHAnsi" w:cs="Times New Roman"/>
          <w:lang w:val="en-US"/>
        </w:rPr>
        <w:t>Siswa</w:t>
      </w:r>
      <w:proofErr w:type="spellEnd"/>
      <w:r w:rsidR="00213E61">
        <w:rPr>
          <w:rFonts w:asciiTheme="majorHAnsi" w:hAnsiTheme="majorHAnsi" w:cs="Times New Roman"/>
          <w:lang w:val="en-US"/>
        </w:rPr>
        <w:t xml:space="preserve"> Kelas </w:t>
      </w:r>
      <w:proofErr w:type="spellStart"/>
      <w:r w:rsidR="00213E61">
        <w:rPr>
          <w:rFonts w:asciiTheme="majorHAnsi" w:hAnsiTheme="majorHAnsi" w:cs="Times New Roman"/>
          <w:lang w:val="en-US"/>
        </w:rPr>
        <w:t>Eksperimen</w:t>
      </w:r>
      <w:proofErr w:type="spellEnd"/>
      <w:r w:rsidR="00213E61">
        <w:rPr>
          <w:rFonts w:asciiTheme="majorHAnsi" w:hAnsiTheme="majorHAnsi" w:cs="Times New Roman"/>
          <w:lang w:val="en-US"/>
        </w:rPr>
        <w:t xml:space="preserve"> 2 </w:t>
      </w:r>
      <w:proofErr w:type="spellStart"/>
      <w:r w:rsidR="00213E61">
        <w:rPr>
          <w:rFonts w:asciiTheme="majorHAnsi" w:hAnsiTheme="majorHAnsi" w:cs="Times New Roman"/>
          <w:lang w:val="en-US"/>
        </w:rPr>
        <w:t>Menggunakan</w:t>
      </w:r>
      <w:proofErr w:type="spellEnd"/>
      <w:r w:rsidR="00213E61">
        <w:rPr>
          <w:rFonts w:asciiTheme="majorHAnsi" w:hAnsiTheme="majorHAnsi" w:cs="Times New Roman"/>
          <w:lang w:val="en-US"/>
        </w:rPr>
        <w:t xml:space="preserve"> </w:t>
      </w:r>
      <w:proofErr w:type="spellStart"/>
      <w:r w:rsidR="00213E61">
        <w:rPr>
          <w:rFonts w:asciiTheme="majorHAnsi" w:hAnsiTheme="majorHAnsi" w:cs="Times New Roman"/>
          <w:lang w:val="en-US"/>
        </w:rPr>
        <w:t>Pendekatan</w:t>
      </w:r>
      <w:proofErr w:type="spellEnd"/>
      <w:r w:rsidR="00213E61">
        <w:rPr>
          <w:rFonts w:asciiTheme="majorHAnsi" w:hAnsiTheme="majorHAnsi" w:cs="Times New Roman"/>
          <w:lang w:val="en-US"/>
        </w:rPr>
        <w:t xml:space="preserve"> </w:t>
      </w:r>
      <w:proofErr w:type="spellStart"/>
      <w:r w:rsidR="00213E61">
        <w:rPr>
          <w:rFonts w:asciiTheme="majorHAnsi" w:hAnsiTheme="majorHAnsi" w:cs="Times New Roman"/>
          <w:lang w:val="en-US"/>
        </w:rPr>
        <w:t>Saintifik</w:t>
      </w:r>
      <w:proofErr w:type="spellEnd"/>
      <w:r w:rsidR="00213E61">
        <w:rPr>
          <w:rFonts w:asciiTheme="majorHAnsi" w:hAnsiTheme="majorHAnsi" w:cs="Times New Roman"/>
          <w:lang w:val="en-US"/>
        </w:rPr>
        <w:t xml:space="preserve"> (</w:t>
      </w:r>
      <w:r w:rsidR="00213E61">
        <w:rPr>
          <w:rFonts w:asciiTheme="majorHAnsi" w:hAnsiTheme="majorHAnsi" w:cs="Times New Roman"/>
          <w:i/>
          <w:iCs/>
          <w:lang w:val="en-US"/>
        </w:rPr>
        <w:t xml:space="preserve">Pretest </w:t>
      </w:r>
      <w:r w:rsidR="00213E61">
        <w:rPr>
          <w:rFonts w:asciiTheme="majorHAnsi" w:hAnsiTheme="majorHAnsi" w:cs="Times New Roman"/>
          <w:lang w:val="en-US"/>
        </w:rPr>
        <w:t xml:space="preserve">dan </w:t>
      </w:r>
      <w:r w:rsidR="00213E61">
        <w:rPr>
          <w:rFonts w:asciiTheme="majorHAnsi" w:hAnsiTheme="majorHAnsi" w:cs="Times New Roman"/>
          <w:i/>
          <w:iCs/>
          <w:lang w:val="en-US"/>
        </w:rPr>
        <w:t>Posttest</w:t>
      </w:r>
      <w:r w:rsidR="00213E61">
        <w:rPr>
          <w:rFonts w:asciiTheme="majorHAnsi" w:hAnsiTheme="majorHAnsi" w:cs="Times New Roman"/>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2181"/>
        <w:gridCol w:w="784"/>
        <w:gridCol w:w="916"/>
        <w:gridCol w:w="1057"/>
        <w:gridCol w:w="1069"/>
      </w:tblGrid>
      <w:tr w:rsidR="00401813" w14:paraId="72A214A4" w14:textId="77777777" w:rsidTr="005531F6">
        <w:trPr>
          <w:trHeight w:val="255"/>
          <w:jc w:val="center"/>
        </w:trPr>
        <w:tc>
          <w:tcPr>
            <w:tcW w:w="2181" w:type="dxa"/>
            <w:vMerge w:val="restart"/>
            <w:tcBorders>
              <w:top w:val="single" w:sz="4" w:space="0" w:color="auto"/>
              <w:bottom w:val="nil"/>
            </w:tcBorders>
            <w:vAlign w:val="center"/>
          </w:tcPr>
          <w:p w14:paraId="6042BD06" w14:textId="77777777" w:rsidR="00401813" w:rsidRPr="00B84A3F" w:rsidRDefault="00401813" w:rsidP="005531F6">
            <w:pPr>
              <w:jc w:val="center"/>
              <w:rPr>
                <w:rFonts w:asciiTheme="majorHAnsi" w:hAnsiTheme="majorHAnsi" w:cs="Times New Roman"/>
                <w:b/>
                <w:bCs/>
                <w:lang w:val="en-US"/>
              </w:rPr>
            </w:pPr>
            <w:r w:rsidRPr="00B84A3F">
              <w:rPr>
                <w:rFonts w:asciiTheme="majorHAnsi" w:hAnsiTheme="majorHAnsi" w:cs="Times New Roman"/>
                <w:b/>
                <w:bCs/>
                <w:lang w:val="en-US"/>
              </w:rPr>
              <w:t xml:space="preserve">Tingkat </w:t>
            </w:r>
            <w:proofErr w:type="spellStart"/>
            <w:r w:rsidRPr="00B84A3F">
              <w:rPr>
                <w:rFonts w:asciiTheme="majorHAnsi" w:hAnsiTheme="majorHAnsi" w:cs="Times New Roman"/>
                <w:b/>
                <w:bCs/>
                <w:lang w:val="en-US"/>
              </w:rPr>
              <w:t>Penguasaan</w:t>
            </w:r>
            <w:proofErr w:type="spellEnd"/>
          </w:p>
        </w:tc>
        <w:tc>
          <w:tcPr>
            <w:tcW w:w="2181" w:type="dxa"/>
            <w:vMerge w:val="restart"/>
            <w:tcBorders>
              <w:top w:val="single" w:sz="4" w:space="0" w:color="auto"/>
              <w:bottom w:val="nil"/>
            </w:tcBorders>
            <w:vAlign w:val="center"/>
          </w:tcPr>
          <w:p w14:paraId="7B5A706F" w14:textId="77777777" w:rsidR="00401813" w:rsidRPr="00B84A3F" w:rsidRDefault="00401813" w:rsidP="005531F6">
            <w:pPr>
              <w:jc w:val="center"/>
              <w:rPr>
                <w:rFonts w:asciiTheme="majorHAnsi" w:hAnsiTheme="majorHAnsi" w:cs="Times New Roman"/>
                <w:b/>
                <w:bCs/>
                <w:lang w:val="en-US"/>
              </w:rPr>
            </w:pPr>
            <w:proofErr w:type="spellStart"/>
            <w:r w:rsidRPr="00B84A3F">
              <w:rPr>
                <w:rFonts w:asciiTheme="majorHAnsi" w:hAnsiTheme="majorHAnsi" w:cs="Times New Roman"/>
                <w:b/>
                <w:bCs/>
                <w:lang w:val="en-US"/>
              </w:rPr>
              <w:t>Kategori</w:t>
            </w:r>
            <w:proofErr w:type="spellEnd"/>
          </w:p>
        </w:tc>
        <w:tc>
          <w:tcPr>
            <w:tcW w:w="1700" w:type="dxa"/>
            <w:gridSpan w:val="2"/>
            <w:tcBorders>
              <w:top w:val="single" w:sz="4" w:space="0" w:color="auto"/>
              <w:bottom w:val="single" w:sz="4" w:space="0" w:color="auto"/>
            </w:tcBorders>
            <w:vAlign w:val="center"/>
          </w:tcPr>
          <w:p w14:paraId="579849AF" w14:textId="77777777" w:rsidR="00401813" w:rsidRPr="00AA1D84" w:rsidRDefault="00401813" w:rsidP="005531F6">
            <w:pPr>
              <w:jc w:val="center"/>
              <w:rPr>
                <w:rFonts w:asciiTheme="majorHAnsi" w:hAnsiTheme="majorHAnsi" w:cs="Times New Roman"/>
                <w:b/>
                <w:bCs/>
                <w:i/>
                <w:iCs/>
                <w:lang w:val="en-US"/>
              </w:rPr>
            </w:pPr>
            <w:r>
              <w:rPr>
                <w:rFonts w:asciiTheme="majorHAnsi" w:hAnsiTheme="majorHAnsi" w:cs="Times New Roman"/>
                <w:b/>
                <w:bCs/>
                <w:i/>
                <w:iCs/>
                <w:lang w:val="en-US"/>
              </w:rPr>
              <w:t>Pretest</w:t>
            </w:r>
          </w:p>
        </w:tc>
        <w:tc>
          <w:tcPr>
            <w:tcW w:w="2126" w:type="dxa"/>
            <w:gridSpan w:val="2"/>
            <w:tcBorders>
              <w:top w:val="single" w:sz="4" w:space="0" w:color="auto"/>
              <w:bottom w:val="single" w:sz="4" w:space="0" w:color="auto"/>
            </w:tcBorders>
            <w:vAlign w:val="center"/>
          </w:tcPr>
          <w:p w14:paraId="084FA60E" w14:textId="77777777" w:rsidR="00401813" w:rsidRPr="00AA1D84" w:rsidRDefault="00401813" w:rsidP="005531F6">
            <w:pPr>
              <w:jc w:val="center"/>
              <w:rPr>
                <w:rFonts w:asciiTheme="majorHAnsi" w:hAnsiTheme="majorHAnsi" w:cs="Times New Roman"/>
                <w:b/>
                <w:bCs/>
                <w:i/>
                <w:iCs/>
                <w:lang w:val="en-US"/>
              </w:rPr>
            </w:pPr>
            <w:r>
              <w:rPr>
                <w:rFonts w:asciiTheme="majorHAnsi" w:hAnsiTheme="majorHAnsi" w:cs="Times New Roman"/>
                <w:b/>
                <w:bCs/>
                <w:i/>
                <w:iCs/>
                <w:lang w:val="en-US"/>
              </w:rPr>
              <w:t>Posttest</w:t>
            </w:r>
          </w:p>
        </w:tc>
      </w:tr>
      <w:tr w:rsidR="00401813" w14:paraId="3DFEB133" w14:textId="77777777" w:rsidTr="005531F6">
        <w:trPr>
          <w:trHeight w:val="255"/>
          <w:jc w:val="center"/>
        </w:trPr>
        <w:tc>
          <w:tcPr>
            <w:tcW w:w="2181" w:type="dxa"/>
            <w:vMerge/>
            <w:tcBorders>
              <w:top w:val="nil"/>
              <w:bottom w:val="single" w:sz="4" w:space="0" w:color="auto"/>
            </w:tcBorders>
            <w:vAlign w:val="center"/>
          </w:tcPr>
          <w:p w14:paraId="4EFEC233" w14:textId="77777777" w:rsidR="00401813" w:rsidRPr="00B84A3F" w:rsidRDefault="00401813" w:rsidP="005531F6">
            <w:pPr>
              <w:jc w:val="center"/>
              <w:rPr>
                <w:rFonts w:asciiTheme="majorHAnsi" w:hAnsiTheme="majorHAnsi" w:cs="Times New Roman"/>
                <w:b/>
                <w:bCs/>
                <w:lang w:val="en-US"/>
              </w:rPr>
            </w:pPr>
          </w:p>
        </w:tc>
        <w:tc>
          <w:tcPr>
            <w:tcW w:w="2181" w:type="dxa"/>
            <w:vMerge/>
            <w:tcBorders>
              <w:top w:val="nil"/>
              <w:bottom w:val="single" w:sz="4" w:space="0" w:color="auto"/>
            </w:tcBorders>
            <w:vAlign w:val="center"/>
          </w:tcPr>
          <w:p w14:paraId="1E6D0AA7" w14:textId="77777777" w:rsidR="00401813" w:rsidRPr="00B84A3F" w:rsidRDefault="00401813" w:rsidP="005531F6">
            <w:pPr>
              <w:jc w:val="center"/>
              <w:rPr>
                <w:rFonts w:asciiTheme="majorHAnsi" w:hAnsiTheme="majorHAnsi" w:cs="Times New Roman"/>
                <w:b/>
                <w:bCs/>
                <w:lang w:val="en-US"/>
              </w:rPr>
            </w:pPr>
          </w:p>
        </w:tc>
        <w:tc>
          <w:tcPr>
            <w:tcW w:w="784" w:type="dxa"/>
            <w:tcBorders>
              <w:top w:val="single" w:sz="4" w:space="0" w:color="auto"/>
              <w:bottom w:val="single" w:sz="4" w:space="0" w:color="auto"/>
            </w:tcBorders>
            <w:vAlign w:val="center"/>
          </w:tcPr>
          <w:p w14:paraId="583E6043" w14:textId="77777777" w:rsidR="00401813" w:rsidRPr="00B84A3F" w:rsidRDefault="00401813" w:rsidP="005531F6">
            <w:pPr>
              <w:jc w:val="center"/>
              <w:rPr>
                <w:rFonts w:asciiTheme="majorHAnsi" w:hAnsiTheme="majorHAnsi" w:cs="Times New Roman"/>
                <w:b/>
                <w:bCs/>
                <w:lang w:val="en-US"/>
              </w:rPr>
            </w:pPr>
            <w:r>
              <w:rPr>
                <w:rFonts w:asciiTheme="majorHAnsi" w:hAnsiTheme="majorHAnsi" w:cs="Times New Roman"/>
                <w:b/>
                <w:bCs/>
                <w:lang w:val="en-US"/>
              </w:rPr>
              <w:t>F</w:t>
            </w:r>
          </w:p>
        </w:tc>
        <w:tc>
          <w:tcPr>
            <w:tcW w:w="916" w:type="dxa"/>
            <w:tcBorders>
              <w:top w:val="single" w:sz="4" w:space="0" w:color="auto"/>
              <w:bottom w:val="single" w:sz="4" w:space="0" w:color="auto"/>
            </w:tcBorders>
            <w:vAlign w:val="center"/>
          </w:tcPr>
          <w:p w14:paraId="6BFFE1FF" w14:textId="77777777" w:rsidR="00401813" w:rsidRPr="00B84A3F" w:rsidRDefault="00401813" w:rsidP="005531F6">
            <w:pPr>
              <w:jc w:val="center"/>
              <w:rPr>
                <w:rFonts w:asciiTheme="majorHAnsi" w:hAnsiTheme="majorHAnsi" w:cs="Times New Roman"/>
                <w:b/>
                <w:bCs/>
                <w:lang w:val="en-US"/>
              </w:rPr>
            </w:pPr>
            <w:r>
              <w:rPr>
                <w:rFonts w:asciiTheme="majorHAnsi" w:hAnsiTheme="majorHAnsi" w:cs="Times New Roman"/>
                <w:b/>
                <w:bCs/>
                <w:lang w:val="en-US"/>
              </w:rPr>
              <w:t>%</w:t>
            </w:r>
          </w:p>
        </w:tc>
        <w:tc>
          <w:tcPr>
            <w:tcW w:w="1057" w:type="dxa"/>
            <w:tcBorders>
              <w:top w:val="single" w:sz="4" w:space="0" w:color="auto"/>
              <w:bottom w:val="single" w:sz="4" w:space="0" w:color="auto"/>
            </w:tcBorders>
            <w:vAlign w:val="center"/>
          </w:tcPr>
          <w:p w14:paraId="528DF6E9" w14:textId="77777777" w:rsidR="00401813" w:rsidRPr="00B84A3F" w:rsidRDefault="00401813" w:rsidP="005531F6">
            <w:pPr>
              <w:jc w:val="center"/>
              <w:rPr>
                <w:rFonts w:asciiTheme="majorHAnsi" w:hAnsiTheme="majorHAnsi" w:cs="Times New Roman"/>
                <w:b/>
                <w:bCs/>
                <w:lang w:val="en-US"/>
              </w:rPr>
            </w:pPr>
            <w:r>
              <w:rPr>
                <w:rFonts w:asciiTheme="majorHAnsi" w:hAnsiTheme="majorHAnsi" w:cs="Times New Roman"/>
                <w:b/>
                <w:bCs/>
                <w:lang w:val="en-US"/>
              </w:rPr>
              <w:t>F</w:t>
            </w:r>
          </w:p>
        </w:tc>
        <w:tc>
          <w:tcPr>
            <w:tcW w:w="1069" w:type="dxa"/>
            <w:tcBorders>
              <w:top w:val="single" w:sz="4" w:space="0" w:color="auto"/>
              <w:bottom w:val="single" w:sz="4" w:space="0" w:color="auto"/>
            </w:tcBorders>
            <w:vAlign w:val="center"/>
          </w:tcPr>
          <w:p w14:paraId="2B462B7A" w14:textId="77777777" w:rsidR="00401813" w:rsidRPr="00B84A3F" w:rsidRDefault="00401813" w:rsidP="005531F6">
            <w:pPr>
              <w:jc w:val="center"/>
              <w:rPr>
                <w:rFonts w:asciiTheme="majorHAnsi" w:hAnsiTheme="majorHAnsi" w:cs="Times New Roman"/>
                <w:b/>
                <w:bCs/>
                <w:lang w:val="en-US"/>
              </w:rPr>
            </w:pPr>
            <w:r>
              <w:rPr>
                <w:rFonts w:asciiTheme="majorHAnsi" w:hAnsiTheme="majorHAnsi" w:cs="Times New Roman"/>
                <w:b/>
                <w:bCs/>
                <w:lang w:val="en-US"/>
              </w:rPr>
              <w:t>%</w:t>
            </w:r>
          </w:p>
        </w:tc>
      </w:tr>
      <w:tr w:rsidR="00401813" w14:paraId="3EE6CC26" w14:textId="77777777" w:rsidTr="005531F6">
        <w:trPr>
          <w:jc w:val="center"/>
        </w:trPr>
        <w:tc>
          <w:tcPr>
            <w:tcW w:w="2181" w:type="dxa"/>
            <w:tcBorders>
              <w:top w:val="single" w:sz="4" w:space="0" w:color="auto"/>
            </w:tcBorders>
            <w:vAlign w:val="center"/>
          </w:tcPr>
          <w:p w14:paraId="6EE0CF1C"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0-20</w:t>
            </w:r>
          </w:p>
        </w:tc>
        <w:tc>
          <w:tcPr>
            <w:tcW w:w="2181" w:type="dxa"/>
            <w:tcBorders>
              <w:top w:val="single" w:sz="4" w:space="0" w:color="auto"/>
            </w:tcBorders>
            <w:vAlign w:val="center"/>
          </w:tcPr>
          <w:p w14:paraId="4176605B"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 xml:space="preserve">Sangat </w:t>
            </w:r>
            <w:proofErr w:type="spellStart"/>
            <w:r>
              <w:rPr>
                <w:rFonts w:asciiTheme="majorHAnsi" w:hAnsiTheme="majorHAnsi" w:cs="Times New Roman"/>
                <w:lang w:val="en-US"/>
              </w:rPr>
              <w:t>rendah</w:t>
            </w:r>
            <w:proofErr w:type="spellEnd"/>
          </w:p>
        </w:tc>
        <w:tc>
          <w:tcPr>
            <w:tcW w:w="784" w:type="dxa"/>
            <w:tcBorders>
              <w:top w:val="single" w:sz="4" w:space="0" w:color="auto"/>
            </w:tcBorders>
            <w:vAlign w:val="center"/>
          </w:tcPr>
          <w:p w14:paraId="755B4E35" w14:textId="0CB2C984"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916" w:type="dxa"/>
            <w:tcBorders>
              <w:top w:val="single" w:sz="4" w:space="0" w:color="auto"/>
            </w:tcBorders>
            <w:vAlign w:val="center"/>
          </w:tcPr>
          <w:p w14:paraId="4AD44E93" w14:textId="2CD9F0DC"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1057" w:type="dxa"/>
            <w:tcBorders>
              <w:top w:val="single" w:sz="4" w:space="0" w:color="auto"/>
            </w:tcBorders>
            <w:vAlign w:val="center"/>
          </w:tcPr>
          <w:p w14:paraId="4DD738E4" w14:textId="29CB3910"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1069" w:type="dxa"/>
            <w:tcBorders>
              <w:top w:val="single" w:sz="4" w:space="0" w:color="auto"/>
            </w:tcBorders>
            <w:vAlign w:val="center"/>
          </w:tcPr>
          <w:p w14:paraId="54AE5459" w14:textId="12469984"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r>
      <w:tr w:rsidR="00401813" w14:paraId="18551A4D" w14:textId="77777777" w:rsidTr="005531F6">
        <w:trPr>
          <w:jc w:val="center"/>
        </w:trPr>
        <w:tc>
          <w:tcPr>
            <w:tcW w:w="2181" w:type="dxa"/>
            <w:vAlign w:val="center"/>
          </w:tcPr>
          <w:p w14:paraId="3732A446"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21-40</w:t>
            </w:r>
          </w:p>
        </w:tc>
        <w:tc>
          <w:tcPr>
            <w:tcW w:w="2181" w:type="dxa"/>
            <w:vAlign w:val="center"/>
          </w:tcPr>
          <w:p w14:paraId="2CD4DC6F" w14:textId="77777777" w:rsidR="00401813" w:rsidRDefault="00401813" w:rsidP="005531F6">
            <w:pPr>
              <w:jc w:val="center"/>
              <w:rPr>
                <w:rFonts w:asciiTheme="majorHAnsi" w:hAnsiTheme="majorHAnsi" w:cs="Times New Roman"/>
                <w:lang w:val="en-US"/>
              </w:rPr>
            </w:pPr>
            <w:proofErr w:type="spellStart"/>
            <w:r>
              <w:rPr>
                <w:rFonts w:asciiTheme="majorHAnsi" w:hAnsiTheme="majorHAnsi" w:cs="Times New Roman"/>
                <w:lang w:val="en-US"/>
              </w:rPr>
              <w:t>Rendah</w:t>
            </w:r>
            <w:proofErr w:type="spellEnd"/>
          </w:p>
        </w:tc>
        <w:tc>
          <w:tcPr>
            <w:tcW w:w="784" w:type="dxa"/>
            <w:vAlign w:val="center"/>
          </w:tcPr>
          <w:p w14:paraId="7D196157" w14:textId="41E98560" w:rsidR="00401813" w:rsidRDefault="00401813" w:rsidP="005531F6">
            <w:pPr>
              <w:jc w:val="center"/>
              <w:rPr>
                <w:rFonts w:asciiTheme="majorHAnsi" w:hAnsiTheme="majorHAnsi" w:cs="Times New Roman"/>
                <w:lang w:val="en-US"/>
              </w:rPr>
            </w:pPr>
            <w:r>
              <w:rPr>
                <w:rFonts w:asciiTheme="majorHAnsi" w:hAnsiTheme="majorHAnsi" w:cs="Times New Roman"/>
                <w:lang w:val="en-US"/>
              </w:rPr>
              <w:t>3</w:t>
            </w:r>
          </w:p>
        </w:tc>
        <w:tc>
          <w:tcPr>
            <w:tcW w:w="916" w:type="dxa"/>
            <w:vAlign w:val="center"/>
          </w:tcPr>
          <w:p w14:paraId="51B850B3" w14:textId="3FF9E2AA" w:rsidR="00401813" w:rsidRDefault="00401813" w:rsidP="005531F6">
            <w:pPr>
              <w:jc w:val="center"/>
              <w:rPr>
                <w:rFonts w:asciiTheme="majorHAnsi" w:hAnsiTheme="majorHAnsi" w:cs="Times New Roman"/>
                <w:lang w:val="en-US"/>
              </w:rPr>
            </w:pPr>
            <w:r>
              <w:rPr>
                <w:rFonts w:asciiTheme="majorHAnsi" w:hAnsiTheme="majorHAnsi" w:cs="Times New Roman"/>
                <w:lang w:val="en-US"/>
              </w:rPr>
              <w:t>15</w:t>
            </w:r>
          </w:p>
        </w:tc>
        <w:tc>
          <w:tcPr>
            <w:tcW w:w="1057" w:type="dxa"/>
            <w:vAlign w:val="center"/>
          </w:tcPr>
          <w:p w14:paraId="26FCB3E0" w14:textId="7458F4F3"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1069" w:type="dxa"/>
            <w:vAlign w:val="center"/>
          </w:tcPr>
          <w:p w14:paraId="478D71D7" w14:textId="397C233D"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r>
      <w:tr w:rsidR="00401813" w14:paraId="2AAC8407" w14:textId="77777777" w:rsidTr="005531F6">
        <w:trPr>
          <w:jc w:val="center"/>
        </w:trPr>
        <w:tc>
          <w:tcPr>
            <w:tcW w:w="2181" w:type="dxa"/>
            <w:vAlign w:val="center"/>
          </w:tcPr>
          <w:p w14:paraId="13DEC39B"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41-60</w:t>
            </w:r>
          </w:p>
        </w:tc>
        <w:tc>
          <w:tcPr>
            <w:tcW w:w="2181" w:type="dxa"/>
            <w:vAlign w:val="center"/>
          </w:tcPr>
          <w:p w14:paraId="6402DDA9"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Sedang</w:t>
            </w:r>
          </w:p>
        </w:tc>
        <w:tc>
          <w:tcPr>
            <w:tcW w:w="784" w:type="dxa"/>
            <w:vAlign w:val="center"/>
          </w:tcPr>
          <w:p w14:paraId="5CFE79C1" w14:textId="36AE8519" w:rsidR="00401813" w:rsidRDefault="00401813" w:rsidP="005531F6">
            <w:pPr>
              <w:jc w:val="center"/>
              <w:rPr>
                <w:rFonts w:asciiTheme="majorHAnsi" w:hAnsiTheme="majorHAnsi" w:cs="Times New Roman"/>
                <w:lang w:val="en-US"/>
              </w:rPr>
            </w:pPr>
            <w:r>
              <w:rPr>
                <w:rFonts w:asciiTheme="majorHAnsi" w:hAnsiTheme="majorHAnsi" w:cs="Times New Roman"/>
                <w:lang w:val="en-US"/>
              </w:rPr>
              <w:t>10</w:t>
            </w:r>
          </w:p>
        </w:tc>
        <w:tc>
          <w:tcPr>
            <w:tcW w:w="916" w:type="dxa"/>
            <w:vAlign w:val="center"/>
          </w:tcPr>
          <w:p w14:paraId="2991C764" w14:textId="70797D2E" w:rsidR="00401813" w:rsidRDefault="00401813" w:rsidP="005531F6">
            <w:pPr>
              <w:jc w:val="center"/>
              <w:rPr>
                <w:rFonts w:asciiTheme="majorHAnsi" w:hAnsiTheme="majorHAnsi" w:cs="Times New Roman"/>
                <w:lang w:val="en-US"/>
              </w:rPr>
            </w:pPr>
            <w:r>
              <w:rPr>
                <w:rFonts w:asciiTheme="majorHAnsi" w:hAnsiTheme="majorHAnsi" w:cs="Times New Roman"/>
                <w:lang w:val="en-US"/>
              </w:rPr>
              <w:t>50</w:t>
            </w:r>
          </w:p>
        </w:tc>
        <w:tc>
          <w:tcPr>
            <w:tcW w:w="1057" w:type="dxa"/>
            <w:vAlign w:val="center"/>
          </w:tcPr>
          <w:p w14:paraId="589B1ED8" w14:textId="13B9FBD3" w:rsidR="00401813" w:rsidRDefault="00401813" w:rsidP="005531F6">
            <w:pPr>
              <w:jc w:val="center"/>
              <w:rPr>
                <w:rFonts w:asciiTheme="majorHAnsi" w:hAnsiTheme="majorHAnsi" w:cs="Times New Roman"/>
                <w:lang w:val="en-US"/>
              </w:rPr>
            </w:pPr>
            <w:r>
              <w:rPr>
                <w:rFonts w:asciiTheme="majorHAnsi" w:hAnsiTheme="majorHAnsi" w:cs="Times New Roman"/>
                <w:lang w:val="en-US"/>
              </w:rPr>
              <w:t>5</w:t>
            </w:r>
          </w:p>
        </w:tc>
        <w:tc>
          <w:tcPr>
            <w:tcW w:w="1069" w:type="dxa"/>
            <w:vAlign w:val="center"/>
          </w:tcPr>
          <w:p w14:paraId="51FB244D" w14:textId="6A609D2B" w:rsidR="00401813" w:rsidRDefault="00401813" w:rsidP="005531F6">
            <w:pPr>
              <w:jc w:val="center"/>
              <w:rPr>
                <w:rFonts w:asciiTheme="majorHAnsi" w:hAnsiTheme="majorHAnsi" w:cs="Times New Roman"/>
                <w:lang w:val="en-US"/>
              </w:rPr>
            </w:pPr>
            <w:r>
              <w:rPr>
                <w:rFonts w:asciiTheme="majorHAnsi" w:hAnsiTheme="majorHAnsi" w:cs="Times New Roman"/>
                <w:lang w:val="en-US"/>
              </w:rPr>
              <w:t>25</w:t>
            </w:r>
          </w:p>
        </w:tc>
      </w:tr>
      <w:tr w:rsidR="00401813" w14:paraId="197CC43C" w14:textId="77777777" w:rsidTr="005531F6">
        <w:trPr>
          <w:jc w:val="center"/>
        </w:trPr>
        <w:tc>
          <w:tcPr>
            <w:tcW w:w="2181" w:type="dxa"/>
            <w:tcBorders>
              <w:bottom w:val="nil"/>
            </w:tcBorders>
            <w:vAlign w:val="center"/>
          </w:tcPr>
          <w:p w14:paraId="3751C328"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61-80</w:t>
            </w:r>
          </w:p>
        </w:tc>
        <w:tc>
          <w:tcPr>
            <w:tcW w:w="2181" w:type="dxa"/>
            <w:tcBorders>
              <w:bottom w:val="nil"/>
            </w:tcBorders>
            <w:vAlign w:val="center"/>
          </w:tcPr>
          <w:p w14:paraId="56B89B5D"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Tinggi</w:t>
            </w:r>
          </w:p>
        </w:tc>
        <w:tc>
          <w:tcPr>
            <w:tcW w:w="784" w:type="dxa"/>
            <w:tcBorders>
              <w:bottom w:val="nil"/>
            </w:tcBorders>
            <w:vAlign w:val="center"/>
          </w:tcPr>
          <w:p w14:paraId="032D23B8" w14:textId="6034E606" w:rsidR="00401813" w:rsidRDefault="00401813" w:rsidP="005531F6">
            <w:pPr>
              <w:jc w:val="center"/>
              <w:rPr>
                <w:rFonts w:asciiTheme="majorHAnsi" w:hAnsiTheme="majorHAnsi" w:cs="Times New Roman"/>
                <w:lang w:val="en-US"/>
              </w:rPr>
            </w:pPr>
            <w:r>
              <w:rPr>
                <w:rFonts w:asciiTheme="majorHAnsi" w:hAnsiTheme="majorHAnsi" w:cs="Times New Roman"/>
                <w:lang w:val="en-US"/>
              </w:rPr>
              <w:t>7</w:t>
            </w:r>
          </w:p>
        </w:tc>
        <w:tc>
          <w:tcPr>
            <w:tcW w:w="916" w:type="dxa"/>
            <w:tcBorders>
              <w:bottom w:val="nil"/>
            </w:tcBorders>
            <w:vAlign w:val="center"/>
          </w:tcPr>
          <w:p w14:paraId="75BFF0A7" w14:textId="7FC43D5A" w:rsidR="00401813" w:rsidRDefault="00401813" w:rsidP="005531F6">
            <w:pPr>
              <w:jc w:val="center"/>
              <w:rPr>
                <w:rFonts w:asciiTheme="majorHAnsi" w:hAnsiTheme="majorHAnsi" w:cs="Times New Roman"/>
                <w:lang w:val="en-US"/>
              </w:rPr>
            </w:pPr>
            <w:r>
              <w:rPr>
                <w:rFonts w:asciiTheme="majorHAnsi" w:hAnsiTheme="majorHAnsi" w:cs="Times New Roman"/>
                <w:lang w:val="en-US"/>
              </w:rPr>
              <w:t>35</w:t>
            </w:r>
          </w:p>
        </w:tc>
        <w:tc>
          <w:tcPr>
            <w:tcW w:w="1057" w:type="dxa"/>
            <w:tcBorders>
              <w:bottom w:val="nil"/>
            </w:tcBorders>
            <w:vAlign w:val="center"/>
          </w:tcPr>
          <w:p w14:paraId="5F803A51" w14:textId="60FE968E" w:rsidR="00401813" w:rsidRDefault="00401813" w:rsidP="005531F6">
            <w:pPr>
              <w:jc w:val="center"/>
              <w:rPr>
                <w:rFonts w:asciiTheme="majorHAnsi" w:hAnsiTheme="majorHAnsi" w:cs="Times New Roman"/>
                <w:lang w:val="en-US"/>
              </w:rPr>
            </w:pPr>
            <w:r>
              <w:rPr>
                <w:rFonts w:asciiTheme="majorHAnsi" w:hAnsiTheme="majorHAnsi" w:cs="Times New Roman"/>
                <w:lang w:val="en-US"/>
              </w:rPr>
              <w:t>15</w:t>
            </w:r>
          </w:p>
        </w:tc>
        <w:tc>
          <w:tcPr>
            <w:tcW w:w="1069" w:type="dxa"/>
            <w:tcBorders>
              <w:bottom w:val="nil"/>
            </w:tcBorders>
            <w:vAlign w:val="center"/>
          </w:tcPr>
          <w:p w14:paraId="554A2BBD" w14:textId="177A7BCD" w:rsidR="00401813" w:rsidRDefault="00401813" w:rsidP="005531F6">
            <w:pPr>
              <w:jc w:val="center"/>
              <w:rPr>
                <w:rFonts w:asciiTheme="majorHAnsi" w:hAnsiTheme="majorHAnsi" w:cs="Times New Roman"/>
                <w:lang w:val="en-US"/>
              </w:rPr>
            </w:pPr>
            <w:r>
              <w:rPr>
                <w:rFonts w:asciiTheme="majorHAnsi" w:hAnsiTheme="majorHAnsi" w:cs="Times New Roman"/>
                <w:lang w:val="en-US"/>
              </w:rPr>
              <w:t>75</w:t>
            </w:r>
          </w:p>
        </w:tc>
      </w:tr>
      <w:tr w:rsidR="00401813" w14:paraId="4308D95D" w14:textId="77777777" w:rsidTr="005531F6">
        <w:trPr>
          <w:jc w:val="center"/>
        </w:trPr>
        <w:tc>
          <w:tcPr>
            <w:tcW w:w="2181" w:type="dxa"/>
            <w:tcBorders>
              <w:top w:val="nil"/>
              <w:bottom w:val="single" w:sz="4" w:space="0" w:color="auto"/>
            </w:tcBorders>
            <w:vAlign w:val="center"/>
          </w:tcPr>
          <w:p w14:paraId="6280EBB7"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81-100</w:t>
            </w:r>
          </w:p>
        </w:tc>
        <w:tc>
          <w:tcPr>
            <w:tcW w:w="2181" w:type="dxa"/>
            <w:tcBorders>
              <w:top w:val="nil"/>
              <w:bottom w:val="single" w:sz="4" w:space="0" w:color="auto"/>
            </w:tcBorders>
            <w:vAlign w:val="center"/>
          </w:tcPr>
          <w:p w14:paraId="06DFB4FC" w14:textId="77777777" w:rsidR="00401813" w:rsidRDefault="00401813" w:rsidP="005531F6">
            <w:pPr>
              <w:jc w:val="center"/>
              <w:rPr>
                <w:rFonts w:asciiTheme="majorHAnsi" w:hAnsiTheme="majorHAnsi" w:cs="Times New Roman"/>
                <w:lang w:val="en-US"/>
              </w:rPr>
            </w:pPr>
            <w:r>
              <w:rPr>
                <w:rFonts w:asciiTheme="majorHAnsi" w:hAnsiTheme="majorHAnsi" w:cs="Times New Roman"/>
                <w:lang w:val="en-US"/>
              </w:rPr>
              <w:t xml:space="preserve">Sangat </w:t>
            </w:r>
            <w:proofErr w:type="spellStart"/>
            <w:r>
              <w:rPr>
                <w:rFonts w:asciiTheme="majorHAnsi" w:hAnsiTheme="majorHAnsi" w:cs="Times New Roman"/>
                <w:lang w:val="en-US"/>
              </w:rPr>
              <w:t>tinggi</w:t>
            </w:r>
            <w:proofErr w:type="spellEnd"/>
          </w:p>
        </w:tc>
        <w:tc>
          <w:tcPr>
            <w:tcW w:w="784" w:type="dxa"/>
            <w:tcBorders>
              <w:top w:val="nil"/>
              <w:bottom w:val="single" w:sz="4" w:space="0" w:color="auto"/>
            </w:tcBorders>
            <w:vAlign w:val="center"/>
          </w:tcPr>
          <w:p w14:paraId="4F2ED16E" w14:textId="68695B21"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916" w:type="dxa"/>
            <w:tcBorders>
              <w:top w:val="nil"/>
              <w:bottom w:val="single" w:sz="4" w:space="0" w:color="auto"/>
            </w:tcBorders>
            <w:vAlign w:val="center"/>
          </w:tcPr>
          <w:p w14:paraId="52255768" w14:textId="26729843"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1057" w:type="dxa"/>
            <w:tcBorders>
              <w:top w:val="nil"/>
              <w:bottom w:val="single" w:sz="4" w:space="0" w:color="auto"/>
            </w:tcBorders>
            <w:vAlign w:val="center"/>
          </w:tcPr>
          <w:p w14:paraId="7D970094" w14:textId="21E2BBAD"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c>
          <w:tcPr>
            <w:tcW w:w="1069" w:type="dxa"/>
            <w:tcBorders>
              <w:top w:val="nil"/>
              <w:bottom w:val="single" w:sz="4" w:space="0" w:color="auto"/>
            </w:tcBorders>
            <w:vAlign w:val="center"/>
          </w:tcPr>
          <w:p w14:paraId="24FE18C4" w14:textId="50EC20A4" w:rsidR="00401813" w:rsidRDefault="00401813" w:rsidP="005531F6">
            <w:pPr>
              <w:jc w:val="center"/>
              <w:rPr>
                <w:rFonts w:asciiTheme="majorHAnsi" w:hAnsiTheme="majorHAnsi" w:cs="Times New Roman"/>
                <w:lang w:val="en-US"/>
              </w:rPr>
            </w:pPr>
            <w:r>
              <w:rPr>
                <w:rFonts w:asciiTheme="majorHAnsi" w:hAnsiTheme="majorHAnsi" w:cs="Times New Roman"/>
                <w:lang w:val="en-US"/>
              </w:rPr>
              <w:t>0</w:t>
            </w:r>
          </w:p>
        </w:tc>
      </w:tr>
      <w:tr w:rsidR="00401813" w14:paraId="73F2AD13" w14:textId="77777777" w:rsidTr="005531F6">
        <w:trPr>
          <w:jc w:val="center"/>
        </w:trPr>
        <w:tc>
          <w:tcPr>
            <w:tcW w:w="4362" w:type="dxa"/>
            <w:gridSpan w:val="2"/>
            <w:tcBorders>
              <w:top w:val="single" w:sz="4" w:space="0" w:color="auto"/>
            </w:tcBorders>
            <w:vAlign w:val="center"/>
          </w:tcPr>
          <w:p w14:paraId="4587AD89" w14:textId="77777777" w:rsidR="00401813" w:rsidRDefault="00401813" w:rsidP="005531F6">
            <w:pPr>
              <w:jc w:val="center"/>
              <w:rPr>
                <w:rFonts w:asciiTheme="majorHAnsi" w:hAnsiTheme="majorHAnsi" w:cs="Times New Roman"/>
                <w:lang w:val="en-US"/>
              </w:rPr>
            </w:pPr>
            <w:proofErr w:type="spellStart"/>
            <w:r w:rsidRPr="00B84A3F">
              <w:rPr>
                <w:rFonts w:asciiTheme="majorHAnsi" w:hAnsiTheme="majorHAnsi" w:cs="Times New Roman"/>
                <w:b/>
                <w:bCs/>
                <w:lang w:val="en-US"/>
              </w:rPr>
              <w:t>Jumlah</w:t>
            </w:r>
            <w:proofErr w:type="spellEnd"/>
          </w:p>
        </w:tc>
        <w:tc>
          <w:tcPr>
            <w:tcW w:w="1700" w:type="dxa"/>
            <w:gridSpan w:val="2"/>
            <w:tcBorders>
              <w:top w:val="single" w:sz="4" w:space="0" w:color="auto"/>
            </w:tcBorders>
            <w:vAlign w:val="center"/>
          </w:tcPr>
          <w:p w14:paraId="01193811" w14:textId="77777777" w:rsidR="00401813" w:rsidRPr="00B84A3F" w:rsidRDefault="00401813" w:rsidP="005531F6">
            <w:pPr>
              <w:jc w:val="center"/>
              <w:rPr>
                <w:rFonts w:asciiTheme="majorHAnsi" w:hAnsiTheme="majorHAnsi" w:cs="Times New Roman"/>
                <w:b/>
                <w:bCs/>
                <w:lang w:val="en-US"/>
              </w:rPr>
            </w:pPr>
            <w:r w:rsidRPr="00B84A3F">
              <w:rPr>
                <w:rFonts w:asciiTheme="majorHAnsi" w:hAnsiTheme="majorHAnsi" w:cs="Times New Roman"/>
                <w:b/>
                <w:bCs/>
                <w:lang w:val="en-US"/>
              </w:rPr>
              <w:t>20</w:t>
            </w:r>
          </w:p>
        </w:tc>
        <w:tc>
          <w:tcPr>
            <w:tcW w:w="2126" w:type="dxa"/>
            <w:gridSpan w:val="2"/>
            <w:tcBorders>
              <w:top w:val="single" w:sz="4" w:space="0" w:color="auto"/>
            </w:tcBorders>
            <w:vAlign w:val="center"/>
          </w:tcPr>
          <w:p w14:paraId="3F8888BE" w14:textId="77777777" w:rsidR="00401813" w:rsidRPr="00B84A3F" w:rsidRDefault="00401813" w:rsidP="005531F6">
            <w:pPr>
              <w:jc w:val="center"/>
              <w:rPr>
                <w:rFonts w:asciiTheme="majorHAnsi" w:hAnsiTheme="majorHAnsi" w:cs="Times New Roman"/>
                <w:b/>
                <w:bCs/>
                <w:lang w:val="en-US"/>
              </w:rPr>
            </w:pPr>
            <w:r w:rsidRPr="00B84A3F">
              <w:rPr>
                <w:rFonts w:asciiTheme="majorHAnsi" w:hAnsiTheme="majorHAnsi" w:cs="Times New Roman"/>
                <w:b/>
                <w:bCs/>
                <w:lang w:val="en-US"/>
              </w:rPr>
              <w:t>100</w:t>
            </w:r>
          </w:p>
        </w:tc>
      </w:tr>
    </w:tbl>
    <w:p w14:paraId="7EF36BF8" w14:textId="09E585F0" w:rsidR="00087F1F" w:rsidRPr="00AA1D84" w:rsidRDefault="00401813" w:rsidP="009D2703">
      <w:pPr>
        <w:spacing w:before="120" w:after="0"/>
        <w:ind w:firstLine="720"/>
        <w:jc w:val="both"/>
        <w:rPr>
          <w:rFonts w:asciiTheme="majorHAnsi" w:hAnsiTheme="majorHAnsi" w:cs="Times New Roman"/>
          <w:lang w:val="en-US"/>
        </w:rPr>
      </w:pPr>
      <w:proofErr w:type="spellStart"/>
      <w:r w:rsidRPr="00401813">
        <w:rPr>
          <w:rFonts w:asciiTheme="majorHAnsi" w:hAnsiTheme="majorHAnsi" w:cs="Times New Roman"/>
          <w:lang w:val="en-US"/>
        </w:rPr>
        <w:t>Berdasarkan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tabel</w:t>
      </w:r>
      <w:proofErr w:type="spellEnd"/>
      <w:r w:rsidRPr="00401813">
        <w:rPr>
          <w:rFonts w:asciiTheme="majorHAnsi" w:hAnsiTheme="majorHAnsi" w:cs="Times New Roman"/>
          <w:lang w:val="en-US"/>
        </w:rPr>
        <w:t xml:space="preserve"> di </w:t>
      </w:r>
      <w:proofErr w:type="spellStart"/>
      <w:r w:rsidRPr="00401813">
        <w:rPr>
          <w:rFonts w:asciiTheme="majorHAnsi" w:hAnsiTheme="majorHAnsi" w:cs="Times New Roman"/>
          <w:lang w:val="en-US"/>
        </w:rPr>
        <w:t>atas</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tidak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terdapat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r>
        <w:rPr>
          <w:rFonts w:asciiTheme="majorHAnsi" w:hAnsiTheme="majorHAnsi" w:cs="Times New Roman"/>
          <w:lang w:val="en-US"/>
        </w:rPr>
        <w:t>“</w:t>
      </w:r>
      <w:r w:rsidRPr="00401813">
        <w:rPr>
          <w:rFonts w:asciiTheme="majorHAnsi" w:hAnsiTheme="majorHAnsi" w:cs="Times New Roman"/>
          <w:lang w:val="en-US"/>
        </w:rPr>
        <w:t xml:space="preserve">sangat </w:t>
      </w:r>
      <w:proofErr w:type="spellStart"/>
      <w:r w:rsidRPr="00401813">
        <w:rPr>
          <w:rFonts w:asciiTheme="majorHAnsi" w:hAnsiTheme="majorHAnsi" w:cs="Times New Roman"/>
          <w:lang w:val="en-US"/>
        </w:rPr>
        <w:t>rendah</w:t>
      </w:r>
      <w:proofErr w:type="spellEnd"/>
      <w:r w:rsidRPr="00401813">
        <w:rPr>
          <w:rFonts w:asciiTheme="majorHAnsi" w:hAnsiTheme="majorHAnsi" w:cs="Times New Roman"/>
          <w:lang w:val="en-US"/>
        </w:rPr>
        <w:t xml:space="preserve">”, 3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rendah</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sebesar</w:t>
      </w:r>
      <w:proofErr w:type="spellEnd"/>
      <w:r w:rsidRPr="00401813">
        <w:rPr>
          <w:rFonts w:asciiTheme="majorHAnsi" w:hAnsiTheme="majorHAnsi" w:cs="Times New Roman"/>
          <w:lang w:val="en-US"/>
        </w:rPr>
        <w:t xml:space="preserve"> 15%, 10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sedang</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sebesar</w:t>
      </w:r>
      <w:proofErr w:type="spellEnd"/>
      <w:r w:rsidRPr="00401813">
        <w:rPr>
          <w:rFonts w:asciiTheme="majorHAnsi" w:hAnsiTheme="majorHAnsi" w:cs="Times New Roman"/>
          <w:lang w:val="en-US"/>
        </w:rPr>
        <w:t xml:space="preserve"> 50%, 7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tinggi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sebesar</w:t>
      </w:r>
      <w:proofErr w:type="spellEnd"/>
      <w:r w:rsidRPr="00401813">
        <w:rPr>
          <w:rFonts w:asciiTheme="majorHAnsi" w:hAnsiTheme="majorHAnsi" w:cs="Times New Roman"/>
          <w:lang w:val="en-US"/>
        </w:rPr>
        <w:t xml:space="preserve"> 35 %, dan </w:t>
      </w:r>
      <w:proofErr w:type="spellStart"/>
      <w:r w:rsidRPr="00401813">
        <w:rPr>
          <w:rFonts w:asciiTheme="majorHAnsi" w:hAnsiTheme="majorHAnsi" w:cs="Times New Roman"/>
          <w:lang w:val="en-US"/>
        </w:rPr>
        <w:t>tidak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terdapat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sangan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tinggi</w:t>
      </w:r>
      <w:proofErr w:type="spellEnd"/>
      <w:r w:rsidRPr="00401813">
        <w:rPr>
          <w:rFonts w:asciiTheme="majorHAnsi" w:hAnsiTheme="majorHAnsi" w:cs="Times New Roman"/>
          <w:lang w:val="en-US"/>
        </w:rPr>
        <w:t xml:space="preserve">”. Dari data </w:t>
      </w:r>
      <w:proofErr w:type="spellStart"/>
      <w:r w:rsidRPr="00401813">
        <w:rPr>
          <w:rFonts w:asciiTheme="majorHAnsi" w:hAnsiTheme="majorHAnsi" w:cs="Times New Roman"/>
          <w:lang w:val="en-US"/>
        </w:rPr>
        <w:t>tersebut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dikatakan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bahwa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kemampuan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komunikasi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matematis</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saat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tes</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awal</w:t>
      </w:r>
      <w:proofErr w:type="spellEnd"/>
      <w:r w:rsidRPr="00401813">
        <w:rPr>
          <w:rFonts w:asciiTheme="majorHAnsi" w:hAnsiTheme="majorHAnsi" w:cs="Times New Roman"/>
          <w:lang w:val="en-US"/>
        </w:rPr>
        <w:t xml:space="preserve"> (pre-test) pada </w:t>
      </w:r>
      <w:proofErr w:type="spellStart"/>
      <w:r w:rsidRPr="00401813">
        <w:rPr>
          <w:rFonts w:asciiTheme="majorHAnsi" w:hAnsiTheme="majorHAnsi" w:cs="Times New Roman"/>
          <w:lang w:val="en-US"/>
        </w:rPr>
        <w:t>kelompok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eksperimen</w:t>
      </w:r>
      <w:proofErr w:type="spellEnd"/>
      <w:r w:rsidRPr="00401813">
        <w:rPr>
          <w:rFonts w:asciiTheme="majorHAnsi" w:hAnsiTheme="majorHAnsi" w:cs="Times New Roman"/>
          <w:lang w:val="en-US"/>
        </w:rPr>
        <w:t xml:space="preserve"> 2 </w:t>
      </w:r>
      <w:proofErr w:type="spellStart"/>
      <w:r w:rsidRPr="00401813">
        <w:rPr>
          <w:rFonts w:asciiTheme="majorHAnsi" w:hAnsiTheme="majorHAnsi" w:cs="Times New Roman"/>
          <w:lang w:val="en-US"/>
        </w:rPr>
        <w:t>masuk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dalam</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sedang</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50%.</w:t>
      </w:r>
      <w:r>
        <w:rPr>
          <w:rFonts w:asciiTheme="majorHAnsi" w:hAnsiTheme="majorHAnsi" w:cs="Times New Roman"/>
          <w:lang w:val="en-US"/>
        </w:rPr>
        <w:t xml:space="preserve"> Adapun pada </w:t>
      </w:r>
      <w:r>
        <w:rPr>
          <w:rFonts w:asciiTheme="majorHAnsi" w:hAnsiTheme="majorHAnsi" w:cs="Times New Roman"/>
          <w:i/>
          <w:iCs/>
          <w:lang w:val="en-US"/>
        </w:rPr>
        <w:t xml:space="preserve">posttest </w:t>
      </w:r>
      <w:proofErr w:type="spellStart"/>
      <w:r>
        <w:rPr>
          <w:rFonts w:asciiTheme="majorHAnsi" w:hAnsiTheme="majorHAnsi" w:cs="Times New Roman"/>
          <w:lang w:val="en-US"/>
        </w:rPr>
        <w:t>diperoleh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hasil</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yaitu</w:t>
      </w:r>
      <w:proofErr w:type="spellEnd"/>
      <w:r>
        <w:rPr>
          <w:rFonts w:asciiTheme="majorHAnsi" w:hAnsiTheme="majorHAnsi" w:cs="Times New Roman"/>
          <w:lang w:val="en-US"/>
        </w:rPr>
        <w:t xml:space="preserve"> </w:t>
      </w:r>
      <w:r w:rsidRPr="00401813">
        <w:rPr>
          <w:rFonts w:asciiTheme="majorHAnsi" w:hAnsiTheme="majorHAnsi" w:cs="Times New Roman"/>
          <w:lang w:val="en-US"/>
        </w:rPr>
        <w:t xml:space="preserve">s, </w:t>
      </w:r>
      <w:proofErr w:type="spellStart"/>
      <w:r w:rsidRPr="00401813">
        <w:rPr>
          <w:rFonts w:asciiTheme="majorHAnsi" w:hAnsiTheme="majorHAnsi" w:cs="Times New Roman"/>
          <w:lang w:val="en-US"/>
        </w:rPr>
        <w:t>tidak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terdapat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“sangat </w:t>
      </w:r>
      <w:proofErr w:type="spellStart"/>
      <w:r w:rsidRPr="00401813">
        <w:rPr>
          <w:rFonts w:asciiTheme="majorHAnsi" w:hAnsiTheme="majorHAnsi" w:cs="Times New Roman"/>
          <w:lang w:val="en-US"/>
        </w:rPr>
        <w:t>rendah</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tidak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terdapat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rendah</w:t>
      </w:r>
      <w:proofErr w:type="spellEnd"/>
      <w:r w:rsidRPr="00401813">
        <w:rPr>
          <w:rFonts w:asciiTheme="majorHAnsi" w:hAnsiTheme="majorHAnsi" w:cs="Times New Roman"/>
          <w:lang w:val="en-US"/>
        </w:rPr>
        <w:t xml:space="preserve">”, 5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sedang</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sebesar</w:t>
      </w:r>
      <w:proofErr w:type="spellEnd"/>
      <w:r w:rsidRPr="00401813">
        <w:rPr>
          <w:rFonts w:asciiTheme="majorHAnsi" w:hAnsiTheme="majorHAnsi" w:cs="Times New Roman"/>
          <w:lang w:val="en-US"/>
        </w:rPr>
        <w:t xml:space="preserve"> 25%, 15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tinggi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sebesar</w:t>
      </w:r>
      <w:proofErr w:type="spellEnd"/>
      <w:r w:rsidRPr="00401813">
        <w:rPr>
          <w:rFonts w:asciiTheme="majorHAnsi" w:hAnsiTheme="majorHAnsi" w:cs="Times New Roman"/>
          <w:lang w:val="en-US"/>
        </w:rPr>
        <w:t xml:space="preserve"> 75%, dan </w:t>
      </w:r>
      <w:proofErr w:type="spellStart"/>
      <w:r w:rsidRPr="00401813">
        <w:rPr>
          <w:rFonts w:asciiTheme="majorHAnsi" w:hAnsiTheme="majorHAnsi" w:cs="Times New Roman"/>
          <w:lang w:val="en-US"/>
        </w:rPr>
        <w:t>tidak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terdapat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yang </w:t>
      </w:r>
      <w:proofErr w:type="spellStart"/>
      <w:r w:rsidRPr="00401813">
        <w:rPr>
          <w:rFonts w:asciiTheme="majorHAnsi" w:hAnsiTheme="majorHAnsi" w:cs="Times New Roman"/>
          <w:lang w:val="en-US"/>
        </w:rPr>
        <w:t>berada</w:t>
      </w:r>
      <w:proofErr w:type="spellEnd"/>
      <w:r w:rsidRPr="00401813">
        <w:rPr>
          <w:rFonts w:asciiTheme="majorHAnsi" w:hAnsiTheme="majorHAnsi" w:cs="Times New Roman"/>
          <w:lang w:val="en-US"/>
        </w:rPr>
        <w:t xml:space="preserve"> pada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“sangat”. Dari data </w:t>
      </w:r>
      <w:proofErr w:type="spellStart"/>
      <w:r w:rsidRPr="00401813">
        <w:rPr>
          <w:rFonts w:asciiTheme="majorHAnsi" w:hAnsiTheme="majorHAnsi" w:cs="Times New Roman"/>
          <w:lang w:val="en-US"/>
        </w:rPr>
        <w:t>tersebut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dapat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dikatakan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bahwa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kemempun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komunikasi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matematis</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siswa</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saat</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tes</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akhir</w:t>
      </w:r>
      <w:proofErr w:type="spellEnd"/>
      <w:r w:rsidRPr="00401813">
        <w:rPr>
          <w:rFonts w:asciiTheme="majorHAnsi" w:hAnsiTheme="majorHAnsi" w:cs="Times New Roman"/>
          <w:lang w:val="en-US"/>
        </w:rPr>
        <w:t xml:space="preserve"> (postt</w:t>
      </w:r>
      <w:r>
        <w:rPr>
          <w:rFonts w:asciiTheme="majorHAnsi" w:hAnsiTheme="majorHAnsi" w:cs="Times New Roman"/>
          <w:lang w:val="en-US"/>
        </w:rPr>
        <w:t xml:space="preserve">est) pada </w:t>
      </w:r>
      <w:proofErr w:type="spellStart"/>
      <w:r>
        <w:rPr>
          <w:rFonts w:asciiTheme="majorHAnsi" w:hAnsiTheme="majorHAnsi" w:cs="Times New Roman"/>
          <w:lang w:val="en-US"/>
        </w:rPr>
        <w:t>kelompok</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eksperimen</w:t>
      </w:r>
      <w:proofErr w:type="spellEnd"/>
      <w:r>
        <w:rPr>
          <w:rFonts w:asciiTheme="majorHAnsi" w:hAnsiTheme="majorHAnsi" w:cs="Times New Roman"/>
          <w:lang w:val="en-US"/>
        </w:rPr>
        <w:t xml:space="preserve"> 2 </w:t>
      </w:r>
      <w:proofErr w:type="spellStart"/>
      <w:r w:rsidRPr="00401813">
        <w:rPr>
          <w:rFonts w:asciiTheme="majorHAnsi" w:hAnsiTheme="majorHAnsi" w:cs="Times New Roman"/>
          <w:lang w:val="en-US"/>
        </w:rPr>
        <w:t>masuk</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dalam</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kategori</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sedang</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dengan</w:t>
      </w:r>
      <w:proofErr w:type="spellEnd"/>
      <w:r w:rsidRPr="00401813">
        <w:rPr>
          <w:rFonts w:asciiTheme="majorHAnsi" w:hAnsiTheme="majorHAnsi" w:cs="Times New Roman"/>
          <w:lang w:val="en-US"/>
        </w:rPr>
        <w:t xml:space="preserve"> </w:t>
      </w:r>
      <w:proofErr w:type="spellStart"/>
      <w:r w:rsidRPr="00401813">
        <w:rPr>
          <w:rFonts w:asciiTheme="majorHAnsi" w:hAnsiTheme="majorHAnsi" w:cs="Times New Roman"/>
          <w:lang w:val="en-US"/>
        </w:rPr>
        <w:t>persentase</w:t>
      </w:r>
      <w:proofErr w:type="spellEnd"/>
      <w:r w:rsidRPr="00401813">
        <w:rPr>
          <w:rFonts w:asciiTheme="majorHAnsi" w:hAnsiTheme="majorHAnsi" w:cs="Times New Roman"/>
          <w:lang w:val="en-US"/>
        </w:rPr>
        <w:t xml:space="preserve"> 25%.</w:t>
      </w:r>
    </w:p>
    <w:p w14:paraId="6B5A66E2" w14:textId="580F81E1" w:rsidR="00DE78EC" w:rsidRDefault="00EF2D31" w:rsidP="00DE78EC">
      <w:pPr>
        <w:pStyle w:val="ListParagraph"/>
        <w:numPr>
          <w:ilvl w:val="0"/>
          <w:numId w:val="8"/>
        </w:numPr>
        <w:spacing w:after="0"/>
        <w:jc w:val="both"/>
        <w:rPr>
          <w:rFonts w:asciiTheme="majorHAnsi" w:hAnsiTheme="majorHAnsi" w:cs="Times New Roman"/>
          <w:b/>
          <w:bCs/>
          <w:i/>
          <w:iCs/>
          <w:lang w:val="en-US"/>
        </w:rPr>
      </w:pPr>
      <w:proofErr w:type="spellStart"/>
      <w:r>
        <w:rPr>
          <w:rFonts w:asciiTheme="majorHAnsi" w:hAnsiTheme="majorHAnsi" w:cs="Times New Roman"/>
          <w:b/>
          <w:bCs/>
          <w:i/>
          <w:iCs/>
          <w:lang w:val="en-US"/>
        </w:rPr>
        <w:t>Analisis</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Statistik</w:t>
      </w:r>
      <w:proofErr w:type="spellEnd"/>
      <w:r>
        <w:rPr>
          <w:rFonts w:asciiTheme="majorHAnsi" w:hAnsiTheme="majorHAnsi" w:cs="Times New Roman"/>
          <w:b/>
          <w:bCs/>
          <w:i/>
          <w:iCs/>
          <w:lang w:val="en-US"/>
        </w:rPr>
        <w:t xml:space="preserve"> </w:t>
      </w:r>
      <w:proofErr w:type="spellStart"/>
      <w:r>
        <w:rPr>
          <w:rFonts w:asciiTheme="majorHAnsi" w:hAnsiTheme="majorHAnsi" w:cs="Times New Roman"/>
          <w:b/>
          <w:bCs/>
          <w:i/>
          <w:iCs/>
          <w:lang w:val="en-US"/>
        </w:rPr>
        <w:t>Inferensial</w:t>
      </w:r>
      <w:proofErr w:type="spellEnd"/>
    </w:p>
    <w:p w14:paraId="4B500653" w14:textId="29D67A72" w:rsidR="00EF2D31" w:rsidRPr="00EF2D31" w:rsidRDefault="00EF2D31" w:rsidP="00EF2D31">
      <w:pPr>
        <w:spacing w:after="0"/>
        <w:ind w:firstLine="720"/>
        <w:jc w:val="both"/>
        <w:rPr>
          <w:rFonts w:asciiTheme="majorHAnsi" w:hAnsiTheme="majorHAnsi" w:cs="Times New Roman"/>
          <w:lang w:val="en-US"/>
        </w:rPr>
      </w:pPr>
      <w:proofErr w:type="spellStart"/>
      <w:r w:rsidRPr="00EF2D31">
        <w:rPr>
          <w:rFonts w:asciiTheme="majorHAnsi" w:hAnsiTheme="majorHAnsi" w:cs="Times New Roman"/>
          <w:lang w:val="en-US"/>
        </w:rPr>
        <w:t>Analisis</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statistik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inferensial</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digunakan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menguji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hipotesis</w:t>
      </w:r>
      <w:proofErr w:type="spellEnd"/>
      <w:r w:rsidRPr="00EF2D31">
        <w:rPr>
          <w:rFonts w:asciiTheme="majorHAnsi" w:hAnsiTheme="majorHAnsi" w:cs="Times New Roman"/>
          <w:lang w:val="en-US"/>
        </w:rPr>
        <w:t xml:space="preserve"> yang </w:t>
      </w:r>
      <w:proofErr w:type="spellStart"/>
      <w:r w:rsidRPr="00EF2D31">
        <w:rPr>
          <w:rFonts w:asciiTheme="majorHAnsi" w:hAnsiTheme="majorHAnsi" w:cs="Times New Roman"/>
          <w:lang w:val="en-US"/>
        </w:rPr>
        <w:t>telah</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diajukan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menghitung</w:t>
      </w:r>
      <w:proofErr w:type="spellEnd"/>
      <w:r w:rsidRPr="00EF2D31">
        <w:rPr>
          <w:rFonts w:asciiTheme="majorHAnsi" w:hAnsiTheme="majorHAnsi" w:cs="Times New Roman"/>
          <w:lang w:val="en-US"/>
        </w:rPr>
        <w:t xml:space="preserve"> data pada </w:t>
      </w:r>
      <w:proofErr w:type="spellStart"/>
      <w:r w:rsidRPr="00EF2D31">
        <w:rPr>
          <w:rFonts w:asciiTheme="majorHAnsi" w:hAnsiTheme="majorHAnsi" w:cs="Times New Roman"/>
          <w:lang w:val="en-US"/>
        </w:rPr>
        <w:t>penelitian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ini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penelitian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menggunakan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analisis</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rumus</w:t>
      </w:r>
      <w:proofErr w:type="spellEnd"/>
      <w:r w:rsidRPr="00EF2D31">
        <w:rPr>
          <w:rFonts w:asciiTheme="majorHAnsi" w:hAnsiTheme="majorHAnsi" w:cs="Times New Roman"/>
          <w:lang w:val="en-US"/>
        </w:rPr>
        <w:t xml:space="preserve"> SPSS </w:t>
      </w:r>
      <w:proofErr w:type="spellStart"/>
      <w:r w:rsidRPr="00EF2D31">
        <w:rPr>
          <w:rFonts w:asciiTheme="majorHAnsi" w:hAnsiTheme="majorHAnsi" w:cs="Times New Roman"/>
          <w:lang w:val="en-US"/>
        </w:rPr>
        <w:t>versi</w:t>
      </w:r>
      <w:proofErr w:type="spellEnd"/>
      <w:r w:rsidRPr="00EF2D31">
        <w:rPr>
          <w:rFonts w:asciiTheme="majorHAnsi" w:hAnsiTheme="majorHAnsi" w:cs="Times New Roman"/>
          <w:lang w:val="en-US"/>
        </w:rPr>
        <w:t xml:space="preserve"> 20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mengetahui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normalitas</w:t>
      </w:r>
      <w:proofErr w:type="spellEnd"/>
      <w:r w:rsidRPr="00EF2D31">
        <w:rPr>
          <w:rFonts w:asciiTheme="majorHAnsi" w:hAnsiTheme="majorHAnsi" w:cs="Times New Roman"/>
          <w:lang w:val="en-US"/>
        </w:rPr>
        <w:t xml:space="preserve"> , </w:t>
      </w:r>
      <w:proofErr w:type="spellStart"/>
      <w:r w:rsidRPr="00EF2D31">
        <w:rPr>
          <w:rFonts w:asciiTheme="majorHAnsi" w:hAnsiTheme="majorHAnsi" w:cs="Times New Roman"/>
          <w:lang w:val="en-US"/>
        </w:rPr>
        <w:t>homogenitas</w:t>
      </w:r>
      <w:proofErr w:type="spellEnd"/>
      <w:r w:rsidRPr="00EF2D31">
        <w:rPr>
          <w:rFonts w:asciiTheme="majorHAnsi" w:hAnsiTheme="majorHAnsi" w:cs="Times New Roman"/>
          <w:lang w:val="en-US"/>
        </w:rPr>
        <w:t xml:space="preserve"> dan </w:t>
      </w:r>
      <w:proofErr w:type="spellStart"/>
      <w:r w:rsidRPr="00EF2D31">
        <w:rPr>
          <w:rFonts w:asciiTheme="majorHAnsi" w:hAnsiTheme="majorHAnsi" w:cs="Times New Roman"/>
          <w:lang w:val="en-US"/>
        </w:rPr>
        <w:t>hipotesis</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suatu</w:t>
      </w:r>
      <w:proofErr w:type="spellEnd"/>
      <w:r w:rsidRPr="00EF2D31">
        <w:rPr>
          <w:rFonts w:asciiTheme="majorHAnsi" w:hAnsiTheme="majorHAnsi" w:cs="Times New Roman"/>
          <w:lang w:val="en-US"/>
        </w:rPr>
        <w:t xml:space="preserve"> data.</w:t>
      </w:r>
    </w:p>
    <w:p w14:paraId="19E5FA75" w14:textId="3F38C6FF" w:rsidR="00EF2D31" w:rsidRPr="00EF2D31" w:rsidRDefault="00EF2D31" w:rsidP="00EF2D31">
      <w:pPr>
        <w:spacing w:after="0"/>
        <w:ind w:firstLine="720"/>
        <w:jc w:val="both"/>
        <w:rPr>
          <w:rFonts w:asciiTheme="majorHAnsi" w:hAnsiTheme="majorHAnsi" w:cs="Times New Roman"/>
          <w:lang w:val="en-US"/>
        </w:rPr>
      </w:pPr>
      <w:proofErr w:type="spellStart"/>
      <w:r w:rsidRPr="00EF2D31">
        <w:rPr>
          <w:rFonts w:asciiTheme="majorHAnsi" w:hAnsiTheme="majorHAnsi" w:cs="Times New Roman"/>
          <w:lang w:val="en-US"/>
        </w:rPr>
        <w:t>Pengujian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normalitas</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bertujuan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menyatakan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apakah</w:t>
      </w:r>
      <w:proofErr w:type="spellEnd"/>
      <w:r w:rsidRPr="00EF2D31">
        <w:rPr>
          <w:rFonts w:asciiTheme="majorHAnsi" w:hAnsiTheme="majorHAnsi" w:cs="Times New Roman"/>
          <w:lang w:val="en-US"/>
        </w:rPr>
        <w:t xml:space="preserve"> data </w:t>
      </w:r>
      <w:proofErr w:type="spellStart"/>
      <w:r w:rsidRPr="00EF2D31">
        <w:rPr>
          <w:rFonts w:asciiTheme="majorHAnsi" w:hAnsiTheme="majorHAnsi" w:cs="Times New Roman"/>
          <w:lang w:val="en-US"/>
        </w:rPr>
        <w:t>nilai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kemampuan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komunikasi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matematis</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dengan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pokok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bahasan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segitiga</w:t>
      </w:r>
      <w:proofErr w:type="spellEnd"/>
      <w:r w:rsidRPr="00EF2D31">
        <w:rPr>
          <w:rFonts w:asciiTheme="majorHAnsi" w:hAnsiTheme="majorHAnsi" w:cs="Times New Roman"/>
          <w:lang w:val="en-US"/>
        </w:rPr>
        <w:t xml:space="preserve"> dan </w:t>
      </w:r>
      <w:proofErr w:type="spellStart"/>
      <w:r w:rsidRPr="00EF2D31">
        <w:rPr>
          <w:rFonts w:asciiTheme="majorHAnsi" w:hAnsiTheme="majorHAnsi" w:cs="Times New Roman"/>
          <w:lang w:val="en-US"/>
        </w:rPr>
        <w:t>segiempat</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masing-masing </w:t>
      </w:r>
      <w:proofErr w:type="spellStart"/>
      <w:r w:rsidRPr="00EF2D31">
        <w:rPr>
          <w:rFonts w:asciiTheme="majorHAnsi" w:hAnsiTheme="majorHAnsi" w:cs="Times New Roman"/>
          <w:lang w:val="en-US"/>
        </w:rPr>
        <w:t>kelas</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eksperimen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dari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populasi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berdistribusi</w:t>
      </w:r>
      <w:proofErr w:type="spellEnd"/>
      <w:r w:rsidRPr="00EF2D31">
        <w:rPr>
          <w:rFonts w:asciiTheme="majorHAnsi" w:hAnsiTheme="majorHAnsi" w:cs="Times New Roman"/>
          <w:lang w:val="en-US"/>
        </w:rPr>
        <w:t xml:space="preserve"> normal</w:t>
      </w:r>
    </w:p>
    <w:p w14:paraId="26C61AF2" w14:textId="60F0FF91" w:rsidR="00EF2D31" w:rsidRDefault="00EF2D31" w:rsidP="00D8328E">
      <w:pPr>
        <w:spacing w:after="0"/>
        <w:ind w:firstLine="720"/>
        <w:jc w:val="both"/>
        <w:rPr>
          <w:rFonts w:asciiTheme="majorHAnsi" w:hAnsiTheme="majorHAnsi" w:cs="Times New Roman"/>
          <w:lang w:val="en-US"/>
        </w:rPr>
      </w:pPr>
      <w:proofErr w:type="spellStart"/>
      <w:r w:rsidRPr="00EF2D31">
        <w:rPr>
          <w:rFonts w:asciiTheme="majorHAnsi" w:hAnsiTheme="majorHAnsi" w:cs="Times New Roman"/>
          <w:lang w:val="en-US"/>
        </w:rPr>
        <w:t>Berdasarkan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hasil</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analisis</w:t>
      </w:r>
      <w:proofErr w:type="spellEnd"/>
      <w:r w:rsidRPr="00EF2D31">
        <w:rPr>
          <w:rFonts w:asciiTheme="majorHAnsi" w:hAnsiTheme="majorHAnsi" w:cs="Times New Roman"/>
          <w:lang w:val="en-US"/>
        </w:rPr>
        <w:t xml:space="preserve"> One-Sample Kolmogorov-Smirnov Test data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kelompok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eksperimen</w:t>
      </w:r>
      <w:proofErr w:type="spellEnd"/>
      <w:r w:rsidRPr="00EF2D31">
        <w:rPr>
          <w:rFonts w:asciiTheme="majorHAnsi" w:hAnsiTheme="majorHAnsi" w:cs="Times New Roman"/>
          <w:lang w:val="en-US"/>
        </w:rPr>
        <w:t xml:space="preserve"> 1 (VIIC) yang </w:t>
      </w:r>
      <w:proofErr w:type="spellStart"/>
      <w:r w:rsidRPr="00EF2D31">
        <w:rPr>
          <w:rFonts w:asciiTheme="majorHAnsi" w:hAnsiTheme="majorHAnsi" w:cs="Times New Roman"/>
          <w:lang w:val="en-US"/>
        </w:rPr>
        <w:t>diajar</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dengan</w:t>
      </w:r>
      <w:proofErr w:type="spellEnd"/>
      <w:r w:rsidRPr="00EF2D31">
        <w:rPr>
          <w:rFonts w:asciiTheme="majorHAnsi" w:hAnsiTheme="majorHAnsi" w:cs="Times New Roman"/>
          <w:lang w:val="en-US"/>
        </w:rPr>
        <w:t xml:space="preserve"> strategi </w:t>
      </w:r>
      <w:proofErr w:type="spellStart"/>
      <w:r w:rsidRPr="00EF2D31">
        <w:rPr>
          <w:rFonts w:asciiTheme="majorHAnsi" w:hAnsiTheme="majorHAnsi" w:cs="Times New Roman"/>
          <w:lang w:val="en-US"/>
        </w:rPr>
        <w:t>Pendekatan</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Inkuiri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Terbimbing</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maka</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diperoleh</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nilai</w:t>
      </w:r>
      <w:proofErr w:type="spellEnd"/>
      <w:r w:rsidRPr="00EF2D31">
        <w:rPr>
          <w:rFonts w:asciiTheme="majorHAnsi" w:hAnsiTheme="majorHAnsi" w:cs="Times New Roman"/>
          <w:lang w:val="en-US"/>
        </w:rPr>
        <w:t xml:space="preserve"> p = 0,759 </w:t>
      </w:r>
      <w:proofErr w:type="spellStart"/>
      <w:r w:rsidRPr="00EF2D31">
        <w:rPr>
          <w:rFonts w:asciiTheme="majorHAnsi" w:hAnsiTheme="majorHAnsi" w:cs="Times New Roman"/>
          <w:lang w:val="en-US"/>
        </w:rPr>
        <w:t>untuk</w:t>
      </w:r>
      <w:proofErr w:type="spellEnd"/>
      <w:r w:rsidRPr="00EF2D31">
        <w:rPr>
          <w:rFonts w:asciiTheme="majorHAnsi" w:hAnsiTheme="majorHAnsi" w:cs="Times New Roman"/>
          <w:lang w:val="en-US"/>
        </w:rPr>
        <w:t xml:space="preserve"> α  = 0,05, </w:t>
      </w:r>
      <w:proofErr w:type="spellStart"/>
      <w:r w:rsidRPr="00EF2D31">
        <w:rPr>
          <w:rFonts w:asciiTheme="majorHAnsi" w:hAnsiTheme="majorHAnsi" w:cs="Times New Roman"/>
          <w:lang w:val="en-US"/>
        </w:rPr>
        <w:t>hal</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ini</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menunjukkan</w:t>
      </w:r>
      <w:proofErr w:type="spellEnd"/>
      <w:r w:rsidRPr="00EF2D31">
        <w:rPr>
          <w:rFonts w:asciiTheme="majorHAnsi" w:hAnsiTheme="majorHAnsi" w:cs="Times New Roman"/>
          <w:lang w:val="en-US"/>
        </w:rPr>
        <w:t xml:space="preserve"> p &gt; </w:t>
      </w:r>
      <w:r w:rsidRPr="00D8328E">
        <w:rPr>
          <w:rFonts w:asciiTheme="majorHAnsi" w:hAnsiTheme="majorHAnsi" w:cs="Times New Roman"/>
          <w:lang w:val="en-US"/>
        </w:rPr>
        <w:t xml:space="preserve">α. </w:t>
      </w:r>
      <w:proofErr w:type="spellStart"/>
      <w:r w:rsidRPr="00D8328E">
        <w:rPr>
          <w:rFonts w:asciiTheme="majorHAnsi" w:hAnsiTheme="majorHAnsi" w:cs="Times New Roman"/>
          <w:lang w:val="en-US"/>
        </w:rPr>
        <w:t>Ini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berarti</w:t>
      </w:r>
      <w:proofErr w:type="spellEnd"/>
      <w:r w:rsidRPr="00D8328E">
        <w:rPr>
          <w:rFonts w:asciiTheme="majorHAnsi" w:hAnsiTheme="majorHAnsi" w:cs="Times New Roman"/>
          <w:lang w:val="en-US"/>
        </w:rPr>
        <w:t xml:space="preserve"> data </w:t>
      </w:r>
      <w:proofErr w:type="spellStart"/>
      <w:r w:rsidRPr="00D8328E">
        <w:rPr>
          <w:rFonts w:asciiTheme="majorHAnsi" w:hAnsiTheme="majorHAnsi" w:cs="Times New Roman"/>
          <w:lang w:val="en-US"/>
        </w:rPr>
        <w:t>komunikasi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matematis</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untuk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kelompok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eksperimen</w:t>
      </w:r>
      <w:proofErr w:type="spellEnd"/>
      <w:r w:rsidRPr="00D8328E">
        <w:rPr>
          <w:rFonts w:asciiTheme="majorHAnsi" w:hAnsiTheme="majorHAnsi" w:cs="Times New Roman"/>
          <w:lang w:val="en-US"/>
        </w:rPr>
        <w:t xml:space="preserve"> 1 (VIIC) yang </w:t>
      </w:r>
      <w:proofErr w:type="spellStart"/>
      <w:r w:rsidRPr="00D8328E">
        <w:rPr>
          <w:rFonts w:asciiTheme="majorHAnsi" w:hAnsiTheme="majorHAnsi" w:cs="Times New Roman"/>
          <w:lang w:val="en-US"/>
        </w:rPr>
        <w:t>diajar</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dengan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pendekatan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inkuiri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terbimbing</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berdistribusi</w:t>
      </w:r>
      <w:proofErr w:type="spellEnd"/>
      <w:r w:rsidRPr="00D8328E">
        <w:rPr>
          <w:rFonts w:asciiTheme="majorHAnsi" w:hAnsiTheme="majorHAnsi" w:cs="Times New Roman"/>
          <w:lang w:val="en-US"/>
        </w:rPr>
        <w:t xml:space="preserve"> normal. </w:t>
      </w:r>
      <w:proofErr w:type="spellStart"/>
      <w:r w:rsidRPr="00D8328E">
        <w:rPr>
          <w:rFonts w:asciiTheme="majorHAnsi" w:hAnsiTheme="majorHAnsi" w:cs="Times New Roman"/>
          <w:lang w:val="en-US"/>
        </w:rPr>
        <w:t>Sedangkan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hasil</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analisis</w:t>
      </w:r>
      <w:proofErr w:type="spellEnd"/>
      <w:r w:rsidRPr="00D8328E">
        <w:rPr>
          <w:rFonts w:asciiTheme="majorHAnsi" w:hAnsiTheme="majorHAnsi" w:cs="Times New Roman"/>
          <w:lang w:val="en-US"/>
        </w:rPr>
        <w:t xml:space="preserve"> data </w:t>
      </w:r>
      <w:proofErr w:type="spellStart"/>
      <w:r w:rsidRPr="00D8328E">
        <w:rPr>
          <w:rFonts w:asciiTheme="majorHAnsi" w:hAnsiTheme="majorHAnsi" w:cs="Times New Roman"/>
          <w:lang w:val="en-US"/>
        </w:rPr>
        <w:t>untuk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kelompok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eksperimen</w:t>
      </w:r>
      <w:proofErr w:type="spellEnd"/>
      <w:r w:rsidRPr="00D8328E">
        <w:rPr>
          <w:rFonts w:asciiTheme="majorHAnsi" w:hAnsiTheme="majorHAnsi" w:cs="Times New Roman"/>
          <w:lang w:val="en-US"/>
        </w:rPr>
        <w:t xml:space="preserve"> 2 (VIIB) yang </w:t>
      </w:r>
      <w:proofErr w:type="spellStart"/>
      <w:r w:rsidRPr="00D8328E">
        <w:rPr>
          <w:rFonts w:asciiTheme="majorHAnsi" w:hAnsiTheme="majorHAnsi" w:cs="Times New Roman"/>
          <w:lang w:val="en-US"/>
        </w:rPr>
        <w:t>diajar</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dengan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pendekatan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saintifik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diperoleh</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lastRenderedPageBreak/>
        <w:t>nilai</w:t>
      </w:r>
      <w:proofErr w:type="spellEnd"/>
      <w:r w:rsidRPr="00D8328E">
        <w:rPr>
          <w:rFonts w:asciiTheme="majorHAnsi" w:hAnsiTheme="majorHAnsi" w:cs="Times New Roman"/>
          <w:lang w:val="en-US"/>
        </w:rPr>
        <w:t xml:space="preserve"> p = 0,570, </w:t>
      </w:r>
      <w:proofErr w:type="spellStart"/>
      <w:r w:rsidRPr="00D8328E">
        <w:rPr>
          <w:rFonts w:asciiTheme="majorHAnsi" w:hAnsiTheme="majorHAnsi" w:cs="Times New Roman"/>
          <w:lang w:val="en-US"/>
        </w:rPr>
        <w:t>untuk</w:t>
      </w:r>
      <w:proofErr w:type="spellEnd"/>
      <w:r w:rsidRPr="00D8328E">
        <w:rPr>
          <w:rFonts w:asciiTheme="majorHAnsi" w:hAnsiTheme="majorHAnsi" w:cs="Times New Roman"/>
          <w:lang w:val="en-US"/>
        </w:rPr>
        <w:t xml:space="preserve"> α   0,05, </w:t>
      </w:r>
      <w:proofErr w:type="spellStart"/>
      <w:r w:rsidRPr="00D8328E">
        <w:rPr>
          <w:rFonts w:asciiTheme="majorHAnsi" w:hAnsiTheme="majorHAnsi" w:cs="Times New Roman"/>
          <w:lang w:val="en-US"/>
        </w:rPr>
        <w:t>hal</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ini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menunjukkan</w:t>
      </w:r>
      <w:proofErr w:type="spellEnd"/>
      <w:r w:rsidRPr="00D8328E">
        <w:rPr>
          <w:rFonts w:asciiTheme="majorHAnsi" w:hAnsiTheme="majorHAnsi" w:cs="Times New Roman"/>
          <w:lang w:val="en-US"/>
        </w:rPr>
        <w:t xml:space="preserve"> p &gt; α. </w:t>
      </w:r>
      <w:proofErr w:type="spellStart"/>
      <w:r w:rsidRPr="00D8328E">
        <w:rPr>
          <w:rFonts w:asciiTheme="majorHAnsi" w:hAnsiTheme="majorHAnsi" w:cs="Times New Roman"/>
          <w:lang w:val="en-US"/>
        </w:rPr>
        <w:t>Ini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berarti</w:t>
      </w:r>
      <w:proofErr w:type="spellEnd"/>
      <w:r w:rsidRPr="00D8328E">
        <w:rPr>
          <w:rFonts w:asciiTheme="majorHAnsi" w:hAnsiTheme="majorHAnsi" w:cs="Times New Roman"/>
          <w:lang w:val="en-US"/>
        </w:rPr>
        <w:t xml:space="preserve"> data </w:t>
      </w:r>
      <w:proofErr w:type="spellStart"/>
      <w:r w:rsidRPr="00D8328E">
        <w:rPr>
          <w:rFonts w:asciiTheme="majorHAnsi" w:hAnsiTheme="majorHAnsi" w:cs="Times New Roman"/>
          <w:lang w:val="en-US"/>
        </w:rPr>
        <w:t>kemampuan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komunikasi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matematis</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untuk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kelompok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eksperimen</w:t>
      </w:r>
      <w:proofErr w:type="spellEnd"/>
      <w:r w:rsidRPr="00D8328E">
        <w:rPr>
          <w:rFonts w:asciiTheme="majorHAnsi" w:hAnsiTheme="majorHAnsi" w:cs="Times New Roman"/>
          <w:lang w:val="en-US"/>
        </w:rPr>
        <w:t xml:space="preserve"> yang </w:t>
      </w:r>
      <w:proofErr w:type="spellStart"/>
      <w:r w:rsidR="00D8328E">
        <w:rPr>
          <w:rFonts w:asciiTheme="majorHAnsi" w:hAnsiTheme="majorHAnsi" w:cs="Times New Roman"/>
          <w:lang w:val="en-US"/>
        </w:rPr>
        <w:t>diajar</w:t>
      </w:r>
      <w:proofErr w:type="spellEnd"/>
      <w:r w:rsidR="00D8328E">
        <w:rPr>
          <w:rFonts w:asciiTheme="majorHAnsi" w:hAnsiTheme="majorHAnsi" w:cs="Times New Roman"/>
          <w:lang w:val="en-US"/>
        </w:rPr>
        <w:t xml:space="preserve"> </w:t>
      </w:r>
      <w:proofErr w:type="spellStart"/>
      <w:r w:rsidRPr="00D8328E">
        <w:rPr>
          <w:rFonts w:asciiTheme="majorHAnsi" w:hAnsiTheme="majorHAnsi" w:cs="Times New Roman"/>
          <w:lang w:val="en-US"/>
        </w:rPr>
        <w:t>dengan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menggunakan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pendekatan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saintifik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berdistribusi</w:t>
      </w:r>
      <w:proofErr w:type="spellEnd"/>
      <w:r w:rsidRPr="00D8328E">
        <w:rPr>
          <w:rFonts w:asciiTheme="majorHAnsi" w:hAnsiTheme="majorHAnsi" w:cs="Times New Roman"/>
          <w:lang w:val="en-US"/>
        </w:rPr>
        <w:t xml:space="preserve"> normal, </w:t>
      </w:r>
      <w:proofErr w:type="spellStart"/>
      <w:r w:rsidRPr="00D8328E">
        <w:rPr>
          <w:rFonts w:asciiTheme="majorHAnsi" w:hAnsiTheme="majorHAnsi" w:cs="Times New Roman"/>
          <w:lang w:val="en-US"/>
        </w:rPr>
        <w:t>sehingga</w:t>
      </w:r>
      <w:proofErr w:type="spellEnd"/>
      <w:r w:rsidRPr="00D8328E">
        <w:rPr>
          <w:rFonts w:asciiTheme="majorHAnsi" w:hAnsiTheme="majorHAnsi" w:cs="Times New Roman"/>
          <w:lang w:val="en-US"/>
        </w:rPr>
        <w:t xml:space="preserve"> data </w:t>
      </w:r>
      <w:proofErr w:type="spellStart"/>
      <w:r w:rsidRPr="00EF2D31">
        <w:rPr>
          <w:rFonts w:asciiTheme="majorHAnsi" w:hAnsiTheme="majorHAnsi" w:cs="Times New Roman"/>
          <w:lang w:val="en-US"/>
        </w:rPr>
        <w:t>kedua</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kelompok</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tersebut</w:t>
      </w:r>
      <w:proofErr w:type="spellEnd"/>
      <w:r w:rsidRPr="00EF2D31">
        <w:rPr>
          <w:rFonts w:asciiTheme="majorHAnsi" w:hAnsiTheme="majorHAnsi" w:cs="Times New Roman"/>
          <w:lang w:val="en-US"/>
        </w:rPr>
        <w:t xml:space="preserve"> </w:t>
      </w:r>
      <w:proofErr w:type="spellStart"/>
      <w:r w:rsidRPr="00EF2D31">
        <w:rPr>
          <w:rFonts w:asciiTheme="majorHAnsi" w:hAnsiTheme="majorHAnsi" w:cs="Times New Roman"/>
          <w:lang w:val="en-US"/>
        </w:rPr>
        <w:t>berdistribusi</w:t>
      </w:r>
      <w:proofErr w:type="spellEnd"/>
      <w:r w:rsidRPr="00EF2D31">
        <w:rPr>
          <w:rFonts w:asciiTheme="majorHAnsi" w:hAnsiTheme="majorHAnsi" w:cs="Times New Roman"/>
          <w:lang w:val="en-US"/>
        </w:rPr>
        <w:t xml:space="preserve"> normal.</w:t>
      </w:r>
    </w:p>
    <w:p w14:paraId="18893891" w14:textId="77E45E74" w:rsidR="00D8328E" w:rsidRDefault="00D8328E" w:rsidP="00D8328E">
      <w:pPr>
        <w:spacing w:after="0"/>
        <w:ind w:firstLine="720"/>
        <w:jc w:val="both"/>
        <w:rPr>
          <w:rFonts w:asciiTheme="majorHAnsi" w:hAnsiTheme="majorHAnsi" w:cs="Times New Roman"/>
          <w:lang w:val="en-US"/>
        </w:rPr>
      </w:pPr>
      <w:proofErr w:type="spellStart"/>
      <w:r w:rsidRPr="00D8328E">
        <w:rPr>
          <w:rFonts w:asciiTheme="majorHAnsi" w:hAnsiTheme="majorHAnsi" w:cs="Times New Roman"/>
          <w:lang w:val="en-US"/>
        </w:rPr>
        <w:t>Sebelum</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mengadakan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pengujian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hipotesis</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maka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terlebih</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dahulu</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dilakukan</w:t>
      </w:r>
      <w:proofErr w:type="spellEnd"/>
      <w:r w:rsidRPr="00D8328E">
        <w:rPr>
          <w:rFonts w:asciiTheme="majorHAnsi" w:hAnsiTheme="majorHAnsi" w:cs="Times New Roman"/>
          <w:lang w:val="en-US"/>
        </w:rPr>
        <w:t xml:space="preserve"> uji </w:t>
      </w:r>
      <w:proofErr w:type="spellStart"/>
      <w:r w:rsidRPr="00D8328E">
        <w:rPr>
          <w:rFonts w:asciiTheme="majorHAnsi" w:hAnsiTheme="majorHAnsi" w:cs="Times New Roman"/>
          <w:lang w:val="en-US"/>
        </w:rPr>
        <w:t>homogenitas</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karena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hal</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ini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merupakan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syarat</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untuk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melakukan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pengujian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dalam</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analisis</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inferensial</w:t>
      </w:r>
      <w:proofErr w:type="spellEnd"/>
      <w:r w:rsidRPr="00D8328E">
        <w:rPr>
          <w:rFonts w:asciiTheme="majorHAnsi" w:hAnsiTheme="majorHAnsi" w:cs="Times New Roman"/>
          <w:lang w:val="en-US"/>
        </w:rPr>
        <w:t xml:space="preserve">. Uji </w:t>
      </w:r>
      <w:proofErr w:type="spellStart"/>
      <w:r w:rsidRPr="00D8328E">
        <w:rPr>
          <w:rFonts w:asciiTheme="majorHAnsi" w:hAnsiTheme="majorHAnsi" w:cs="Times New Roman"/>
          <w:lang w:val="en-US"/>
        </w:rPr>
        <w:t>homogenitas</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bertujuan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untuk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melihat</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apakah</w:t>
      </w:r>
      <w:proofErr w:type="spellEnd"/>
      <w:r w:rsidRPr="00D8328E">
        <w:rPr>
          <w:rFonts w:asciiTheme="majorHAnsi" w:hAnsiTheme="majorHAnsi" w:cs="Times New Roman"/>
          <w:lang w:val="en-US"/>
        </w:rPr>
        <w:t xml:space="preserve"> data pada </w:t>
      </w:r>
      <w:proofErr w:type="spellStart"/>
      <w:r w:rsidRPr="00D8328E">
        <w:rPr>
          <w:rFonts w:asciiTheme="majorHAnsi" w:hAnsiTheme="majorHAnsi" w:cs="Times New Roman"/>
          <w:lang w:val="en-US"/>
        </w:rPr>
        <w:t>kedua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kelompok</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berasal</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dari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populasi</w:t>
      </w:r>
      <w:proofErr w:type="spellEnd"/>
      <w:r w:rsidRPr="00D8328E">
        <w:rPr>
          <w:rFonts w:asciiTheme="majorHAnsi" w:hAnsiTheme="majorHAnsi" w:cs="Times New Roman"/>
          <w:lang w:val="en-US"/>
        </w:rPr>
        <w:t xml:space="preserve"> yang </w:t>
      </w:r>
      <w:proofErr w:type="spellStart"/>
      <w:r w:rsidRPr="00D8328E">
        <w:rPr>
          <w:rFonts w:asciiTheme="majorHAnsi" w:hAnsiTheme="majorHAnsi" w:cs="Times New Roman"/>
          <w:lang w:val="en-US"/>
        </w:rPr>
        <w:t>homogen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Berdasarkan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perhitungan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diperoleh</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nilai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Fhitung</w:t>
      </w:r>
      <w:proofErr w:type="spellEnd"/>
      <w:r w:rsidRPr="00D8328E">
        <w:rPr>
          <w:rFonts w:asciiTheme="majorHAnsi" w:hAnsiTheme="majorHAnsi" w:cs="Times New Roman"/>
          <w:lang w:val="en-US"/>
        </w:rPr>
        <w:t xml:space="preserve">  = 1,30. Harga </w:t>
      </w:r>
      <w:proofErr w:type="spellStart"/>
      <w:r w:rsidRPr="00D8328E">
        <w:rPr>
          <w:rFonts w:asciiTheme="majorHAnsi" w:hAnsiTheme="majorHAnsi" w:cs="Times New Roman"/>
          <w:lang w:val="en-US"/>
        </w:rPr>
        <w:t>ini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selanjutnya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dibandingkan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dengan</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harga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Ftabel</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dengan</w:t>
      </w:r>
      <w:proofErr w:type="spellEnd"/>
      <w:r w:rsidRPr="00D8328E">
        <w:rPr>
          <w:rFonts w:asciiTheme="majorHAnsi" w:hAnsiTheme="majorHAnsi" w:cs="Times New Roman"/>
          <w:lang w:val="en-US"/>
        </w:rPr>
        <w:t xml:space="preserve"> dk </w:t>
      </w:r>
      <w:proofErr w:type="spellStart"/>
      <w:r w:rsidRPr="00D8328E">
        <w:rPr>
          <w:rFonts w:asciiTheme="majorHAnsi" w:hAnsiTheme="majorHAnsi" w:cs="Times New Roman"/>
          <w:lang w:val="en-US"/>
        </w:rPr>
        <w:t>pembilang</w:t>
      </w:r>
      <w:proofErr w:type="spellEnd"/>
      <w:r w:rsidRPr="00D8328E">
        <w:rPr>
          <w:rFonts w:asciiTheme="majorHAnsi" w:hAnsiTheme="majorHAnsi" w:cs="Times New Roman"/>
          <w:lang w:val="en-US"/>
        </w:rPr>
        <w:t xml:space="preserve"> (20-1 = 19) dan dk </w:t>
      </w:r>
      <w:proofErr w:type="spellStart"/>
      <w:r w:rsidRPr="00D8328E">
        <w:rPr>
          <w:rFonts w:asciiTheme="majorHAnsi" w:hAnsiTheme="majorHAnsi" w:cs="Times New Roman"/>
          <w:lang w:val="en-US"/>
        </w:rPr>
        <w:t>penyebut</w:t>
      </w:r>
      <w:proofErr w:type="spellEnd"/>
      <w:r w:rsidRPr="00D8328E">
        <w:rPr>
          <w:rFonts w:asciiTheme="majorHAnsi" w:hAnsiTheme="majorHAnsi" w:cs="Times New Roman"/>
          <w:lang w:val="en-US"/>
        </w:rPr>
        <w:t xml:space="preserve"> (20-1 =19) pada </w:t>
      </w:r>
      <w:proofErr w:type="spellStart"/>
      <w:r w:rsidRPr="00D8328E">
        <w:rPr>
          <w:rFonts w:asciiTheme="majorHAnsi" w:hAnsiTheme="majorHAnsi" w:cs="Times New Roman"/>
          <w:lang w:val="en-US"/>
        </w:rPr>
        <w:t>taraf</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signifikansi</w:t>
      </w:r>
      <w:proofErr w:type="spellEnd"/>
      <w:r w:rsidRPr="00D8328E">
        <w:rPr>
          <w:rFonts w:asciiTheme="majorHAnsi" w:hAnsiTheme="majorHAnsi" w:cs="Times New Roman"/>
          <w:lang w:val="en-US"/>
        </w:rPr>
        <w:t xml:space="preserve">   = 0,05, </w:t>
      </w:r>
      <w:proofErr w:type="spellStart"/>
      <w:r w:rsidRPr="00D8328E">
        <w:rPr>
          <w:rFonts w:asciiTheme="majorHAnsi" w:hAnsiTheme="majorHAnsi" w:cs="Times New Roman"/>
          <w:lang w:val="en-US"/>
        </w:rPr>
        <w:t>yaitu</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sebesar</w:t>
      </w:r>
      <w:proofErr w:type="spellEnd"/>
      <w:r w:rsidRPr="00D8328E">
        <w:rPr>
          <w:rFonts w:asciiTheme="majorHAnsi" w:hAnsiTheme="majorHAnsi" w:cs="Times New Roman"/>
          <w:lang w:val="en-US"/>
        </w:rPr>
        <w:t xml:space="preserve"> 3,025, </w:t>
      </w:r>
      <w:proofErr w:type="spellStart"/>
      <w:r w:rsidRPr="00D8328E">
        <w:rPr>
          <w:rFonts w:asciiTheme="majorHAnsi" w:hAnsiTheme="majorHAnsi" w:cs="Times New Roman"/>
          <w:lang w:val="en-US"/>
        </w:rPr>
        <w:t>karena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nilai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kriteria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pen</w:t>
      </w:r>
      <w:r>
        <w:rPr>
          <w:rFonts w:asciiTheme="majorHAnsi" w:hAnsiTheme="majorHAnsi" w:cs="Times New Roman"/>
          <w:lang w:val="en-US"/>
        </w:rPr>
        <w:t>gujian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ada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jika</w:t>
      </w:r>
      <w:proofErr w:type="spellEnd"/>
      <w:r>
        <w:rPr>
          <w:rFonts w:asciiTheme="majorHAnsi" w:hAnsiTheme="majorHAnsi" w:cs="Times New Roman"/>
          <w:lang w:val="en-US"/>
        </w:rPr>
        <w:t xml:space="preserve"> </w:t>
      </w:r>
      <w:proofErr w:type="spellStart"/>
      <w:r w:rsidRPr="00D8328E">
        <w:rPr>
          <w:rFonts w:asciiTheme="majorHAnsi" w:hAnsiTheme="majorHAnsi" w:cs="Times New Roman"/>
          <w:lang w:val="en-US"/>
        </w:rPr>
        <w:t>Maka</w:t>
      </w:r>
      <w:proofErr w:type="spellEnd"/>
      <w:r w:rsidRPr="00D8328E">
        <w:rPr>
          <w:rFonts w:asciiTheme="majorHAnsi" w:hAnsiTheme="majorHAnsi" w:cs="Times New Roman"/>
          <w:lang w:val="en-US"/>
        </w:rPr>
        <w:t xml:space="preserve"> H0 </w:t>
      </w:r>
      <w:proofErr w:type="spellStart"/>
      <w:r w:rsidRPr="00D8328E">
        <w:rPr>
          <w:rFonts w:asciiTheme="majorHAnsi" w:hAnsiTheme="majorHAnsi" w:cs="Times New Roman"/>
          <w:lang w:val="en-US"/>
        </w:rPr>
        <w:t>diterima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sehingga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kedua</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sampel</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nilai</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tersebut</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bersifat</w:t>
      </w:r>
      <w:proofErr w:type="spellEnd"/>
      <w:r w:rsidRPr="00D8328E">
        <w:rPr>
          <w:rFonts w:asciiTheme="majorHAnsi" w:hAnsiTheme="majorHAnsi" w:cs="Times New Roman"/>
          <w:lang w:val="en-US"/>
        </w:rPr>
        <w:t xml:space="preserve"> </w:t>
      </w:r>
      <w:proofErr w:type="spellStart"/>
      <w:r w:rsidRPr="00D8328E">
        <w:rPr>
          <w:rFonts w:asciiTheme="majorHAnsi" w:hAnsiTheme="majorHAnsi" w:cs="Times New Roman"/>
          <w:lang w:val="en-US"/>
        </w:rPr>
        <w:t>homogen</w:t>
      </w:r>
      <w:proofErr w:type="spellEnd"/>
      <w:r w:rsidRPr="00D8328E">
        <w:rPr>
          <w:rFonts w:asciiTheme="majorHAnsi" w:hAnsiTheme="majorHAnsi" w:cs="Times New Roman"/>
          <w:lang w:val="en-US"/>
        </w:rPr>
        <w:t xml:space="preserve">.  </w:t>
      </w:r>
    </w:p>
    <w:p w14:paraId="5D1923C5" w14:textId="644FCC63" w:rsidR="005531F6" w:rsidRDefault="005531F6" w:rsidP="005531F6">
      <w:pPr>
        <w:spacing w:after="0"/>
        <w:ind w:firstLine="720"/>
        <w:jc w:val="both"/>
        <w:rPr>
          <w:rFonts w:asciiTheme="majorHAnsi" w:hAnsiTheme="majorHAnsi" w:cs="Times New Roman"/>
          <w:lang w:val="en-US"/>
        </w:rPr>
      </w:pPr>
      <w:proofErr w:type="spellStart"/>
      <w:r w:rsidRPr="005531F6">
        <w:rPr>
          <w:rFonts w:asciiTheme="majorHAnsi" w:hAnsiTheme="majorHAnsi" w:cs="Times New Roman"/>
          <w:lang w:val="en-US"/>
        </w:rPr>
        <w:t>Pengujian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hipotesis</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digunakan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untuk</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mengetahui</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dugaan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sementara</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atau</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jawaban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sementara</w:t>
      </w:r>
      <w:proofErr w:type="spellEnd"/>
      <w:r w:rsidRPr="005531F6">
        <w:rPr>
          <w:rFonts w:asciiTheme="majorHAnsi" w:hAnsiTheme="majorHAnsi" w:cs="Times New Roman"/>
          <w:lang w:val="en-US"/>
        </w:rPr>
        <w:t xml:space="preserve"> yang </w:t>
      </w:r>
      <w:proofErr w:type="spellStart"/>
      <w:r w:rsidRPr="005531F6">
        <w:rPr>
          <w:rFonts w:asciiTheme="majorHAnsi" w:hAnsiTheme="majorHAnsi" w:cs="Times New Roman"/>
          <w:lang w:val="en-US"/>
        </w:rPr>
        <w:t>dirumuskan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dalam</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hipotesis</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penelitian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dengan</w:t>
      </w:r>
      <w:proofErr w:type="spellEnd"/>
      <w:r w:rsidRPr="005531F6">
        <w:rPr>
          <w:rFonts w:asciiTheme="majorHAnsi" w:hAnsiTheme="majorHAnsi" w:cs="Times New Roman"/>
          <w:lang w:val="en-US"/>
        </w:rPr>
        <w:t xml:space="preserve"> </w:t>
      </w:r>
      <w:proofErr w:type="spellStart"/>
      <w:r>
        <w:rPr>
          <w:rFonts w:asciiTheme="majorHAnsi" w:hAnsiTheme="majorHAnsi" w:cs="Times New Roman"/>
          <w:lang w:val="en-US"/>
        </w:rPr>
        <w:t>menggunakan</w:t>
      </w:r>
      <w:proofErr w:type="spellEnd"/>
      <w:r>
        <w:rPr>
          <w:rFonts w:asciiTheme="majorHAnsi" w:hAnsiTheme="majorHAnsi" w:cs="Times New Roman"/>
          <w:lang w:val="en-US"/>
        </w:rPr>
        <w:t xml:space="preserve"> uji </w:t>
      </w:r>
      <w:proofErr w:type="spellStart"/>
      <w:r>
        <w:rPr>
          <w:rFonts w:asciiTheme="majorHAnsi" w:hAnsiTheme="majorHAnsi" w:cs="Times New Roman"/>
          <w:lang w:val="en-US"/>
        </w:rPr>
        <w:t>dua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pihak</w:t>
      </w:r>
      <w:proofErr w:type="spellEnd"/>
      <w:r>
        <w:rPr>
          <w:rFonts w:asciiTheme="majorHAnsi" w:hAnsiTheme="majorHAnsi" w:cs="Times New Roman"/>
          <w:lang w:val="en-US"/>
        </w:rPr>
        <w:t xml:space="preserve">. </w:t>
      </w:r>
      <w:proofErr w:type="spellStart"/>
      <w:r w:rsidRPr="005531F6">
        <w:rPr>
          <w:rFonts w:asciiTheme="majorHAnsi" w:hAnsiTheme="majorHAnsi" w:cs="Times New Roman"/>
          <w:lang w:val="en-US"/>
        </w:rPr>
        <w:t>Pengujian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hipotesis</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bertujuan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untuk</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menetapkan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ada</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tidaknya</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perbedaan</w:t>
      </w:r>
      <w:proofErr w:type="spellEnd"/>
      <w:r w:rsidRPr="005531F6">
        <w:rPr>
          <w:rFonts w:asciiTheme="majorHAnsi" w:hAnsiTheme="majorHAnsi" w:cs="Times New Roman"/>
          <w:lang w:val="en-US"/>
        </w:rPr>
        <w:t xml:space="preserve"> yang </w:t>
      </w:r>
      <w:proofErr w:type="spellStart"/>
      <w:r w:rsidRPr="005531F6">
        <w:rPr>
          <w:rFonts w:asciiTheme="majorHAnsi" w:hAnsiTheme="majorHAnsi" w:cs="Times New Roman"/>
          <w:lang w:val="en-US"/>
        </w:rPr>
        <w:t>signifikan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antara</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nilai</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kemampuan</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matematis</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siswa</w:t>
      </w:r>
      <w:proofErr w:type="spellEnd"/>
      <w:r w:rsidRPr="005531F6">
        <w:rPr>
          <w:rFonts w:asciiTheme="majorHAnsi" w:hAnsiTheme="majorHAnsi" w:cs="Times New Roman"/>
          <w:lang w:val="en-US"/>
        </w:rPr>
        <w:t xml:space="preserve"> yang </w:t>
      </w:r>
      <w:proofErr w:type="spellStart"/>
      <w:r w:rsidRPr="005531F6">
        <w:rPr>
          <w:rFonts w:asciiTheme="majorHAnsi" w:hAnsiTheme="majorHAnsi" w:cs="Times New Roman"/>
          <w:lang w:val="en-US"/>
        </w:rPr>
        <w:t>dicapai</w:t>
      </w:r>
      <w:proofErr w:type="spellEnd"/>
      <w:r w:rsidRPr="005531F6">
        <w:rPr>
          <w:rFonts w:asciiTheme="majorHAnsi" w:hAnsiTheme="majorHAnsi" w:cs="Times New Roman"/>
          <w:lang w:val="en-US"/>
        </w:rPr>
        <w:t xml:space="preserve"> oleh </w:t>
      </w:r>
      <w:proofErr w:type="spellStart"/>
      <w:r w:rsidRPr="005531F6">
        <w:rPr>
          <w:rFonts w:asciiTheme="majorHAnsi" w:hAnsiTheme="majorHAnsi" w:cs="Times New Roman"/>
          <w:lang w:val="en-US"/>
        </w:rPr>
        <w:t>kelas</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eksperimen</w:t>
      </w:r>
      <w:proofErr w:type="spellEnd"/>
      <w:r w:rsidRPr="005531F6">
        <w:rPr>
          <w:rFonts w:asciiTheme="majorHAnsi" w:hAnsiTheme="majorHAnsi" w:cs="Times New Roman"/>
          <w:lang w:val="en-US"/>
        </w:rPr>
        <w:t xml:space="preserve"> VIIB dan </w:t>
      </w:r>
      <w:proofErr w:type="spellStart"/>
      <w:r w:rsidRPr="005531F6">
        <w:rPr>
          <w:rFonts w:asciiTheme="majorHAnsi" w:hAnsiTheme="majorHAnsi" w:cs="Times New Roman"/>
          <w:lang w:val="en-US"/>
        </w:rPr>
        <w:t>kelas</w:t>
      </w:r>
      <w:proofErr w:type="spellEnd"/>
      <w:r w:rsidRPr="005531F6">
        <w:rPr>
          <w:rFonts w:asciiTheme="majorHAnsi" w:hAnsiTheme="majorHAnsi" w:cs="Times New Roman"/>
          <w:lang w:val="en-US"/>
        </w:rPr>
        <w:t xml:space="preserve"> </w:t>
      </w:r>
      <w:proofErr w:type="spellStart"/>
      <w:r w:rsidRPr="005531F6">
        <w:rPr>
          <w:rFonts w:asciiTheme="majorHAnsi" w:hAnsiTheme="majorHAnsi" w:cs="Times New Roman"/>
          <w:lang w:val="en-US"/>
        </w:rPr>
        <w:t>eksperimen</w:t>
      </w:r>
      <w:proofErr w:type="spellEnd"/>
      <w:r w:rsidRPr="005531F6">
        <w:rPr>
          <w:rFonts w:asciiTheme="majorHAnsi" w:hAnsiTheme="majorHAnsi" w:cs="Times New Roman"/>
          <w:lang w:val="en-US"/>
        </w:rPr>
        <w:t xml:space="preserve"> VIIC.</w:t>
      </w:r>
    </w:p>
    <w:p w14:paraId="7FD35DB0" w14:textId="77777777" w:rsidR="009D2703" w:rsidRDefault="009D2703" w:rsidP="005531F6">
      <w:pPr>
        <w:spacing w:after="0"/>
        <w:ind w:firstLine="720"/>
        <w:jc w:val="both"/>
        <w:rPr>
          <w:rFonts w:asciiTheme="majorHAnsi" w:hAnsiTheme="majorHAnsi" w:cs="Times New Roman"/>
          <w:lang w:val="en-US"/>
        </w:rPr>
      </w:pPr>
    </w:p>
    <w:p w14:paraId="6460EE7E" w14:textId="1284254F" w:rsidR="005531F6" w:rsidRPr="00EF2D31" w:rsidRDefault="00DE4940" w:rsidP="005531F6">
      <w:pPr>
        <w:spacing w:after="0"/>
        <w:jc w:val="both"/>
        <w:rPr>
          <w:rFonts w:asciiTheme="majorHAnsi" w:hAnsiTheme="majorHAnsi"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0</m:t>
              </m:r>
            </m:sub>
          </m:sSub>
          <m:r>
            <w:rPr>
              <w:rFonts w:ascii="Cambria Math" w:hAnsi="Cambria Math" w:cs="Times New Roman"/>
              <w:lang w:val="en-US"/>
            </w:rPr>
            <m:t xml:space="preserve"> : </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2</m:t>
              </m:r>
            </m:sub>
          </m:sSub>
        </m:oMath>
      </m:oMathPara>
    </w:p>
    <w:p w14:paraId="4906DDEE" w14:textId="39098429" w:rsidR="005531F6" w:rsidRPr="00EF2D31" w:rsidRDefault="00DE4940" w:rsidP="005531F6">
      <w:pPr>
        <w:spacing w:after="0"/>
        <w:jc w:val="both"/>
        <w:rPr>
          <w:rFonts w:asciiTheme="majorHAnsi" w:hAnsiTheme="majorHAnsi"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1</m:t>
              </m:r>
            </m:sub>
          </m:sSub>
          <m:r>
            <w:rPr>
              <w:rFonts w:ascii="Cambria Math" w:hAnsi="Cambria Math" w:cs="Times New Roman"/>
              <w:lang w:val="en-US"/>
            </w:rPr>
            <m:t xml:space="preserve"> : </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2</m:t>
              </m:r>
            </m:sub>
          </m:sSub>
        </m:oMath>
      </m:oMathPara>
    </w:p>
    <w:p w14:paraId="29177965" w14:textId="6CC2E599" w:rsidR="00C31E20" w:rsidRDefault="005531F6" w:rsidP="005531F6">
      <w:pPr>
        <w:pStyle w:val="ListParagraph"/>
        <w:spacing w:after="0"/>
        <w:ind w:left="0"/>
        <w:jc w:val="both"/>
        <w:rPr>
          <w:rFonts w:asciiTheme="majorHAnsi" w:hAnsiTheme="majorHAnsi" w:cs="Times New Roman"/>
          <w:lang w:val="en-US"/>
        </w:rPr>
      </w:pPr>
      <w:proofErr w:type="spellStart"/>
      <w:r>
        <w:rPr>
          <w:rFonts w:asciiTheme="majorHAnsi" w:hAnsiTheme="majorHAnsi" w:cs="Times New Roman"/>
          <w:lang w:val="en-US"/>
        </w:rPr>
        <w:t>Keterangan</w:t>
      </w:r>
      <w:proofErr w:type="spellEnd"/>
      <w:r>
        <w:rPr>
          <w:rFonts w:asciiTheme="majorHAnsi" w:hAnsiTheme="majorHAnsi" w:cs="Times New Roma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5"/>
        <w:gridCol w:w="6631"/>
      </w:tblGrid>
      <w:tr w:rsidR="005531F6" w14:paraId="04AD01A8" w14:textId="77777777" w:rsidTr="005531F6">
        <w:tc>
          <w:tcPr>
            <w:tcW w:w="1668" w:type="dxa"/>
          </w:tcPr>
          <w:p w14:paraId="2DD635DF" w14:textId="32ADFDBF" w:rsidR="005531F6" w:rsidRPr="005531F6" w:rsidRDefault="00DE4940" w:rsidP="005531F6">
            <w:pPr>
              <w:pStyle w:val="ListParagraph"/>
              <w:ind w:left="0"/>
              <w:jc w:val="both"/>
              <w:rPr>
                <w:rFonts w:asciiTheme="majorHAnsi" w:hAnsiTheme="majorHAnsi"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0</m:t>
                    </m:r>
                  </m:sub>
                </m:sSub>
                <m:r>
                  <w:rPr>
                    <w:rFonts w:ascii="Cambria Math" w:hAnsi="Cambria Math" w:cs="Times New Roman"/>
                    <w:lang w:val="en-US"/>
                  </w:rPr>
                  <m:t xml:space="preserve"> : </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2</m:t>
                    </m:r>
                  </m:sub>
                </m:sSub>
              </m:oMath>
            </m:oMathPara>
          </w:p>
        </w:tc>
        <w:tc>
          <w:tcPr>
            <w:tcW w:w="425" w:type="dxa"/>
          </w:tcPr>
          <w:p w14:paraId="5A91FDC0" w14:textId="2AA64498" w:rsidR="005531F6" w:rsidRPr="005531F6" w:rsidRDefault="005531F6" w:rsidP="005531F6">
            <w:pPr>
              <w:pStyle w:val="ListParagraph"/>
              <w:ind w:left="0"/>
              <w:jc w:val="right"/>
              <w:rPr>
                <w:rFonts w:asciiTheme="majorHAnsi" w:hAnsiTheme="majorHAnsi" w:cs="Times New Roman"/>
                <w:lang w:val="en-US"/>
              </w:rPr>
            </w:pPr>
            <w:r>
              <w:rPr>
                <w:rFonts w:asciiTheme="majorHAnsi" w:hAnsiTheme="majorHAnsi" w:cs="Times New Roman"/>
                <w:lang w:val="en-US"/>
              </w:rPr>
              <w:t>:</w:t>
            </w:r>
          </w:p>
        </w:tc>
        <w:tc>
          <w:tcPr>
            <w:tcW w:w="6631" w:type="dxa"/>
          </w:tcPr>
          <w:p w14:paraId="0DDD7A64" w14:textId="7B45874A" w:rsidR="005531F6" w:rsidRDefault="005531F6" w:rsidP="005531F6">
            <w:pPr>
              <w:pStyle w:val="ListParagraph"/>
              <w:ind w:left="0"/>
              <w:jc w:val="both"/>
              <w:rPr>
                <w:rFonts w:asciiTheme="majorHAnsi" w:hAnsiTheme="majorHAnsi" w:cs="Times New Roman"/>
                <w:lang w:val="en-US"/>
              </w:rPr>
            </w:pPr>
            <w:proofErr w:type="spellStart"/>
            <w:r>
              <w:rPr>
                <w:rFonts w:asciiTheme="majorHAnsi" w:eastAsiaTheme="minorEastAsia" w:hAnsiTheme="majorHAnsi" w:cs="Times New Roman"/>
                <w:lang w:val="en-US"/>
              </w:rPr>
              <w:t>Tidak</w:t>
            </w:r>
            <w:proofErr w:type="spellEnd"/>
            <w:r>
              <w:rPr>
                <w:rFonts w:asciiTheme="majorHAnsi" w:eastAsiaTheme="minorEastAsia" w:hAnsiTheme="majorHAnsi" w:cs="Times New Roman"/>
                <w:lang w:val="en-US"/>
              </w:rPr>
              <w:t xml:space="preserve"> </w:t>
            </w:r>
            <w:proofErr w:type="spellStart"/>
            <w:r>
              <w:rPr>
                <w:rFonts w:asciiTheme="majorHAnsi" w:eastAsiaTheme="minorEastAsia" w:hAnsiTheme="majorHAnsi" w:cs="Times New Roman"/>
                <w:lang w:val="en-US"/>
              </w:rPr>
              <w:t>ada</w:t>
            </w:r>
            <w:proofErr w:type="spellEnd"/>
            <w:r>
              <w:rPr>
                <w:rFonts w:asciiTheme="majorHAnsi" w:eastAsiaTheme="minorEastAsia" w:hAnsiTheme="majorHAnsi" w:cs="Times New Roman"/>
                <w:lang w:val="en-US"/>
              </w:rPr>
              <w:t xml:space="preserve"> </w:t>
            </w:r>
            <w:proofErr w:type="spellStart"/>
            <w:r>
              <w:rPr>
                <w:rFonts w:asciiTheme="majorHAnsi" w:eastAsiaTheme="minorEastAsia" w:hAnsiTheme="majorHAnsi" w:cs="Times New Roman"/>
                <w:lang w:val="en-US"/>
              </w:rPr>
              <w:t>perbedaan</w:t>
            </w:r>
            <w:proofErr w:type="spellEnd"/>
            <w:r>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signifikan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dalam</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penerapan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pendekatan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inkuiri</w:t>
            </w:r>
            <w:proofErr w:type="spellEnd"/>
            <w:r>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terbimbing</w:t>
            </w:r>
            <w:proofErr w:type="spellEnd"/>
            <w:r w:rsidRPr="005531F6">
              <w:rPr>
                <w:rFonts w:asciiTheme="majorHAnsi" w:eastAsiaTheme="minorEastAsia" w:hAnsiTheme="majorHAnsi" w:cs="Times New Roman"/>
                <w:lang w:val="en-US"/>
              </w:rPr>
              <w:t xml:space="preserve"> dan </w:t>
            </w:r>
            <w:proofErr w:type="spellStart"/>
            <w:r w:rsidRPr="005531F6">
              <w:rPr>
                <w:rFonts w:asciiTheme="majorHAnsi" w:eastAsiaTheme="minorEastAsia" w:hAnsiTheme="majorHAnsi" w:cs="Times New Roman"/>
                <w:lang w:val="en-US"/>
              </w:rPr>
              <w:t>pendekatan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saintifik</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terhadap</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kemampuan</w:t>
            </w:r>
            <w:proofErr w:type="spellEnd"/>
            <w:r>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komunikasi</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matematis</w:t>
            </w:r>
            <w:proofErr w:type="spellEnd"/>
            <w:r w:rsidRPr="005531F6">
              <w:rPr>
                <w:rFonts w:asciiTheme="majorHAnsi" w:eastAsiaTheme="minorEastAsia" w:hAnsiTheme="majorHAnsi" w:cs="Times New Roman"/>
                <w:lang w:val="en-US"/>
              </w:rPr>
              <w:t xml:space="preserve"> pada </w:t>
            </w:r>
            <w:proofErr w:type="spellStart"/>
            <w:r w:rsidRPr="005531F6">
              <w:rPr>
                <w:rFonts w:asciiTheme="majorHAnsi" w:eastAsiaTheme="minorEastAsia" w:hAnsiTheme="majorHAnsi" w:cs="Times New Roman"/>
                <w:lang w:val="en-US"/>
              </w:rPr>
              <w:t>siswa</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kelas</w:t>
            </w:r>
            <w:proofErr w:type="spellEnd"/>
            <w:r w:rsidRPr="005531F6">
              <w:rPr>
                <w:rFonts w:asciiTheme="majorHAnsi" w:eastAsiaTheme="minorEastAsia" w:hAnsiTheme="majorHAnsi" w:cs="Times New Roman"/>
                <w:lang w:val="en-US"/>
              </w:rPr>
              <w:t xml:space="preserve"> VIIB  SMP Wahyu</w:t>
            </w:r>
            <w:r>
              <w:rPr>
                <w:rFonts w:asciiTheme="majorHAnsi" w:eastAsiaTheme="minorEastAsia" w:hAnsiTheme="majorHAnsi" w:cs="Times New Roman"/>
                <w:lang w:val="en-US"/>
              </w:rPr>
              <w:t xml:space="preserve"> </w:t>
            </w:r>
            <w:r w:rsidRPr="005531F6">
              <w:rPr>
                <w:rFonts w:asciiTheme="majorHAnsi" w:eastAsiaTheme="minorEastAsia" w:hAnsiTheme="majorHAnsi" w:cs="Times New Roman"/>
                <w:lang w:val="en-US"/>
              </w:rPr>
              <w:t>Makassar</w:t>
            </w:r>
          </w:p>
        </w:tc>
      </w:tr>
      <w:tr w:rsidR="005531F6" w14:paraId="3528944B" w14:textId="77777777" w:rsidTr="005531F6">
        <w:tc>
          <w:tcPr>
            <w:tcW w:w="1668" w:type="dxa"/>
          </w:tcPr>
          <w:p w14:paraId="7C254DC3" w14:textId="6D8D6C74" w:rsidR="005531F6" w:rsidRPr="005531F6" w:rsidRDefault="00DE4940" w:rsidP="005531F6">
            <w:pPr>
              <w:jc w:val="both"/>
              <w:rPr>
                <w:rFonts w:asciiTheme="majorHAnsi" w:hAnsiTheme="majorHAnsi" w:cs="Times New Roman"/>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1</m:t>
                    </m:r>
                  </m:sub>
                </m:sSub>
                <m:r>
                  <w:rPr>
                    <w:rFonts w:ascii="Cambria Math" w:hAnsi="Cambria Math" w:cs="Times New Roman"/>
                    <w:lang w:val="en-US"/>
                  </w:rPr>
                  <m:t xml:space="preserve"> : </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μ</m:t>
                    </m:r>
                  </m:e>
                  <m:sub>
                    <m:r>
                      <w:rPr>
                        <w:rFonts w:ascii="Cambria Math" w:hAnsi="Cambria Math" w:cs="Times New Roman"/>
                        <w:lang w:val="en-US"/>
                      </w:rPr>
                      <m:t>2</m:t>
                    </m:r>
                  </m:sub>
                </m:sSub>
              </m:oMath>
            </m:oMathPara>
          </w:p>
        </w:tc>
        <w:tc>
          <w:tcPr>
            <w:tcW w:w="425" w:type="dxa"/>
          </w:tcPr>
          <w:p w14:paraId="3B62EA19" w14:textId="36BA93BF" w:rsidR="005531F6" w:rsidRDefault="005531F6" w:rsidP="005531F6">
            <w:pPr>
              <w:pStyle w:val="ListParagraph"/>
              <w:ind w:left="0"/>
              <w:jc w:val="right"/>
              <w:rPr>
                <w:rFonts w:asciiTheme="majorHAnsi" w:hAnsiTheme="majorHAnsi" w:cs="Times New Roman"/>
                <w:lang w:val="en-US"/>
              </w:rPr>
            </w:pPr>
            <w:r>
              <w:rPr>
                <w:rFonts w:asciiTheme="majorHAnsi" w:hAnsiTheme="majorHAnsi" w:cs="Times New Roman"/>
                <w:lang w:val="en-US"/>
              </w:rPr>
              <w:t xml:space="preserve">: </w:t>
            </w:r>
          </w:p>
        </w:tc>
        <w:tc>
          <w:tcPr>
            <w:tcW w:w="6631" w:type="dxa"/>
          </w:tcPr>
          <w:p w14:paraId="3E2539D6" w14:textId="07DFAAC0" w:rsidR="005531F6" w:rsidRDefault="005531F6" w:rsidP="005531F6">
            <w:pPr>
              <w:pStyle w:val="ListParagraph"/>
              <w:ind w:left="0"/>
              <w:jc w:val="both"/>
              <w:rPr>
                <w:rFonts w:asciiTheme="majorHAnsi" w:hAnsiTheme="majorHAnsi" w:cs="Times New Roman"/>
                <w:lang w:val="en-US"/>
              </w:rPr>
            </w:pPr>
            <w:r w:rsidRPr="005531F6">
              <w:rPr>
                <w:rFonts w:asciiTheme="majorHAnsi" w:eastAsiaTheme="minorEastAsia" w:hAnsiTheme="majorHAnsi" w:cs="Times New Roman"/>
                <w:lang w:val="en-US"/>
              </w:rPr>
              <w:t xml:space="preserve">Ada </w:t>
            </w:r>
            <w:proofErr w:type="spellStart"/>
            <w:r w:rsidRPr="005531F6">
              <w:rPr>
                <w:rFonts w:asciiTheme="majorHAnsi" w:eastAsiaTheme="minorEastAsia" w:hAnsiTheme="majorHAnsi" w:cs="Times New Roman"/>
                <w:lang w:val="en-US"/>
              </w:rPr>
              <w:t>perbedaan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signifikan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dalam</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penerapan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pendekatan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inkuiri</w:t>
            </w:r>
            <w:proofErr w:type="spellEnd"/>
            <w:r>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terbimbing</w:t>
            </w:r>
            <w:proofErr w:type="spellEnd"/>
            <w:r w:rsidRPr="005531F6">
              <w:rPr>
                <w:rFonts w:asciiTheme="majorHAnsi" w:eastAsiaTheme="minorEastAsia" w:hAnsiTheme="majorHAnsi" w:cs="Times New Roman"/>
                <w:lang w:val="en-US"/>
              </w:rPr>
              <w:t xml:space="preserve"> dan </w:t>
            </w:r>
            <w:proofErr w:type="spellStart"/>
            <w:r w:rsidRPr="005531F6">
              <w:rPr>
                <w:rFonts w:asciiTheme="majorHAnsi" w:eastAsiaTheme="minorEastAsia" w:hAnsiTheme="majorHAnsi" w:cs="Times New Roman"/>
                <w:lang w:val="en-US"/>
              </w:rPr>
              <w:t>pendekatan</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saintifik</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terhadap</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kemampuan</w:t>
            </w:r>
            <w:proofErr w:type="spellEnd"/>
            <w:r>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komunikasi</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matematis</w:t>
            </w:r>
            <w:proofErr w:type="spellEnd"/>
            <w:r w:rsidRPr="005531F6">
              <w:rPr>
                <w:rFonts w:asciiTheme="majorHAnsi" w:eastAsiaTheme="minorEastAsia" w:hAnsiTheme="majorHAnsi" w:cs="Times New Roman"/>
                <w:lang w:val="en-US"/>
              </w:rPr>
              <w:t xml:space="preserve"> pa</w:t>
            </w:r>
            <w:r>
              <w:rPr>
                <w:rFonts w:asciiTheme="majorHAnsi" w:eastAsiaTheme="minorEastAsia" w:hAnsiTheme="majorHAnsi" w:cs="Times New Roman"/>
                <w:lang w:val="en-US"/>
              </w:rPr>
              <w:t xml:space="preserve">da </w:t>
            </w:r>
            <w:proofErr w:type="spellStart"/>
            <w:r w:rsidRPr="005531F6">
              <w:rPr>
                <w:rFonts w:asciiTheme="majorHAnsi" w:eastAsiaTheme="minorEastAsia" w:hAnsiTheme="majorHAnsi" w:cs="Times New Roman"/>
                <w:lang w:val="en-US"/>
              </w:rPr>
              <w:t>siswa</w:t>
            </w:r>
            <w:proofErr w:type="spellEnd"/>
            <w:r w:rsidRPr="005531F6">
              <w:rPr>
                <w:rFonts w:asciiTheme="majorHAnsi" w:eastAsiaTheme="minorEastAsia" w:hAnsiTheme="majorHAnsi" w:cs="Times New Roman"/>
                <w:lang w:val="en-US"/>
              </w:rPr>
              <w:t xml:space="preserve"> </w:t>
            </w:r>
            <w:proofErr w:type="spellStart"/>
            <w:r w:rsidRPr="005531F6">
              <w:rPr>
                <w:rFonts w:asciiTheme="majorHAnsi" w:eastAsiaTheme="minorEastAsia" w:hAnsiTheme="majorHAnsi" w:cs="Times New Roman"/>
                <w:lang w:val="en-US"/>
              </w:rPr>
              <w:t>kelas</w:t>
            </w:r>
            <w:proofErr w:type="spellEnd"/>
            <w:r w:rsidRPr="005531F6">
              <w:rPr>
                <w:rFonts w:asciiTheme="majorHAnsi" w:eastAsiaTheme="minorEastAsia" w:hAnsiTheme="majorHAnsi" w:cs="Times New Roman"/>
                <w:lang w:val="en-US"/>
              </w:rPr>
              <w:t xml:space="preserve"> VIIC  SMP Wahyu</w:t>
            </w:r>
            <w:r>
              <w:rPr>
                <w:rFonts w:asciiTheme="majorHAnsi" w:eastAsiaTheme="minorEastAsia" w:hAnsiTheme="majorHAnsi" w:cs="Times New Roman"/>
                <w:lang w:val="en-US"/>
              </w:rPr>
              <w:t xml:space="preserve"> </w:t>
            </w:r>
            <w:r w:rsidRPr="005531F6">
              <w:rPr>
                <w:rFonts w:asciiTheme="majorHAnsi" w:eastAsiaTheme="minorEastAsia" w:hAnsiTheme="majorHAnsi" w:cs="Times New Roman"/>
                <w:lang w:val="en-US"/>
              </w:rPr>
              <w:t>Makassar</w:t>
            </w:r>
          </w:p>
        </w:tc>
      </w:tr>
    </w:tbl>
    <w:p w14:paraId="71E99776" w14:textId="7C71C437" w:rsidR="005531F6" w:rsidRDefault="005531F6" w:rsidP="005531F6">
      <w:pPr>
        <w:spacing w:before="120" w:after="0"/>
        <w:ind w:firstLine="720"/>
        <w:jc w:val="both"/>
        <w:rPr>
          <w:rFonts w:asciiTheme="majorHAnsi" w:hAnsiTheme="majorHAnsi" w:cs="Times New Roman"/>
          <w:lang w:val="en-US"/>
        </w:rPr>
      </w:pPr>
      <w:proofErr w:type="spellStart"/>
      <w:r>
        <w:rPr>
          <w:rFonts w:asciiTheme="majorHAnsi" w:hAnsiTheme="majorHAnsi" w:cs="Times New Roman"/>
          <w:lang w:val="en-US"/>
        </w:rPr>
        <w:t>Berdasarkan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hasil</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analisis</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diperoleh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hasil</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sebagai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berikut</w:t>
      </w:r>
      <w:proofErr w:type="spellEnd"/>
      <w:r>
        <w:rPr>
          <w:rFonts w:asciiTheme="majorHAnsi" w:hAnsiTheme="majorHAnsi" w:cs="Times New Roman"/>
          <w:lang w:val="en-US"/>
        </w:rPr>
        <w:t xml:space="preserve">. </w:t>
      </w:r>
    </w:p>
    <w:p w14:paraId="33815E8D" w14:textId="7885CFB6" w:rsidR="005531F6" w:rsidRPr="005531F6" w:rsidRDefault="005531F6" w:rsidP="005531F6">
      <w:pPr>
        <w:spacing w:before="120" w:after="0"/>
        <w:jc w:val="center"/>
        <w:rPr>
          <w:rFonts w:asciiTheme="majorHAnsi" w:eastAsiaTheme="minorEastAsia" w:hAnsiTheme="majorHAnsi" w:cs="Times New Roman"/>
          <w:lang w:val="en-US"/>
        </w:rPr>
      </w:pPr>
      <w:proofErr w:type="spellStart"/>
      <w:r>
        <w:rPr>
          <w:rFonts w:asciiTheme="majorHAnsi" w:hAnsiTheme="majorHAnsi" w:cs="Times New Roman"/>
          <w:lang w:val="en-US"/>
        </w:rPr>
        <w:t>Tabel</w:t>
      </w:r>
      <w:proofErr w:type="spellEnd"/>
      <w:r>
        <w:rPr>
          <w:rFonts w:asciiTheme="majorHAnsi" w:hAnsiTheme="majorHAnsi" w:cs="Times New Roman"/>
          <w:lang w:val="en-US"/>
        </w:rPr>
        <w:t xml:space="preserve"> 4. Hasil </w:t>
      </w:r>
      <w:proofErr w:type="spellStart"/>
      <w:r>
        <w:rPr>
          <w:rFonts w:asciiTheme="majorHAnsi" w:hAnsiTheme="majorHAnsi" w:cs="Times New Roman"/>
          <w:lang w:val="en-US"/>
        </w:rPr>
        <w:t>Analisis</w:t>
      </w:r>
      <w:proofErr w:type="spellEnd"/>
      <w:r>
        <w:rPr>
          <w:rFonts w:asciiTheme="majorHAnsi" w:hAnsiTheme="majorHAnsi" w:cs="Times New Roman"/>
          <w:lang w:val="en-US"/>
        </w:rPr>
        <w:t xml:space="preserve"> Uji Sample t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1701"/>
        <w:gridCol w:w="2126"/>
        <w:gridCol w:w="1843"/>
      </w:tblGrid>
      <w:tr w:rsidR="004977AA" w14:paraId="513DBB0F" w14:textId="4A6498CB" w:rsidTr="004977AA">
        <w:trPr>
          <w:jc w:val="center"/>
        </w:trPr>
        <w:tc>
          <w:tcPr>
            <w:tcW w:w="1262" w:type="dxa"/>
            <w:tcBorders>
              <w:bottom w:val="single" w:sz="4" w:space="0" w:color="auto"/>
            </w:tcBorders>
            <w:vAlign w:val="center"/>
          </w:tcPr>
          <w:p w14:paraId="1ADF2636" w14:textId="2A4926C4" w:rsidR="004977AA" w:rsidRPr="004977AA" w:rsidRDefault="004977AA" w:rsidP="004977AA">
            <w:pPr>
              <w:pStyle w:val="ListParagraph"/>
              <w:ind w:left="0"/>
              <w:jc w:val="center"/>
              <w:rPr>
                <w:rFonts w:asciiTheme="majorHAnsi" w:hAnsiTheme="majorHAnsi" w:cs="Times New Roman"/>
                <w:b/>
                <w:bCs/>
                <w:lang w:val="en-US"/>
              </w:rPr>
            </w:pPr>
            <m:oMathPara>
              <m:oMath>
                <m:r>
                  <m:rPr>
                    <m:sty m:val="bi"/>
                  </m:rPr>
                  <w:rPr>
                    <w:rFonts w:ascii="Cambria Math" w:hAnsi="Cambria Math" w:cs="Times New Roman"/>
                    <w:lang w:val="en-US"/>
                  </w:rPr>
                  <m:t>α</m:t>
                </m:r>
              </m:oMath>
            </m:oMathPara>
          </w:p>
        </w:tc>
        <w:tc>
          <w:tcPr>
            <w:tcW w:w="1701" w:type="dxa"/>
            <w:tcBorders>
              <w:bottom w:val="single" w:sz="4" w:space="0" w:color="auto"/>
            </w:tcBorders>
            <w:vAlign w:val="center"/>
          </w:tcPr>
          <w:p w14:paraId="7DC9B76F" w14:textId="1703E6E5" w:rsidR="004977AA" w:rsidRPr="004977AA" w:rsidRDefault="004977AA" w:rsidP="004977AA">
            <w:pPr>
              <w:pStyle w:val="ListParagraph"/>
              <w:ind w:left="0"/>
              <w:jc w:val="center"/>
              <w:rPr>
                <w:rFonts w:asciiTheme="majorHAnsi" w:hAnsiTheme="majorHAnsi" w:cs="Times New Roman"/>
                <w:b/>
                <w:bCs/>
                <w:lang w:val="en-US"/>
              </w:rPr>
            </w:pPr>
            <w:r w:rsidRPr="004977AA">
              <w:rPr>
                <w:rFonts w:asciiTheme="majorHAnsi" w:hAnsiTheme="majorHAnsi" w:cs="Times New Roman"/>
                <w:b/>
                <w:bCs/>
                <w:lang w:val="en-US"/>
              </w:rPr>
              <w:t>dk</w:t>
            </w:r>
          </w:p>
        </w:tc>
        <w:tc>
          <w:tcPr>
            <w:tcW w:w="2126" w:type="dxa"/>
            <w:tcBorders>
              <w:bottom w:val="single" w:sz="4" w:space="0" w:color="auto"/>
            </w:tcBorders>
            <w:vAlign w:val="center"/>
          </w:tcPr>
          <w:p w14:paraId="3E8F2B04" w14:textId="176B227A" w:rsidR="004977AA" w:rsidRPr="004977AA" w:rsidRDefault="00DE4940" w:rsidP="004977AA">
            <w:pPr>
              <w:pStyle w:val="ListParagraph"/>
              <w:ind w:left="0"/>
              <w:jc w:val="center"/>
              <w:rPr>
                <w:rFonts w:asciiTheme="majorHAnsi" w:hAnsiTheme="majorHAnsi" w:cs="Times New Roman"/>
                <w:b/>
                <w:bCs/>
                <w:lang w:val="en-US"/>
              </w:rPr>
            </w:pPr>
            <m:oMathPara>
              <m:oMath>
                <m:sSub>
                  <m:sSubPr>
                    <m:ctrlPr>
                      <w:rPr>
                        <w:rFonts w:ascii="Cambria Math" w:hAnsi="Cambria Math" w:cs="Times New Roman"/>
                        <w:b/>
                        <w:bCs/>
                        <w:i/>
                        <w:lang w:val="en-US"/>
                      </w:rPr>
                    </m:ctrlPr>
                  </m:sSubPr>
                  <m:e>
                    <m:r>
                      <m:rPr>
                        <m:sty m:val="bi"/>
                      </m:rPr>
                      <w:rPr>
                        <w:rFonts w:ascii="Cambria Math" w:hAnsi="Cambria Math" w:cs="Times New Roman"/>
                        <w:lang w:val="en-US"/>
                      </w:rPr>
                      <m:t>t</m:t>
                    </m:r>
                  </m:e>
                  <m:sub>
                    <m:r>
                      <m:rPr>
                        <m:sty m:val="bi"/>
                      </m:rPr>
                      <w:rPr>
                        <w:rFonts w:ascii="Cambria Math" w:hAnsi="Cambria Math" w:cs="Times New Roman"/>
                        <w:lang w:val="en-US"/>
                      </w:rPr>
                      <m:t>hitung</m:t>
                    </m:r>
                  </m:sub>
                </m:sSub>
              </m:oMath>
            </m:oMathPara>
          </w:p>
        </w:tc>
        <w:tc>
          <w:tcPr>
            <w:tcW w:w="1843" w:type="dxa"/>
            <w:tcBorders>
              <w:bottom w:val="single" w:sz="4" w:space="0" w:color="auto"/>
            </w:tcBorders>
            <w:vAlign w:val="center"/>
          </w:tcPr>
          <w:p w14:paraId="1571FE84" w14:textId="33021BF1" w:rsidR="004977AA" w:rsidRPr="004977AA" w:rsidRDefault="00DE4940" w:rsidP="004977AA">
            <w:pPr>
              <w:pStyle w:val="ListParagraph"/>
              <w:ind w:left="0"/>
              <w:jc w:val="center"/>
              <w:rPr>
                <w:rFonts w:asciiTheme="majorHAnsi" w:hAnsiTheme="majorHAnsi" w:cs="Times New Roman"/>
                <w:b/>
                <w:bCs/>
                <w:lang w:val="en-US"/>
              </w:rPr>
            </w:pPr>
            <m:oMathPara>
              <m:oMath>
                <m:sSub>
                  <m:sSubPr>
                    <m:ctrlPr>
                      <w:rPr>
                        <w:rFonts w:ascii="Cambria Math" w:hAnsi="Cambria Math" w:cs="Times New Roman"/>
                        <w:b/>
                        <w:bCs/>
                        <w:i/>
                        <w:lang w:val="en-US"/>
                      </w:rPr>
                    </m:ctrlPr>
                  </m:sSubPr>
                  <m:e>
                    <m:r>
                      <m:rPr>
                        <m:sty m:val="bi"/>
                      </m:rPr>
                      <w:rPr>
                        <w:rFonts w:ascii="Cambria Math" w:hAnsi="Cambria Math" w:cs="Times New Roman"/>
                        <w:lang w:val="en-US"/>
                      </w:rPr>
                      <m:t>t</m:t>
                    </m:r>
                  </m:e>
                  <m:sub>
                    <m:r>
                      <m:rPr>
                        <m:sty m:val="bi"/>
                      </m:rPr>
                      <w:rPr>
                        <w:rFonts w:ascii="Cambria Math" w:hAnsi="Cambria Math" w:cs="Times New Roman"/>
                        <w:lang w:val="en-US"/>
                      </w:rPr>
                      <m:t>tabel</m:t>
                    </m:r>
                  </m:sub>
                </m:sSub>
              </m:oMath>
            </m:oMathPara>
          </w:p>
        </w:tc>
      </w:tr>
      <w:tr w:rsidR="004977AA" w14:paraId="7172B2A0" w14:textId="77777777" w:rsidTr="004977AA">
        <w:trPr>
          <w:jc w:val="center"/>
        </w:trPr>
        <w:tc>
          <w:tcPr>
            <w:tcW w:w="1262" w:type="dxa"/>
            <w:tcBorders>
              <w:top w:val="single" w:sz="4" w:space="0" w:color="auto"/>
              <w:bottom w:val="single" w:sz="4" w:space="0" w:color="auto"/>
            </w:tcBorders>
            <w:vAlign w:val="center"/>
          </w:tcPr>
          <w:p w14:paraId="7C0DEE84" w14:textId="6CB2F77C" w:rsidR="004977AA" w:rsidRDefault="004977AA" w:rsidP="004977AA">
            <w:pPr>
              <w:pStyle w:val="ListParagraph"/>
              <w:ind w:left="0"/>
              <w:jc w:val="center"/>
              <w:rPr>
                <w:rFonts w:asciiTheme="majorHAnsi" w:hAnsiTheme="majorHAnsi" w:cs="Times New Roman"/>
                <w:lang w:val="en-US"/>
              </w:rPr>
            </w:pPr>
            <w:r>
              <w:rPr>
                <w:rFonts w:asciiTheme="majorHAnsi" w:hAnsiTheme="majorHAnsi" w:cs="Times New Roman"/>
                <w:lang w:val="en-US"/>
              </w:rPr>
              <w:t>0.05</w:t>
            </w:r>
          </w:p>
        </w:tc>
        <w:tc>
          <w:tcPr>
            <w:tcW w:w="1701" w:type="dxa"/>
            <w:tcBorders>
              <w:top w:val="single" w:sz="4" w:space="0" w:color="auto"/>
              <w:bottom w:val="single" w:sz="4" w:space="0" w:color="auto"/>
            </w:tcBorders>
            <w:vAlign w:val="center"/>
          </w:tcPr>
          <w:p w14:paraId="3D844067" w14:textId="0BBDA94D" w:rsidR="004977AA" w:rsidRDefault="004977AA" w:rsidP="004977AA">
            <w:pPr>
              <w:pStyle w:val="ListParagraph"/>
              <w:ind w:left="0"/>
              <w:jc w:val="center"/>
              <w:rPr>
                <w:rFonts w:asciiTheme="majorHAnsi" w:hAnsiTheme="majorHAnsi" w:cs="Times New Roman"/>
                <w:lang w:val="en-US"/>
              </w:rPr>
            </w:pPr>
            <w:r>
              <w:rPr>
                <w:rFonts w:asciiTheme="majorHAnsi" w:hAnsiTheme="majorHAnsi" w:cs="Times New Roman"/>
                <w:lang w:val="en-US"/>
              </w:rPr>
              <w:t>38</w:t>
            </w:r>
          </w:p>
        </w:tc>
        <w:tc>
          <w:tcPr>
            <w:tcW w:w="2126" w:type="dxa"/>
            <w:tcBorders>
              <w:top w:val="single" w:sz="4" w:space="0" w:color="auto"/>
              <w:bottom w:val="single" w:sz="4" w:space="0" w:color="auto"/>
            </w:tcBorders>
            <w:vAlign w:val="center"/>
          </w:tcPr>
          <w:p w14:paraId="15A79267" w14:textId="46EB588B" w:rsidR="004977AA" w:rsidRDefault="004977AA" w:rsidP="004977AA">
            <w:pPr>
              <w:pStyle w:val="ListParagraph"/>
              <w:ind w:left="0"/>
              <w:jc w:val="center"/>
              <w:rPr>
                <w:rFonts w:asciiTheme="majorHAnsi" w:hAnsiTheme="majorHAnsi" w:cs="Times New Roman"/>
                <w:lang w:val="en-US"/>
              </w:rPr>
            </w:pPr>
            <w:r>
              <w:rPr>
                <w:rFonts w:asciiTheme="majorHAnsi" w:hAnsiTheme="majorHAnsi" w:cs="Times New Roman"/>
                <w:lang w:val="en-US"/>
              </w:rPr>
              <w:t>2.58</w:t>
            </w:r>
          </w:p>
        </w:tc>
        <w:tc>
          <w:tcPr>
            <w:tcW w:w="1843" w:type="dxa"/>
            <w:tcBorders>
              <w:top w:val="single" w:sz="4" w:space="0" w:color="auto"/>
              <w:bottom w:val="single" w:sz="4" w:space="0" w:color="auto"/>
            </w:tcBorders>
            <w:vAlign w:val="center"/>
          </w:tcPr>
          <w:p w14:paraId="58A82ADF" w14:textId="4DB099BF" w:rsidR="004977AA" w:rsidRDefault="004977AA" w:rsidP="004977AA">
            <w:pPr>
              <w:pStyle w:val="ListParagraph"/>
              <w:ind w:left="0"/>
              <w:jc w:val="center"/>
              <w:rPr>
                <w:rFonts w:asciiTheme="majorHAnsi" w:hAnsiTheme="majorHAnsi" w:cs="Times New Roman"/>
                <w:lang w:val="en-US"/>
              </w:rPr>
            </w:pPr>
            <w:r>
              <w:rPr>
                <w:rFonts w:asciiTheme="majorHAnsi" w:hAnsiTheme="majorHAnsi" w:cs="Times New Roman"/>
                <w:lang w:val="en-US"/>
              </w:rPr>
              <w:t>2.024</w:t>
            </w:r>
          </w:p>
        </w:tc>
      </w:tr>
    </w:tbl>
    <w:p w14:paraId="0BEF0DB4" w14:textId="42C7295A" w:rsidR="005531F6" w:rsidRPr="004977AA" w:rsidRDefault="004977AA" w:rsidP="004977AA">
      <w:pPr>
        <w:spacing w:before="120" w:after="0"/>
        <w:ind w:firstLine="720"/>
        <w:jc w:val="both"/>
        <w:rPr>
          <w:rFonts w:asciiTheme="majorHAnsi" w:eastAsiaTheme="minorEastAsia" w:hAnsiTheme="majorHAnsi" w:cs="Times New Roman"/>
          <w:lang w:val="en-US"/>
        </w:rPr>
      </w:pPr>
      <w:proofErr w:type="spellStart"/>
      <w:r>
        <w:rPr>
          <w:rFonts w:asciiTheme="majorHAnsi" w:hAnsiTheme="majorHAnsi" w:cs="Times New Roman"/>
          <w:lang w:val="en-US"/>
        </w:rPr>
        <w:t>Kriteria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pengujian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terima</w:t>
      </w:r>
      <w:proofErr w:type="spellEnd"/>
      <w:r>
        <w:rPr>
          <w:rFonts w:asciiTheme="majorHAnsi" w:hAnsiTheme="majorHAnsi"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H</m:t>
            </m:r>
          </m:e>
          <m:sub>
            <m:r>
              <w:rPr>
                <w:rFonts w:ascii="Cambria Math" w:hAnsi="Cambria Math" w:cs="Times New Roman"/>
                <w:lang w:val="en-US"/>
              </w:rPr>
              <m:t>1</m:t>
            </m:r>
          </m:sub>
        </m:sSub>
      </m:oMath>
      <w:r>
        <w:rPr>
          <w:rFonts w:asciiTheme="majorHAnsi" w:eastAsiaTheme="minorEastAsia" w:hAnsiTheme="majorHAnsi" w:cs="Times New Roman"/>
          <w:lang w:val="en-US"/>
        </w:rPr>
        <w:t xml:space="preserve"> jika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hitung</m:t>
            </m:r>
          </m:sub>
        </m:sSub>
        <m:r>
          <w:rPr>
            <w:rFonts w:ascii="Cambria Math" w:eastAsiaTheme="minorEastAsia" w:hAnsi="Cambria Math" w:cs="Times New Roman"/>
            <w:lang w:val="en-US"/>
          </w:rPr>
          <m:t xml:space="preserve"> &lt;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tabel</m:t>
            </m:r>
          </m:sub>
        </m:sSub>
      </m:oMath>
      <w:r>
        <w:rPr>
          <w:rFonts w:asciiTheme="majorHAnsi" w:eastAsiaTheme="minorEastAsia" w:hAnsiTheme="majorHAnsi" w:cs="Times New Roman"/>
          <w:lang w:val="en-US"/>
        </w:rPr>
        <w:t xml:space="preserve">. Oleh karena itu, berdasarkan data pada tabel 4 menunjukkan bahwa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hitung</m:t>
            </m:r>
          </m:sub>
        </m:sSub>
        <m:r>
          <w:rPr>
            <w:rFonts w:ascii="Cambria Math" w:eastAsiaTheme="minorEastAsia" w:hAnsi="Cambria Math" w:cs="Times New Roman"/>
            <w:lang w:val="en-US"/>
          </w:rPr>
          <m:t>=2.58 ≥</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tabel</m:t>
            </m:r>
          </m:sub>
        </m:sSub>
        <m:r>
          <w:rPr>
            <w:rFonts w:ascii="Cambria Math" w:eastAsiaTheme="minorEastAsia" w:hAnsi="Cambria Math" w:cs="Times New Roman"/>
            <w:lang w:val="en-US"/>
          </w:rPr>
          <m:t>=2.024</m:t>
        </m:r>
      </m:oMath>
      <w:r>
        <w:rPr>
          <w:rFonts w:asciiTheme="majorHAnsi" w:hAnsiTheme="majorHAnsi" w:cs="Times New Roman"/>
          <w:lang w:val="en-US"/>
        </w:rPr>
        <w:t xml:space="preserve"> dengan taraf nyata </w:t>
      </w:r>
      <m:oMath>
        <m:r>
          <w:rPr>
            <w:rFonts w:ascii="Cambria Math" w:hAnsi="Cambria Math" w:cs="Times New Roman"/>
            <w:lang w:val="en-US"/>
          </w:rPr>
          <m:t>α=0.05</m:t>
        </m:r>
      </m:oMath>
      <w:r>
        <w:rPr>
          <w:rFonts w:asciiTheme="majorHAnsi" w:eastAsiaTheme="minorEastAsia" w:hAnsiTheme="majorHAnsi" w:cs="Times New Roman"/>
          <w:lang w:val="en-US"/>
        </w:rPr>
        <w:t xml:space="preserve"> dan </w:t>
      </w:r>
      <m:oMath>
        <m:r>
          <w:rPr>
            <w:rFonts w:ascii="Cambria Math" w:eastAsiaTheme="minorEastAsia" w:hAnsi="Cambria Math" w:cs="Times New Roman"/>
            <w:lang w:val="en-US"/>
          </w:rPr>
          <m:t>dk=38</m:t>
        </m:r>
      </m:oMath>
      <w:r>
        <w:rPr>
          <w:rFonts w:asciiTheme="majorHAnsi" w:eastAsiaTheme="minorEastAsia" w:hAnsiTheme="majorHAnsi" w:cs="Times New Roman"/>
          <w:lang w:val="en-US"/>
        </w:rPr>
        <w:t xml:space="preserve"> sehingga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t</m:t>
            </m:r>
          </m:e>
          <m:sub>
            <m:r>
              <w:rPr>
                <w:rFonts w:ascii="Cambria Math" w:eastAsiaTheme="minorEastAsia" w:hAnsi="Cambria Math" w:cs="Times New Roman"/>
                <w:lang w:val="en-US"/>
              </w:rPr>
              <m:t>hitung</m:t>
            </m:r>
          </m:sub>
        </m:sSub>
      </m:oMath>
      <w:r>
        <w:rPr>
          <w:rFonts w:asciiTheme="majorHAnsi" w:eastAsiaTheme="minorEastAsia" w:hAnsiTheme="majorHAnsi" w:cs="Times New Roman"/>
          <w:lang w:val="en-US"/>
        </w:rPr>
        <w:t xml:space="preserve"> berada pada daerah penolakan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H</m:t>
            </m:r>
          </m:e>
          <m:sub>
            <m:r>
              <w:rPr>
                <w:rFonts w:ascii="Cambria Math" w:eastAsiaTheme="minorEastAsia" w:hAnsi="Cambria Math" w:cs="Times New Roman"/>
                <w:lang w:val="en-US"/>
              </w:rPr>
              <m:t>0</m:t>
            </m:r>
          </m:sub>
        </m:sSub>
      </m:oMath>
      <w:r>
        <w:rPr>
          <w:rFonts w:asciiTheme="majorHAnsi" w:eastAsiaTheme="minorEastAsia" w:hAnsiTheme="majorHAnsi" w:cs="Times New Roman"/>
          <w:lang w:val="en-US"/>
        </w:rPr>
        <w:t xml:space="preserve"> yang berarti hipotesis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H</m:t>
            </m:r>
          </m:e>
          <m:sub>
            <m:r>
              <w:rPr>
                <w:rFonts w:ascii="Cambria Math" w:eastAsiaTheme="minorEastAsia" w:hAnsi="Cambria Math" w:cs="Times New Roman"/>
                <w:lang w:val="en-US"/>
              </w:rPr>
              <m:t>0</m:t>
            </m:r>
          </m:sub>
        </m:sSub>
      </m:oMath>
      <w:r>
        <w:rPr>
          <w:rFonts w:asciiTheme="majorHAnsi" w:eastAsiaTheme="minorEastAsia" w:hAnsiTheme="majorHAnsi" w:cs="Times New Roman"/>
          <w:lang w:val="en-US"/>
        </w:rPr>
        <w:t xml:space="preserve"> ditolak dan hipotesis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H</m:t>
            </m:r>
          </m:e>
          <m:sub>
            <m:r>
              <w:rPr>
                <w:rFonts w:ascii="Cambria Math" w:eastAsiaTheme="minorEastAsia" w:hAnsi="Cambria Math" w:cs="Times New Roman"/>
                <w:lang w:val="en-US"/>
              </w:rPr>
              <m:t>1</m:t>
            </m:r>
          </m:sub>
        </m:sSub>
      </m:oMath>
      <w:r>
        <w:rPr>
          <w:rFonts w:asciiTheme="majorHAnsi" w:eastAsiaTheme="minorEastAsia" w:hAnsiTheme="majorHAnsi" w:cs="Times New Roman"/>
          <w:lang w:val="en-US"/>
        </w:rPr>
        <w:t xml:space="preserve"> diterima, </w:t>
      </w:r>
      <w:proofErr w:type="spellStart"/>
      <w:r w:rsidRPr="004977AA">
        <w:rPr>
          <w:rFonts w:asciiTheme="majorHAnsi" w:eastAsiaTheme="minorEastAsia" w:hAnsiTheme="majorHAnsi" w:cs="Times New Roman"/>
          <w:lang w:val="en-US"/>
        </w:rPr>
        <w:t>sehingga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dapat</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dikatakan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bahwa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dengan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memanfaatkan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pendekatan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inkuiri</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terbimbing</w:t>
      </w:r>
      <w:proofErr w:type="spellEnd"/>
      <w:r w:rsidRPr="004977AA">
        <w:rPr>
          <w:rFonts w:asciiTheme="majorHAnsi" w:eastAsiaTheme="minorEastAsia" w:hAnsiTheme="majorHAnsi" w:cs="Times New Roman"/>
          <w:lang w:val="en-US"/>
        </w:rPr>
        <w:t xml:space="preserve"> dan </w:t>
      </w:r>
      <w:proofErr w:type="spellStart"/>
      <w:r w:rsidRPr="004977AA">
        <w:rPr>
          <w:rFonts w:asciiTheme="majorHAnsi" w:eastAsiaTheme="minorEastAsia" w:hAnsiTheme="majorHAnsi" w:cs="Times New Roman"/>
          <w:lang w:val="en-US"/>
        </w:rPr>
        <w:t>pendekatan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saintifik</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dapat</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meningkatkan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kemampuan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komunikasi</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matematis</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siswa</w:t>
      </w:r>
      <w:proofErr w:type="spellEnd"/>
      <w:r w:rsidRPr="004977AA">
        <w:rPr>
          <w:rFonts w:asciiTheme="majorHAnsi" w:eastAsiaTheme="minorEastAsia" w:hAnsiTheme="majorHAnsi" w:cs="Times New Roman"/>
          <w:lang w:val="en-US"/>
        </w:rPr>
        <w:t xml:space="preserve"> pada </w:t>
      </w:r>
      <w:proofErr w:type="spellStart"/>
      <w:r w:rsidRPr="004977AA">
        <w:rPr>
          <w:rFonts w:asciiTheme="majorHAnsi" w:eastAsiaTheme="minorEastAsia" w:hAnsiTheme="majorHAnsi" w:cs="Times New Roman"/>
          <w:lang w:val="en-US"/>
        </w:rPr>
        <w:t>mata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pelajaran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matematika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dikelas</w:t>
      </w:r>
      <w:proofErr w:type="spellEnd"/>
      <w:r w:rsidRPr="004977AA">
        <w:rPr>
          <w:rFonts w:asciiTheme="majorHAnsi" w:eastAsiaTheme="minorEastAsia" w:hAnsiTheme="majorHAnsi" w:cs="Times New Roman"/>
          <w:lang w:val="en-US"/>
        </w:rPr>
        <w:t xml:space="preserve"> VII SMP Wahyu Makassar, </w:t>
      </w:r>
      <w:proofErr w:type="spellStart"/>
      <w:r w:rsidRPr="004977AA">
        <w:rPr>
          <w:rFonts w:asciiTheme="majorHAnsi" w:eastAsiaTheme="minorEastAsia" w:hAnsiTheme="majorHAnsi" w:cs="Times New Roman"/>
          <w:lang w:val="en-US"/>
        </w:rPr>
        <w:t>hal</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tersebut</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menunjukkan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bahwa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terdapat</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perbedaan</w:t>
      </w:r>
      <w:proofErr w:type="spellEnd"/>
      <w:r w:rsidRPr="004977AA">
        <w:rPr>
          <w:rFonts w:asciiTheme="majorHAnsi" w:eastAsiaTheme="minorEastAsia" w:hAnsiTheme="majorHAnsi" w:cs="Times New Roman"/>
          <w:lang w:val="en-US"/>
        </w:rPr>
        <w:t xml:space="preserve"> yang </w:t>
      </w:r>
      <w:proofErr w:type="spellStart"/>
      <w:r w:rsidRPr="004977AA">
        <w:rPr>
          <w:rFonts w:asciiTheme="majorHAnsi" w:eastAsiaTheme="minorEastAsia" w:hAnsiTheme="majorHAnsi" w:cs="Times New Roman"/>
          <w:lang w:val="en-US"/>
        </w:rPr>
        <w:t>berarti</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antara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kelas</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eksperimen</w:t>
      </w:r>
      <w:proofErr w:type="spellEnd"/>
      <w:r w:rsidRPr="004977AA">
        <w:rPr>
          <w:rFonts w:asciiTheme="majorHAnsi" w:eastAsiaTheme="minorEastAsia" w:hAnsiTheme="majorHAnsi" w:cs="Times New Roman"/>
          <w:lang w:val="en-US"/>
        </w:rPr>
        <w:t xml:space="preserve"> 1 (VIIC) </w:t>
      </w:r>
      <w:proofErr w:type="spellStart"/>
      <w:r w:rsidRPr="004977AA">
        <w:rPr>
          <w:rFonts w:asciiTheme="majorHAnsi" w:eastAsiaTheme="minorEastAsia" w:hAnsiTheme="majorHAnsi" w:cs="Times New Roman"/>
          <w:lang w:val="en-US"/>
        </w:rPr>
        <w:t>dengan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penerapan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pendekatan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inkuiri</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terbimbing</w:t>
      </w:r>
      <w:proofErr w:type="spellEnd"/>
      <w:r w:rsidRPr="004977AA">
        <w:rPr>
          <w:rFonts w:asciiTheme="majorHAnsi" w:eastAsiaTheme="minorEastAsia" w:hAnsiTheme="majorHAnsi" w:cs="Times New Roman"/>
          <w:lang w:val="en-US"/>
        </w:rPr>
        <w:t xml:space="preserve"> dan </w:t>
      </w:r>
      <w:proofErr w:type="spellStart"/>
      <w:r w:rsidRPr="004977AA">
        <w:rPr>
          <w:rFonts w:asciiTheme="majorHAnsi" w:eastAsiaTheme="minorEastAsia" w:hAnsiTheme="majorHAnsi" w:cs="Times New Roman"/>
          <w:lang w:val="en-US"/>
        </w:rPr>
        <w:t>kelas</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eksperimen</w:t>
      </w:r>
      <w:proofErr w:type="spellEnd"/>
      <w:r w:rsidRPr="004977AA">
        <w:rPr>
          <w:rFonts w:asciiTheme="majorHAnsi" w:eastAsiaTheme="minorEastAsia" w:hAnsiTheme="majorHAnsi" w:cs="Times New Roman"/>
          <w:lang w:val="en-US"/>
        </w:rPr>
        <w:t xml:space="preserve"> 2 (VIIB) </w:t>
      </w:r>
      <w:proofErr w:type="spellStart"/>
      <w:r w:rsidRPr="004977AA">
        <w:rPr>
          <w:rFonts w:asciiTheme="majorHAnsi" w:eastAsiaTheme="minorEastAsia" w:hAnsiTheme="majorHAnsi" w:cs="Times New Roman"/>
          <w:lang w:val="en-US"/>
        </w:rPr>
        <w:t>dengan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penerapan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pendekatan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saintifik</w:t>
      </w:r>
      <w:proofErr w:type="spellEnd"/>
      <w:r w:rsidRPr="004977AA">
        <w:rPr>
          <w:rFonts w:asciiTheme="majorHAnsi" w:eastAsiaTheme="minorEastAsia" w:hAnsiTheme="majorHAnsi" w:cs="Times New Roman"/>
          <w:lang w:val="en-US"/>
        </w:rPr>
        <w:t xml:space="preserve">. Oleh </w:t>
      </w:r>
      <w:proofErr w:type="spellStart"/>
      <w:r w:rsidRPr="004977AA">
        <w:rPr>
          <w:rFonts w:asciiTheme="majorHAnsi" w:eastAsiaTheme="minorEastAsia" w:hAnsiTheme="majorHAnsi" w:cs="Times New Roman"/>
          <w:lang w:val="en-US"/>
        </w:rPr>
        <w:t>karena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itu</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ada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perbedaan</w:t>
      </w:r>
      <w:proofErr w:type="spellEnd"/>
      <w:r w:rsidRPr="004977AA">
        <w:rPr>
          <w:rFonts w:asciiTheme="majorHAnsi" w:eastAsiaTheme="minorEastAsia" w:hAnsiTheme="majorHAnsi" w:cs="Times New Roman"/>
          <w:lang w:val="en-US"/>
        </w:rPr>
        <w:t xml:space="preserve"> yang </w:t>
      </w:r>
      <w:proofErr w:type="spellStart"/>
      <w:r w:rsidRPr="004977AA">
        <w:rPr>
          <w:rFonts w:asciiTheme="majorHAnsi" w:eastAsiaTheme="minorEastAsia" w:hAnsiTheme="majorHAnsi" w:cs="Times New Roman"/>
          <w:lang w:val="en-US"/>
        </w:rPr>
        <w:t>signifikan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dengan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diterapkannya</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pendekatan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saintifik</w:t>
      </w:r>
      <w:proofErr w:type="spellEnd"/>
      <w:r w:rsidRPr="004977AA">
        <w:rPr>
          <w:rFonts w:asciiTheme="majorHAnsi" w:eastAsiaTheme="minorEastAsia" w:hAnsiTheme="majorHAnsi" w:cs="Times New Roman"/>
          <w:lang w:val="en-US"/>
        </w:rPr>
        <w:t xml:space="preserve"> dan </w:t>
      </w:r>
      <w:proofErr w:type="spellStart"/>
      <w:r w:rsidRPr="004977AA">
        <w:rPr>
          <w:rFonts w:asciiTheme="majorHAnsi" w:eastAsiaTheme="minorEastAsia" w:hAnsiTheme="majorHAnsi" w:cs="Times New Roman"/>
          <w:lang w:val="en-US"/>
        </w:rPr>
        <w:t>pendekatan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inkuiri</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terbimbing</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terhadap</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kemampuan</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komunikasi</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matematis</w:t>
      </w:r>
      <w:proofErr w:type="spellEnd"/>
      <w:r w:rsidRPr="004977AA">
        <w:rPr>
          <w:rFonts w:asciiTheme="majorHAnsi" w:eastAsiaTheme="minorEastAsia" w:hAnsiTheme="majorHAnsi" w:cs="Times New Roman"/>
          <w:lang w:val="en-US"/>
        </w:rPr>
        <w:t xml:space="preserve"> </w:t>
      </w:r>
      <w:proofErr w:type="spellStart"/>
      <w:r w:rsidRPr="004977AA">
        <w:rPr>
          <w:rFonts w:asciiTheme="majorHAnsi" w:eastAsiaTheme="minorEastAsia" w:hAnsiTheme="majorHAnsi" w:cs="Times New Roman"/>
          <w:lang w:val="en-US"/>
        </w:rPr>
        <w:t>siswa</w:t>
      </w:r>
      <w:proofErr w:type="spellEnd"/>
      <w:r>
        <w:rPr>
          <w:rFonts w:asciiTheme="majorHAnsi" w:eastAsiaTheme="minorEastAsia" w:hAnsiTheme="majorHAnsi" w:cs="Times New Roman"/>
          <w:lang w:val="en-US"/>
        </w:rPr>
        <w:t xml:space="preserve">. </w:t>
      </w:r>
    </w:p>
    <w:p w14:paraId="7321DCF1" w14:textId="09008CE0" w:rsidR="00EE1FB1" w:rsidRDefault="00EE1FB1" w:rsidP="00EE1FB1">
      <w:pPr>
        <w:spacing w:after="0"/>
        <w:ind w:firstLine="720"/>
        <w:jc w:val="both"/>
        <w:rPr>
          <w:rFonts w:asciiTheme="majorHAnsi" w:hAnsiTheme="majorHAnsi" w:cs="Times New Roman"/>
          <w:lang w:val="en-US"/>
        </w:rPr>
      </w:pPr>
      <w:proofErr w:type="spellStart"/>
      <w:r w:rsidRPr="00EE1FB1">
        <w:rPr>
          <w:rFonts w:asciiTheme="majorHAnsi" w:hAnsiTheme="majorHAnsi" w:cs="Times New Roman"/>
          <w:lang w:val="en-US"/>
        </w:rPr>
        <w:t>Berdasarkan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telah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diperoleh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disimpulkan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kemampuan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matematis</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1 (VIIC)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w:t>
      </w:r>
      <w:r w:rsidRPr="00EE1FB1">
        <w:rPr>
          <w:rFonts w:asciiTheme="majorHAnsi" w:hAnsiTheme="majorHAnsi" w:cs="Times New Roman"/>
          <w:lang w:val="en-US"/>
        </w:rPr>
        <w:lastRenderedPageBreak/>
        <w:t xml:space="preserve">2 (VIIB) </w:t>
      </w:r>
      <w:proofErr w:type="spellStart"/>
      <w:r w:rsidRPr="00EE1FB1">
        <w:rPr>
          <w:rFonts w:asciiTheme="majorHAnsi" w:hAnsiTheme="majorHAnsi" w:cs="Times New Roman"/>
          <w:lang w:val="en-US"/>
        </w:rPr>
        <w:t>terdapat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perbedaan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dikarenakan</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1 (VIIC) yang </w:t>
      </w:r>
      <w:proofErr w:type="spellStart"/>
      <w:r w:rsidRPr="00EE1FB1">
        <w:rPr>
          <w:rFonts w:asciiTheme="majorHAnsi" w:hAnsiTheme="majorHAnsi" w:cs="Times New Roman"/>
          <w:lang w:val="en-US"/>
        </w:rPr>
        <w:t>diajar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inkuiri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terbimbing</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peningkatan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matematis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karena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lebih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menggali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potensinya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sendiri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membuat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gambar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bangun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datar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cara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kreatif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sesuai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pelajaran</w:t>
      </w:r>
      <w:proofErr w:type="spellEnd"/>
      <w:r>
        <w:rPr>
          <w:rFonts w:asciiTheme="majorHAnsi" w:hAnsiTheme="majorHAnsi" w:cs="Times New Roman"/>
          <w:lang w:val="en-US"/>
        </w:rPr>
        <w:t xml:space="preserve"> </w:t>
      </w:r>
      <w:r w:rsidRPr="00EE1FB1">
        <w:rPr>
          <w:rFonts w:asciiTheme="majorHAnsi" w:hAnsiTheme="majorHAnsi" w:cs="Times New Roman"/>
          <w:lang w:val="en-US"/>
        </w:rPr>
        <w:t xml:space="preserve">yang </w:t>
      </w:r>
      <w:proofErr w:type="spellStart"/>
      <w:r w:rsidRPr="00EE1FB1">
        <w:rPr>
          <w:rFonts w:asciiTheme="majorHAnsi" w:hAnsiTheme="majorHAnsi" w:cs="Times New Roman"/>
          <w:lang w:val="en-US"/>
        </w:rPr>
        <w:t>diberikan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tertarik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untuk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menjawab</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soal</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diberikan</w:t>
      </w:r>
      <w:proofErr w:type="spellEnd"/>
      <w:r w:rsidRPr="00EE1FB1">
        <w:rPr>
          <w:rFonts w:asciiTheme="majorHAnsi" w:hAnsiTheme="majorHAnsi" w:cs="Times New Roman"/>
          <w:lang w:val="en-US"/>
        </w:rPr>
        <w:t xml:space="preserve"> oleh guru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demikian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mereka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merasa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tidak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bosan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aktif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memahami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dipetakan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sehingga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mereka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mudah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memahami</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menging</w:t>
      </w:r>
      <w:r>
        <w:rPr>
          <w:rFonts w:asciiTheme="majorHAnsi" w:hAnsiTheme="majorHAnsi" w:cs="Times New Roman"/>
          <w:lang w:val="en-US"/>
        </w:rPr>
        <w:t>at</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materi</w:t>
      </w:r>
      <w:proofErr w:type="spellEnd"/>
      <w:r>
        <w:rPr>
          <w:rFonts w:asciiTheme="majorHAnsi" w:hAnsiTheme="majorHAnsi" w:cs="Times New Roman"/>
          <w:lang w:val="en-US"/>
        </w:rPr>
        <w:t xml:space="preserve"> yang </w:t>
      </w:r>
      <w:proofErr w:type="spellStart"/>
      <w:r>
        <w:rPr>
          <w:rFonts w:asciiTheme="majorHAnsi" w:hAnsiTheme="majorHAnsi" w:cs="Times New Roman"/>
          <w:lang w:val="en-US"/>
        </w:rPr>
        <w:t>telah</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diberikan</w:t>
      </w:r>
      <w:proofErr w:type="spellEnd"/>
      <w:r>
        <w:rPr>
          <w:rFonts w:asciiTheme="majorHAnsi" w:hAnsiTheme="majorHAnsi" w:cs="Times New Roman"/>
          <w:lang w:val="en-US"/>
        </w:rPr>
        <w:t xml:space="preserve"> </w:t>
      </w:r>
      <w:proofErr w:type="spellStart"/>
      <w:r w:rsidRPr="00EE1FB1">
        <w:rPr>
          <w:rFonts w:asciiTheme="majorHAnsi" w:hAnsiTheme="majorHAnsi" w:cs="Times New Roman"/>
          <w:lang w:val="en-US"/>
        </w:rPr>
        <w:t>untuk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mereka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amati</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perhatian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terhadap</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diajarkan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sehingga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kemampuan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matematis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meningkat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sesuai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teori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menyatakan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bahwa</w:t>
      </w:r>
      <w:proofErr w:type="spellEnd"/>
      <w:r w:rsidRPr="00EE1FB1">
        <w:rPr>
          <w:rFonts w:asciiTheme="majorHAnsi" w:hAnsiTheme="majorHAnsi" w:cs="Times New Roman"/>
          <w:lang w:val="en-US"/>
        </w:rPr>
        <w:t xml:space="preserve"> proses </w:t>
      </w:r>
      <w:proofErr w:type="spellStart"/>
      <w:r w:rsidRPr="00EE1FB1">
        <w:rPr>
          <w:rFonts w:asciiTheme="majorHAnsi" w:hAnsiTheme="majorHAnsi" w:cs="Times New Roman"/>
          <w:lang w:val="en-US"/>
        </w:rPr>
        <w:t>kegiatan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menggunakan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inkuiri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terbimbing</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menimbulkan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ketertarikan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mempelajari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pelajaran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karena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lebih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mengutamakan</w:t>
      </w:r>
      <w:proofErr w:type="spellEnd"/>
      <w:r w:rsidRPr="00EE1FB1">
        <w:rPr>
          <w:rFonts w:asciiTheme="majorHAnsi" w:hAnsiTheme="majorHAnsi" w:cs="Times New Roman"/>
          <w:lang w:val="en-US"/>
        </w:rPr>
        <w:t xml:space="preserve"> proses </w:t>
      </w:r>
      <w:proofErr w:type="spellStart"/>
      <w:r w:rsidRPr="00EE1FB1">
        <w:rPr>
          <w:rFonts w:asciiTheme="majorHAnsi" w:hAnsiTheme="majorHAnsi" w:cs="Times New Roman"/>
          <w:lang w:val="en-US"/>
        </w:rPr>
        <w:t>untuk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melatih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keterampilan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berpikir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mengembangkan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menjadi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aktif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sehingga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belajar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kondisi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tidak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dipaksakan</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mudah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mengingat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telah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dipelajari</w:t>
      </w:r>
      <w:proofErr w:type="spellEnd"/>
      <w:r w:rsidRPr="00EE1FB1">
        <w:rPr>
          <w:rFonts w:asciiTheme="majorHAnsi" w:hAnsiTheme="majorHAnsi" w:cs="Times New Roman"/>
          <w:lang w:val="en-US"/>
        </w:rPr>
        <w:t xml:space="preserve">, proses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inkuiri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terbimbing</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memberikan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pengalaman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langsung</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dimulai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mengamati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membaca</w:t>
      </w:r>
      <w:proofErr w:type="spellEnd"/>
      <w:r w:rsidRPr="00EE1FB1">
        <w:rPr>
          <w:rFonts w:asciiTheme="majorHAnsi" w:hAnsiTheme="majorHAnsi" w:cs="Times New Roman"/>
          <w:lang w:val="en-US"/>
        </w:rPr>
        <w:t>,</w:t>
      </w:r>
      <w:r>
        <w:rPr>
          <w:rFonts w:asciiTheme="majorHAnsi" w:hAnsiTheme="majorHAnsi" w:cs="Times New Roman"/>
          <w:lang w:val="en-US"/>
        </w:rPr>
        <w:t xml:space="preserve"> </w:t>
      </w:r>
      <w:proofErr w:type="spellStart"/>
      <w:r w:rsidRPr="00EE1FB1">
        <w:rPr>
          <w:rFonts w:asciiTheme="majorHAnsi" w:hAnsiTheme="majorHAnsi" w:cs="Times New Roman"/>
          <w:lang w:val="en-US"/>
        </w:rPr>
        <w:t>menggambar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mendengar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melihat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mengajukan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pertanyaan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tentang</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informasi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tidak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dipahami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mengumpulkan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informasi</w:t>
      </w:r>
      <w:proofErr w:type="spellEnd"/>
      <w:r w:rsidRPr="00EE1FB1">
        <w:rPr>
          <w:rFonts w:asciiTheme="majorHAnsi" w:hAnsiTheme="majorHAnsi" w:cs="Times New Roman"/>
          <w:lang w:val="en-US"/>
        </w:rPr>
        <w:t>/</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mengasosiasi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atau</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mengolah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informasi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mengkomunikasikan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diperoleh</w:t>
      </w:r>
      <w:proofErr w:type="spellEnd"/>
      <w:r w:rsidRPr="00EE1FB1">
        <w:rPr>
          <w:rFonts w:asciiTheme="majorHAnsi" w:hAnsiTheme="majorHAnsi" w:cs="Times New Roman"/>
          <w:lang w:val="en-US"/>
        </w:rPr>
        <w:t>)</w:t>
      </w:r>
      <w:r w:rsidR="00E42657">
        <w:rPr>
          <w:rFonts w:asciiTheme="majorHAnsi" w:hAnsiTheme="majorHAnsi" w:cs="Times New Roman"/>
          <w:lang w:val="en-US"/>
        </w:rPr>
        <w:t xml:space="preserve"> </w:t>
      </w:r>
      <w:r w:rsidR="00E42657">
        <w:rPr>
          <w:rFonts w:asciiTheme="majorHAnsi" w:hAnsiTheme="majorHAnsi" w:cs="Times New Roman"/>
          <w:lang w:val="en-US"/>
        </w:rPr>
        <w:fldChar w:fldCharType="begin" w:fldLock="1"/>
      </w:r>
      <w:r w:rsidR="00E42657">
        <w:rPr>
          <w:rFonts w:asciiTheme="majorHAnsi" w:hAnsiTheme="majorHAnsi" w:cs="Times New Roman"/>
          <w:lang w:val="en-US"/>
        </w:rPr>
        <w:instrText>ADDIN CSL_CITATION {"citationItems":[{"id":"ITEM-1","itemData":{"author":[{"dropping-particle":"","family":"Slameto","given":"","non-dropping-particle":"","parse-names":false,"suffix":""}],"id":"ITEM-1","issued":{"date-parts":[["2009"]]},"publisher":"Jakarta: Rineka Cipta","title":"Belajar dan Faktor-Faktor yang Mempengaruhinya","type":"book"},"uris":["http://www.mendeley.com/documents/?uuid=76d3c234-4e98-41db-a62a-a6cc1e9527bd"]}],"mendeley":{"formattedCitation":"(Slameto, 2009)","plainTextFormattedCitation":"(Slameto, 2009)","previouslyFormattedCitation":"(Slameto, 2009)"},"properties":{"noteIndex":0},"schema":"https://github.com/citation-style-language/schema/raw/master/csl-citation.json"}</w:instrText>
      </w:r>
      <w:r w:rsidR="00E42657">
        <w:rPr>
          <w:rFonts w:asciiTheme="majorHAnsi" w:hAnsiTheme="majorHAnsi" w:cs="Times New Roman"/>
          <w:lang w:val="en-US"/>
        </w:rPr>
        <w:fldChar w:fldCharType="separate"/>
      </w:r>
      <w:r w:rsidR="00E42657" w:rsidRPr="00E42657">
        <w:rPr>
          <w:rFonts w:asciiTheme="majorHAnsi" w:hAnsiTheme="majorHAnsi" w:cs="Times New Roman"/>
          <w:noProof/>
          <w:lang w:val="en-US"/>
        </w:rPr>
        <w:t>(Slameto, 2009)</w:t>
      </w:r>
      <w:r w:rsidR="00E42657">
        <w:rPr>
          <w:rFonts w:asciiTheme="majorHAnsi" w:hAnsiTheme="majorHAnsi" w:cs="Times New Roman"/>
          <w:lang w:val="en-US"/>
        </w:rPr>
        <w:fldChar w:fldCharType="end"/>
      </w:r>
      <w:r>
        <w:rPr>
          <w:rFonts w:asciiTheme="majorHAnsi" w:hAnsiTheme="majorHAnsi" w:cs="Times New Roman"/>
          <w:lang w:val="en-US"/>
        </w:rPr>
        <w:t xml:space="preserve">. </w:t>
      </w:r>
      <w:proofErr w:type="spellStart"/>
      <w:r w:rsidRPr="00EE1FB1">
        <w:rPr>
          <w:rFonts w:asciiTheme="majorHAnsi" w:hAnsiTheme="majorHAnsi" w:cs="Times New Roman"/>
          <w:lang w:val="en-US"/>
        </w:rPr>
        <w:t>Sejalan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sebelumnya</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menjadi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rujukan</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ialah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dilakukan</w:t>
      </w:r>
      <w:proofErr w:type="spellEnd"/>
      <w:r w:rsidRPr="00EE1FB1">
        <w:rPr>
          <w:rFonts w:asciiTheme="majorHAnsi" w:hAnsiTheme="majorHAnsi" w:cs="Times New Roman"/>
          <w:lang w:val="en-US"/>
        </w:rPr>
        <w:t xml:space="preserve"> oleh </w:t>
      </w:r>
      <w:r w:rsidR="00E42657">
        <w:rPr>
          <w:rFonts w:asciiTheme="majorHAnsi" w:hAnsiTheme="majorHAnsi" w:cs="Times New Roman"/>
          <w:lang w:val="en-US"/>
        </w:rPr>
        <w:fldChar w:fldCharType="begin" w:fldLock="1"/>
      </w:r>
      <w:r w:rsidR="00E42657">
        <w:rPr>
          <w:rFonts w:asciiTheme="majorHAnsi" w:hAnsiTheme="majorHAnsi" w:cs="Times New Roman"/>
          <w:lang w:val="en-US"/>
        </w:rPr>
        <w:instrText>ADDIN CSL_CITATION {"citationItems":[{"id":"ITEM-1","itemData":{"author":[{"dropping-particle":"","family":"Muhajirin","given":"Muklis","non-dropping-particle":"","parse-names":false,"suffix":""}],"id":"ITEM-1","issued":{"date-parts":[["2010"]]},"publisher":"Universitas Muhammadiyyah Surakarta","title":"Pembelajaran Matematika dengan Pendekatan Inkuiri Terbimbing untuk MeningkatkanKemampuan Berfikir Kretif Siswa SMP","type":"thesis"},"uris":["http://www.mendeley.com/documents/?uuid=7e191a63-fa81-4da8-bc5e-cc6b3e9c6087"]}],"mendeley":{"formattedCitation":"(Muhajirin, 2010)","manualFormatting":"Muhajirin (2010)","plainTextFormattedCitation":"(Muhajirin, 2010)","previouslyFormattedCitation":"(Muhajirin, 2010)"},"properties":{"noteIndex":0},"schema":"https://github.com/citation-style-language/schema/raw/master/csl-citation.json"}</w:instrText>
      </w:r>
      <w:r w:rsidR="00E42657">
        <w:rPr>
          <w:rFonts w:asciiTheme="majorHAnsi" w:hAnsiTheme="majorHAnsi" w:cs="Times New Roman"/>
          <w:lang w:val="en-US"/>
        </w:rPr>
        <w:fldChar w:fldCharType="separate"/>
      </w:r>
      <w:r w:rsidR="00E42657">
        <w:rPr>
          <w:rFonts w:asciiTheme="majorHAnsi" w:hAnsiTheme="majorHAnsi" w:cs="Times New Roman"/>
          <w:noProof/>
          <w:lang w:val="en-US"/>
        </w:rPr>
        <w:t>Muhajirin (</w:t>
      </w:r>
      <w:r w:rsidR="00E42657" w:rsidRPr="00E42657">
        <w:rPr>
          <w:rFonts w:asciiTheme="majorHAnsi" w:hAnsiTheme="majorHAnsi" w:cs="Times New Roman"/>
          <w:noProof/>
          <w:lang w:val="en-US"/>
        </w:rPr>
        <w:t>2010)</w:t>
      </w:r>
      <w:r w:rsidR="00E42657">
        <w:rPr>
          <w:rFonts w:asciiTheme="majorHAnsi" w:hAnsiTheme="majorHAnsi" w:cs="Times New Roman"/>
          <w:lang w:val="en-US"/>
        </w:rPr>
        <w:fldChar w:fldCharType="end"/>
      </w:r>
      <w:r w:rsidR="00E42657">
        <w:rPr>
          <w:rFonts w:asciiTheme="majorHAnsi" w:hAnsiTheme="majorHAnsi" w:cs="Times New Roman"/>
          <w:lang w:val="en-US"/>
        </w:rPr>
        <w:t xml:space="preserve"> </w:t>
      </w:r>
      <w:proofErr w:type="spellStart"/>
      <w:r w:rsidR="006E2577">
        <w:rPr>
          <w:rFonts w:asciiTheme="majorHAnsi" w:hAnsiTheme="majorHAnsi" w:cs="Times New Roman"/>
          <w:lang w:val="en-US"/>
        </w:rPr>
        <w:t>menunjukkan</w:t>
      </w:r>
      <w:proofErr w:type="spellEnd"/>
      <w:r w:rsidR="006E2577">
        <w:rPr>
          <w:rFonts w:asciiTheme="majorHAnsi" w:hAnsiTheme="majorHAnsi" w:cs="Times New Roman"/>
          <w:lang w:val="en-US"/>
        </w:rPr>
        <w:t xml:space="preserve"> </w:t>
      </w:r>
      <w:proofErr w:type="spellStart"/>
      <w:r w:rsidR="006E2577">
        <w:rPr>
          <w:rFonts w:asciiTheme="majorHAnsi" w:hAnsiTheme="majorHAnsi" w:cs="Times New Roman"/>
          <w:lang w:val="en-US"/>
        </w:rPr>
        <w:t>hasil</w:t>
      </w:r>
      <w:proofErr w:type="spellEnd"/>
      <w:r w:rsidR="006E2577">
        <w:rPr>
          <w:rFonts w:asciiTheme="majorHAnsi" w:hAnsiTheme="majorHAnsi" w:cs="Times New Roman"/>
          <w:lang w:val="en-US"/>
        </w:rPr>
        <w:t xml:space="preserve"> </w:t>
      </w:r>
      <w:proofErr w:type="spellStart"/>
      <w:r w:rsidR="006E2577">
        <w:rPr>
          <w:rFonts w:asciiTheme="majorHAnsi" w:hAnsiTheme="majorHAnsi" w:cs="Times New Roman"/>
          <w:lang w:val="en-US"/>
        </w:rPr>
        <w:t>penelitian</w:t>
      </w:r>
      <w:proofErr w:type="spellEnd"/>
      <w:r w:rsidR="006E2577">
        <w:rPr>
          <w:rFonts w:asciiTheme="majorHAnsi" w:hAnsiTheme="majorHAnsi" w:cs="Times New Roman"/>
          <w:lang w:val="en-US"/>
        </w:rPr>
        <w:t xml:space="preserve"> </w:t>
      </w:r>
      <w:proofErr w:type="spellStart"/>
      <w:r w:rsidR="006E2577">
        <w:rPr>
          <w:rFonts w:asciiTheme="majorHAnsi" w:hAnsiTheme="majorHAnsi" w:cs="Times New Roman"/>
          <w:lang w:val="en-US"/>
        </w:rPr>
        <w:t>bahwa</w:t>
      </w:r>
      <w:proofErr w:type="spellEnd"/>
      <w:r w:rsidR="006E2577">
        <w:rPr>
          <w:rFonts w:asciiTheme="majorHAnsi" w:hAnsiTheme="majorHAnsi" w:cs="Times New Roman"/>
          <w:lang w:val="en-US"/>
        </w:rPr>
        <w:t xml:space="preserve"> </w:t>
      </w:r>
      <w:proofErr w:type="spellStart"/>
      <w:r w:rsidR="006E2577">
        <w:rPr>
          <w:rFonts w:asciiTheme="majorHAnsi" w:hAnsiTheme="majorHAnsi" w:cs="Times New Roman"/>
          <w:lang w:val="en-US"/>
        </w:rPr>
        <w:t>pembelajaran</w:t>
      </w:r>
      <w:proofErr w:type="spellEnd"/>
      <w:r w:rsidR="006E2577">
        <w:rPr>
          <w:rFonts w:asciiTheme="majorHAnsi" w:hAnsiTheme="majorHAnsi" w:cs="Times New Roman"/>
          <w:lang w:val="en-US"/>
        </w:rPr>
        <w:t xml:space="preserve"> </w:t>
      </w:r>
      <w:proofErr w:type="spellStart"/>
      <w:r w:rsidR="006E2577">
        <w:rPr>
          <w:rFonts w:asciiTheme="majorHAnsi" w:hAnsiTheme="majorHAnsi" w:cs="Times New Roman"/>
          <w:lang w:val="en-US"/>
        </w:rPr>
        <w:t>matematika</w:t>
      </w:r>
      <w:proofErr w:type="spellEnd"/>
      <w:r w:rsidR="006E2577">
        <w:rPr>
          <w:rFonts w:asciiTheme="majorHAnsi" w:hAnsiTheme="majorHAnsi" w:cs="Times New Roman"/>
          <w:lang w:val="en-US"/>
        </w:rPr>
        <w:t xml:space="preserve"> </w:t>
      </w:r>
      <w:proofErr w:type="spellStart"/>
      <w:r w:rsidR="006E2577">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Pr>
          <w:rFonts w:asciiTheme="majorHAnsi" w:hAnsiTheme="majorHAnsi" w:cs="Times New Roman"/>
          <w:lang w:val="en-US"/>
        </w:rPr>
        <w:t xml:space="preserve"> </w:t>
      </w:r>
      <w:proofErr w:type="spellStart"/>
      <w:r w:rsidRPr="00EE1FB1">
        <w:rPr>
          <w:rFonts w:asciiTheme="majorHAnsi" w:hAnsiTheme="majorHAnsi" w:cs="Times New Roman"/>
          <w:lang w:val="en-US"/>
        </w:rPr>
        <w:t>inkuiri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terbimbing</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pokok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bahasan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lingkaran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meningkatkan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kemampuan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berfikir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kreatif</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prestasi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belajar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w:t>
      </w:r>
      <w:r w:rsidR="00573547">
        <w:rPr>
          <w:rFonts w:asciiTheme="majorHAnsi" w:hAnsiTheme="majorHAnsi" w:cs="Times New Roman"/>
          <w:lang w:val="en-US"/>
        </w:rPr>
        <w:t xml:space="preserve"> Hasil </w:t>
      </w:r>
      <w:proofErr w:type="spellStart"/>
      <w:r w:rsidR="00573547">
        <w:rPr>
          <w:rFonts w:asciiTheme="majorHAnsi" w:hAnsiTheme="majorHAnsi" w:cs="Times New Roman"/>
          <w:lang w:val="en-US"/>
        </w:rPr>
        <w:t>penelitian</w:t>
      </w:r>
      <w:proofErr w:type="spellEnd"/>
      <w:r w:rsidR="00573547">
        <w:rPr>
          <w:rFonts w:asciiTheme="majorHAnsi" w:hAnsiTheme="majorHAnsi" w:cs="Times New Roman"/>
          <w:lang w:val="en-US"/>
        </w:rPr>
        <w:t xml:space="preserve"> yang </w:t>
      </w:r>
      <w:proofErr w:type="spellStart"/>
      <w:r w:rsidR="00573547">
        <w:rPr>
          <w:rFonts w:asciiTheme="majorHAnsi" w:hAnsiTheme="majorHAnsi" w:cs="Times New Roman"/>
          <w:lang w:val="en-US"/>
        </w:rPr>
        <w:t>sama</w:t>
      </w:r>
      <w:proofErr w:type="spellEnd"/>
      <w:r w:rsidR="00573547">
        <w:rPr>
          <w:rFonts w:asciiTheme="majorHAnsi" w:hAnsiTheme="majorHAnsi" w:cs="Times New Roman"/>
          <w:lang w:val="en-US"/>
        </w:rPr>
        <w:t xml:space="preserve"> juga </w:t>
      </w:r>
      <w:proofErr w:type="spellStart"/>
      <w:r w:rsidR="00573547">
        <w:rPr>
          <w:rFonts w:asciiTheme="majorHAnsi" w:hAnsiTheme="majorHAnsi" w:cs="Times New Roman"/>
          <w:lang w:val="en-US"/>
        </w:rPr>
        <w:t>ditunjukkan</w:t>
      </w:r>
      <w:proofErr w:type="spellEnd"/>
      <w:r w:rsidR="00573547">
        <w:rPr>
          <w:rFonts w:asciiTheme="majorHAnsi" w:hAnsiTheme="majorHAnsi" w:cs="Times New Roman"/>
          <w:lang w:val="en-US"/>
        </w:rPr>
        <w:t xml:space="preserve"> oleh </w:t>
      </w:r>
      <w:r w:rsidR="00642ACA">
        <w:rPr>
          <w:rFonts w:asciiTheme="majorHAnsi" w:hAnsiTheme="majorHAnsi" w:cs="Times New Roman"/>
          <w:lang w:val="en-US"/>
        </w:rPr>
        <w:fldChar w:fldCharType="begin" w:fldLock="1"/>
      </w:r>
      <w:r w:rsidR="00555FF9">
        <w:rPr>
          <w:rFonts w:asciiTheme="majorHAnsi" w:hAnsiTheme="majorHAnsi" w:cs="Times New Roman"/>
          <w:lang w:val="en-US"/>
        </w:rPr>
        <w:instrText>ADDIN CSL_CITATION {"citationItems":[{"id":"ITEM-1","itemData":{"DOI":"10.29300/ijisedu.v1i1.1406","ISSN":"2655-2388","abstract":"Hasil belajar yang telah didapatkan pada pembelajaran sebelumnya dikelas, menunjukkan bahwa sebagian besar tidak memenuhi kriteria ketuntasan minimal (KKM). Hal ini kemungkinan disebabkan oleh metode ceramah masih sering dilakukan, bahkan ditambah dengan strategi-strategi yang lain, sehingga menyebabkan rendahnya hasil belajar siswa karena terbukti dari hasil pengamatan peneliti pada saat evaluasi akhir yang dilakukan guru setelah kegiatan belajar mengajar selesai, di kelas III SD Negeri 05 Kota Mukomuko hanya 45% siswa yang mencapai ketuntasan belajar, dengan nilai rata-rata 62,5 dengan jumlah siswa 20 orang dengan KKM 65. Penelitian ini dilakukan di SD Negeri 05 Kota Mukomuko, kelas III semester 2 Tahun Pelajaran 2017/2018 mata pelajaran Matematika tentang menggunakan pecahan sederhana. Siswa berjumlah 20 orang terdiri dari 9 siswa dan 11 siswi. Penelitinya adalah guru. Pelaksanaan penelitian ini dilakukan dengan 2 siklus. Berdasarkan analisis data, persentase ketuntasan belajar secara klasikal setiap siklus penelitian mengalami peningkatan perbaikan kualitas pembelajaran, dimana pada siklus I rata-rata 79,5 ketuntasan belajar sebesar 90%, pada siklus II meningkat rata-rata 92,5 ketuntasan belajar 95%, ini sudah dikatakan tuntas, karena menurut Depdiknas (2006) bahwa pembelajaran dikatakan tuntas apabila secara klasikal siswa yang mendapat nilai 70 keatas mencapai 85% dari jumlah siswa. Adapun kesimpulan dari penelitian ini adalah metode inkuiri terbimbing dapat meningkatkan hasil belajar matematika di kelas III","author":[{"dropping-particle":"","family":"Suarni","given":"Evi","non-dropping-particle":"","parse-names":false,"suffix":""}],"container-title":"IJIS Edu : Indonesian Journal of Integrated Science Education","id":"ITEM-1","issue":"1","issued":{"date-parts":[["2019"]]},"page":"63-70","title":"Upaya Meningkatkan Hasil Belajar Matematika Siswa Kelas III dengan Menggunakan Pendekatan Inkuiri Terbimbing di SDN 05 Kota Mukomuko","type":"article-journal","volume":"1"},"uris":["http://www.mendeley.com/documents/?uuid=e8df3a80-63ff-480d-83a4-25dd45efab71"]}],"mendeley":{"formattedCitation":"(Suarni, 2019)","manualFormatting":"Suarni (2019)","plainTextFormattedCitation":"(Suarni, 2019)","previouslyFormattedCitation":"(Suarni, 2019)"},"properties":{"noteIndex":0},"schema":"https://github.com/citation-style-language/schema/raw/master/csl-citation.json"}</w:instrText>
      </w:r>
      <w:r w:rsidR="00642ACA">
        <w:rPr>
          <w:rFonts w:asciiTheme="majorHAnsi" w:hAnsiTheme="majorHAnsi" w:cs="Times New Roman"/>
          <w:lang w:val="en-US"/>
        </w:rPr>
        <w:fldChar w:fldCharType="separate"/>
      </w:r>
      <w:r w:rsidR="00642ACA">
        <w:rPr>
          <w:rFonts w:asciiTheme="majorHAnsi" w:hAnsiTheme="majorHAnsi" w:cs="Times New Roman"/>
          <w:noProof/>
          <w:lang w:val="en-US"/>
        </w:rPr>
        <w:t>Suarni (</w:t>
      </w:r>
      <w:r w:rsidR="00642ACA" w:rsidRPr="00642ACA">
        <w:rPr>
          <w:rFonts w:asciiTheme="majorHAnsi" w:hAnsiTheme="majorHAnsi" w:cs="Times New Roman"/>
          <w:noProof/>
          <w:lang w:val="en-US"/>
        </w:rPr>
        <w:t>2019)</w:t>
      </w:r>
      <w:r w:rsidR="00642ACA">
        <w:rPr>
          <w:rFonts w:asciiTheme="majorHAnsi" w:hAnsiTheme="majorHAnsi" w:cs="Times New Roman"/>
          <w:lang w:val="en-US"/>
        </w:rPr>
        <w:fldChar w:fldCharType="end"/>
      </w:r>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bahwa</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hasil</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belajar</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matematika</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peserta</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didik</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mengalami</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peningkatan</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dengan</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menggunakan</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metode</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inkuiri</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terbimbing</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dimana</w:t>
      </w:r>
      <w:proofErr w:type="spellEnd"/>
      <w:r w:rsidR="00573547">
        <w:rPr>
          <w:rFonts w:asciiTheme="majorHAnsi" w:hAnsiTheme="majorHAnsi" w:cs="Times New Roman"/>
          <w:lang w:val="en-US"/>
        </w:rPr>
        <w:t xml:space="preserve"> 85% </w:t>
      </w:r>
      <w:proofErr w:type="spellStart"/>
      <w:r w:rsidR="00573547">
        <w:rPr>
          <w:rFonts w:asciiTheme="majorHAnsi" w:hAnsiTheme="majorHAnsi" w:cs="Times New Roman"/>
          <w:lang w:val="en-US"/>
        </w:rPr>
        <w:t>peserta</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didik</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memperoleh</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nilai</w:t>
      </w:r>
      <w:proofErr w:type="spellEnd"/>
      <w:r w:rsidR="00573547">
        <w:rPr>
          <w:rFonts w:asciiTheme="majorHAnsi" w:hAnsiTheme="majorHAnsi" w:cs="Times New Roman"/>
          <w:lang w:val="en-US"/>
        </w:rPr>
        <w:t xml:space="preserve"> 70 </w:t>
      </w:r>
      <w:proofErr w:type="spellStart"/>
      <w:r w:rsidR="00573547">
        <w:rPr>
          <w:rFonts w:asciiTheme="majorHAnsi" w:hAnsiTheme="majorHAnsi" w:cs="Times New Roman"/>
          <w:lang w:val="en-US"/>
        </w:rPr>
        <w:t>ke</w:t>
      </w:r>
      <w:proofErr w:type="spellEnd"/>
      <w:r w:rsidR="00573547">
        <w:rPr>
          <w:rFonts w:asciiTheme="majorHAnsi" w:hAnsiTheme="majorHAnsi" w:cs="Times New Roman"/>
          <w:lang w:val="en-US"/>
        </w:rPr>
        <w:t xml:space="preserve"> </w:t>
      </w:r>
      <w:proofErr w:type="spellStart"/>
      <w:r w:rsidR="00573547">
        <w:rPr>
          <w:rFonts w:asciiTheme="majorHAnsi" w:hAnsiTheme="majorHAnsi" w:cs="Times New Roman"/>
          <w:lang w:val="en-US"/>
        </w:rPr>
        <w:t>atas</w:t>
      </w:r>
      <w:proofErr w:type="spellEnd"/>
      <w:r w:rsidR="00573547">
        <w:rPr>
          <w:rFonts w:asciiTheme="majorHAnsi" w:hAnsiTheme="majorHAnsi" w:cs="Times New Roman"/>
          <w:lang w:val="en-US"/>
        </w:rPr>
        <w:t xml:space="preserve">. </w:t>
      </w:r>
      <w:proofErr w:type="spellStart"/>
      <w:r w:rsidR="001528D0">
        <w:rPr>
          <w:rFonts w:asciiTheme="majorHAnsi" w:hAnsiTheme="majorHAnsi" w:cs="Times New Roman"/>
          <w:lang w:val="en-US"/>
        </w:rPr>
        <w:t>Selain</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itu</w:t>
      </w:r>
      <w:proofErr w:type="spellEnd"/>
      <w:r w:rsidR="001528D0">
        <w:rPr>
          <w:rFonts w:asciiTheme="majorHAnsi" w:hAnsiTheme="majorHAnsi" w:cs="Times New Roman"/>
          <w:lang w:val="en-US"/>
        </w:rPr>
        <w:t xml:space="preserve">, </w:t>
      </w:r>
      <w:r w:rsidR="00555FF9">
        <w:rPr>
          <w:rFonts w:asciiTheme="majorHAnsi" w:hAnsiTheme="majorHAnsi" w:cs="Times New Roman"/>
          <w:lang w:val="en-US"/>
        </w:rPr>
        <w:fldChar w:fldCharType="begin" w:fldLock="1"/>
      </w:r>
      <w:r w:rsidR="000B3E44">
        <w:rPr>
          <w:rFonts w:asciiTheme="majorHAnsi" w:hAnsiTheme="majorHAnsi" w:cs="Times New Roman"/>
          <w:lang w:val="en-US"/>
        </w:rPr>
        <w:instrText>ADDIN CSL_CITATION {"citationItems":[{"id":"ITEM-1","itemData":{"DOI":"10.33394/mpm.v4i2.370","author":[{"dropping-particle":"","family":"Nirmala","given":"Baiq Aulia Purwanti","non-dropping-particle":"","parse-names":false,"suffix":""},{"dropping-particle":"","family":"Juliangkary","given":"Eliska","non-dropping-particle":"","parse-names":false,"suffix":""},{"dropping-particle":"","family":"Yuliyanti","given":"Sri","non-dropping-particle":"","parse-names":false,"suffix":""}],"container-title":"Media Pendidikan Matematika","id":"ITEM-1","issue":"2","issued":{"date-parts":[["2016"]]},"page":"54-56","title":"PENINGKATAN KEMAMPUAN KOMUNIKASI MATEMATIKA PADA SISWA KELAS VII SEMESTER II SMP NEGERI 17 MATARAM DALAM PEMBELAJARAN MATEMATIKA MELALUI PENDEKATAN INQUIRY PADA POKOK BAHASAN SEGITIGA","type":"article-journal","volume":"4"},"uris":["http://www.mendeley.com/documents/?uuid=bc7a66ae-49fe-4bd8-a13b-d92bd99237e8"]}],"mendeley":{"formattedCitation":"(Nirmala et al., 2016)","manualFormatting":"Nirmala et al. (2016)","plainTextFormattedCitation":"(Nirmala et al., 2016)","previouslyFormattedCitation":"(Nirmala et al., 2016)"},"properties":{"noteIndex":0},"schema":"https://github.com/citation-style-language/schema/raw/master/csl-citation.json"}</w:instrText>
      </w:r>
      <w:r w:rsidR="00555FF9">
        <w:rPr>
          <w:rFonts w:asciiTheme="majorHAnsi" w:hAnsiTheme="majorHAnsi" w:cs="Times New Roman"/>
          <w:lang w:val="en-US"/>
        </w:rPr>
        <w:fldChar w:fldCharType="separate"/>
      </w:r>
      <w:r w:rsidR="00555FF9">
        <w:rPr>
          <w:rFonts w:asciiTheme="majorHAnsi" w:hAnsiTheme="majorHAnsi" w:cs="Times New Roman"/>
          <w:noProof/>
          <w:lang w:val="en-US"/>
        </w:rPr>
        <w:t>Nirmala et al. (</w:t>
      </w:r>
      <w:r w:rsidR="00555FF9" w:rsidRPr="00555FF9">
        <w:rPr>
          <w:rFonts w:asciiTheme="majorHAnsi" w:hAnsiTheme="majorHAnsi" w:cs="Times New Roman"/>
          <w:noProof/>
          <w:lang w:val="en-US"/>
        </w:rPr>
        <w:t>2016)</w:t>
      </w:r>
      <w:r w:rsidR="00555FF9">
        <w:rPr>
          <w:rFonts w:asciiTheme="majorHAnsi" w:hAnsiTheme="majorHAnsi" w:cs="Times New Roman"/>
          <w:lang w:val="en-US"/>
        </w:rPr>
        <w:fldChar w:fldCharType="end"/>
      </w:r>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dalam</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hasil</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penelitiannya</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menunjukkan</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bahwa</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peserta</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didik</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memberikan</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respon</w:t>
      </w:r>
      <w:proofErr w:type="spellEnd"/>
      <w:r w:rsidR="001528D0">
        <w:rPr>
          <w:rFonts w:asciiTheme="majorHAnsi" w:hAnsiTheme="majorHAnsi" w:cs="Times New Roman"/>
          <w:lang w:val="en-US"/>
        </w:rPr>
        <w:t xml:space="preserve"> </w:t>
      </w:r>
      <w:proofErr w:type="spellStart"/>
      <w:r w:rsidR="001528D0">
        <w:rPr>
          <w:rFonts w:asciiTheme="majorHAnsi" w:hAnsiTheme="majorHAnsi" w:cs="Times New Roman"/>
          <w:lang w:val="en-US"/>
        </w:rPr>
        <w:t>positif</w:t>
      </w:r>
      <w:proofErr w:type="spellEnd"/>
      <w:r w:rsidR="001528D0">
        <w:rPr>
          <w:rFonts w:asciiTheme="majorHAnsi" w:hAnsiTheme="majorHAnsi" w:cs="Times New Roman"/>
          <w:lang w:val="en-US"/>
        </w:rPr>
        <w:t xml:space="preserve"> </w:t>
      </w:r>
      <w:proofErr w:type="spellStart"/>
      <w:r w:rsidR="00555FF9">
        <w:rPr>
          <w:rFonts w:asciiTheme="majorHAnsi" w:hAnsiTheme="majorHAnsi" w:cs="Times New Roman"/>
          <w:lang w:val="en-US"/>
        </w:rPr>
        <w:t>terhadap</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pembelajaran</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metamtika</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melelui</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pendekatan</w:t>
      </w:r>
      <w:proofErr w:type="spellEnd"/>
      <w:r w:rsidR="00555FF9">
        <w:rPr>
          <w:rFonts w:asciiTheme="majorHAnsi" w:hAnsiTheme="majorHAnsi" w:cs="Times New Roman"/>
          <w:lang w:val="en-US"/>
        </w:rPr>
        <w:t xml:space="preserve"> inquiry </w:t>
      </w:r>
      <w:proofErr w:type="spellStart"/>
      <w:r w:rsidR="00555FF9">
        <w:rPr>
          <w:rFonts w:asciiTheme="majorHAnsi" w:hAnsiTheme="majorHAnsi" w:cs="Times New Roman"/>
          <w:lang w:val="en-US"/>
        </w:rPr>
        <w:t>sebagai</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upaya</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meningkatkan</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komunikasi</w:t>
      </w:r>
      <w:proofErr w:type="spellEnd"/>
      <w:r w:rsidR="00555FF9">
        <w:rPr>
          <w:rFonts w:asciiTheme="majorHAnsi" w:hAnsiTheme="majorHAnsi" w:cs="Times New Roman"/>
          <w:lang w:val="en-US"/>
        </w:rPr>
        <w:t xml:space="preserve"> </w:t>
      </w:r>
      <w:proofErr w:type="spellStart"/>
      <w:r w:rsidR="00555FF9">
        <w:rPr>
          <w:rFonts w:asciiTheme="majorHAnsi" w:hAnsiTheme="majorHAnsi" w:cs="Times New Roman"/>
          <w:lang w:val="en-US"/>
        </w:rPr>
        <w:t>matematis</w:t>
      </w:r>
      <w:proofErr w:type="spellEnd"/>
      <w:r w:rsidR="00555FF9">
        <w:rPr>
          <w:rFonts w:asciiTheme="majorHAnsi" w:hAnsiTheme="majorHAnsi" w:cs="Times New Roman"/>
          <w:lang w:val="en-US"/>
        </w:rPr>
        <w:t>.</w:t>
      </w:r>
    </w:p>
    <w:p w14:paraId="5AF24050" w14:textId="44B57221" w:rsidR="00EE1FB1" w:rsidRDefault="00EE1FB1" w:rsidP="00EE1FB1">
      <w:pPr>
        <w:spacing w:after="0"/>
        <w:ind w:firstLine="720"/>
        <w:jc w:val="both"/>
        <w:rPr>
          <w:rFonts w:asciiTheme="majorHAnsi" w:hAnsiTheme="majorHAnsi" w:cs="Times New Roman"/>
          <w:lang w:val="en-US"/>
        </w:rPr>
      </w:pPr>
      <w:proofErr w:type="spellStart"/>
      <w:r w:rsidRPr="00EE1FB1">
        <w:rPr>
          <w:rFonts w:asciiTheme="majorHAnsi" w:hAnsiTheme="majorHAnsi" w:cs="Times New Roman"/>
          <w:lang w:val="en-US"/>
        </w:rPr>
        <w:t>Berdasarkan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telah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diperoleh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disimpulkan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kemampuan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matematis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2 (VIIB) juga </w:t>
      </w:r>
      <w:proofErr w:type="spellStart"/>
      <w:r w:rsidRPr="00EE1FB1">
        <w:rPr>
          <w:rFonts w:asciiTheme="majorHAnsi" w:hAnsiTheme="majorHAnsi" w:cs="Times New Roman"/>
          <w:lang w:val="en-US"/>
        </w:rPr>
        <w:t>terdapat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perbedaan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terjadi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karena</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saintifik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terjadi</w:t>
      </w:r>
      <w:proofErr w:type="spellEnd"/>
      <w:r w:rsidRPr="00EE1FB1">
        <w:rPr>
          <w:rFonts w:asciiTheme="majorHAnsi" w:hAnsiTheme="majorHAnsi" w:cs="Times New Roman"/>
          <w:lang w:val="en-US"/>
        </w:rPr>
        <w:t xml:space="preserve"> proses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lebih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memanfaatkan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lingkungan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sekitar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sebagai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sumber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pengetahuan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sehingga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berperan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aktif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melaksanakan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cara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kreatif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membuat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peta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pikiran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sesuai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diberikan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sehingga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lebih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kreatif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menjawab</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soal</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diberikan</w:t>
      </w:r>
      <w:proofErr w:type="spellEnd"/>
      <w:r w:rsidRPr="00EE1FB1">
        <w:rPr>
          <w:rFonts w:asciiTheme="majorHAnsi" w:hAnsiTheme="majorHAnsi" w:cs="Times New Roman"/>
          <w:lang w:val="en-US"/>
        </w:rPr>
        <w:t xml:space="preserve"> oleh guru </w:t>
      </w:r>
      <w:proofErr w:type="spellStart"/>
      <w:r w:rsidRPr="00EE1FB1">
        <w:rPr>
          <w:rFonts w:asciiTheme="majorHAnsi" w:hAnsiTheme="majorHAnsi" w:cs="Times New Roman"/>
          <w:lang w:val="en-US"/>
        </w:rPr>
        <w:t>karena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mereka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bisa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memahami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dimaksud</w:t>
      </w:r>
      <w:proofErr w:type="spellEnd"/>
      <w:r w:rsidRPr="00EE1FB1">
        <w:rPr>
          <w:rFonts w:asciiTheme="majorHAnsi" w:hAnsiTheme="majorHAnsi" w:cs="Times New Roman"/>
          <w:lang w:val="en-US"/>
        </w:rPr>
        <w:t xml:space="preserve"> oleh </w:t>
      </w:r>
      <w:proofErr w:type="spellStart"/>
      <w:r w:rsidRPr="00EE1FB1">
        <w:rPr>
          <w:rFonts w:asciiTheme="majorHAnsi" w:hAnsiTheme="majorHAnsi" w:cs="Times New Roman"/>
          <w:lang w:val="en-US"/>
        </w:rPr>
        <w:t>soal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tersebut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sesuai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teori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menyatakan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saintifik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melalui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metode</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meningkatkan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kemampuan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matematis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Sejalan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Sejalan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sebelumnya</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menjadi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rujukan</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adalah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dilakukan</w:t>
      </w:r>
      <w:proofErr w:type="spellEnd"/>
      <w:r w:rsidRPr="00EE1FB1">
        <w:rPr>
          <w:rFonts w:asciiTheme="majorHAnsi" w:hAnsiTheme="majorHAnsi" w:cs="Times New Roman"/>
          <w:lang w:val="en-US"/>
        </w:rPr>
        <w:t xml:space="preserve"> oleh </w:t>
      </w:r>
      <w:r w:rsidR="00E42657">
        <w:rPr>
          <w:rFonts w:asciiTheme="majorHAnsi" w:hAnsiTheme="majorHAnsi" w:cs="Times New Roman"/>
          <w:lang w:val="en-US"/>
        </w:rPr>
        <w:fldChar w:fldCharType="begin" w:fldLock="1"/>
      </w:r>
      <w:r w:rsidR="00E42657">
        <w:rPr>
          <w:rFonts w:asciiTheme="majorHAnsi" w:hAnsiTheme="majorHAnsi" w:cs="Times New Roman"/>
          <w:lang w:val="en-US"/>
        </w:rPr>
        <w:instrText>ADDIN CSL_CITATION {"citationItems":[{"id":"ITEM-1","itemData":{"author":[{"dropping-particle":"","family":"Hidayat","given":"Arifudin","non-dropping-particle":"","parse-names":false,"suffix":""}],"id":"ITEM-1","issued":{"date-parts":[["2014"]]},"publisher":"UIN Sunan Kalijaga","title":"Penerapan Pendekatan Saintifik pada Mata Pelajaran Pendidikan Agama Islam untuk Peningkatan Prestasi Belajar Kelas IB SD N 1 Bantul Tahun Ajaran 2013-2014","type":"thesis"},"uris":["http://www.mendeley.com/documents/?uuid=789ff10b-daed-43d6-aea0-5047f8e885b8"]}],"mendeley":{"formattedCitation":"(Hidayat, 2014)","manualFormatting":"Hidayat (2014)","plainTextFormattedCitation":"(Hidayat, 2014)"},"properties":{"noteIndex":0},"schema":"https://github.com/citation-style-language/schema/raw/master/csl-citation.json"}</w:instrText>
      </w:r>
      <w:r w:rsidR="00E42657">
        <w:rPr>
          <w:rFonts w:asciiTheme="majorHAnsi" w:hAnsiTheme="majorHAnsi" w:cs="Times New Roman"/>
          <w:lang w:val="en-US"/>
        </w:rPr>
        <w:fldChar w:fldCharType="separate"/>
      </w:r>
      <w:r w:rsidR="00E42657">
        <w:rPr>
          <w:rFonts w:asciiTheme="majorHAnsi" w:hAnsiTheme="majorHAnsi" w:cs="Times New Roman"/>
          <w:noProof/>
          <w:lang w:val="en-US"/>
        </w:rPr>
        <w:t>Hidayat (</w:t>
      </w:r>
      <w:r w:rsidR="00E42657" w:rsidRPr="00E42657">
        <w:rPr>
          <w:rFonts w:asciiTheme="majorHAnsi" w:hAnsiTheme="majorHAnsi" w:cs="Times New Roman"/>
          <w:noProof/>
          <w:lang w:val="en-US"/>
        </w:rPr>
        <w:t>2014)</w:t>
      </w:r>
      <w:r w:rsidR="00E42657">
        <w:rPr>
          <w:rFonts w:asciiTheme="majorHAnsi" w:hAnsiTheme="majorHAnsi" w:cs="Times New Roman"/>
          <w:lang w:val="en-US"/>
        </w:rPr>
        <w:fldChar w:fldCharType="end"/>
      </w:r>
      <w:r w:rsidR="00E42657">
        <w:rPr>
          <w:rFonts w:asciiTheme="majorHAnsi" w:hAnsiTheme="majorHAnsi" w:cs="Times New Roman"/>
          <w:lang w:val="en-US"/>
        </w:rPr>
        <w:t xml:space="preserve"> </w:t>
      </w:r>
      <w:proofErr w:type="spellStart"/>
      <w:r w:rsidR="000B3E44">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penelitiannya</w:t>
      </w:r>
      <w:proofErr w:type="spellEnd"/>
      <w:r w:rsidRPr="00EE1FB1">
        <w:rPr>
          <w:rFonts w:asciiTheme="majorHAnsi" w:hAnsiTheme="majorHAnsi" w:cs="Times New Roman"/>
          <w:lang w:val="en-US"/>
        </w:rPr>
        <w:t xml:space="preserve"> </w:t>
      </w:r>
      <w:proofErr w:type="spellStart"/>
      <w:r w:rsidR="000B3E44">
        <w:rPr>
          <w:rFonts w:asciiTheme="majorHAnsi" w:hAnsiTheme="majorHAnsi" w:cs="Times New Roman"/>
          <w:lang w:val="en-US"/>
        </w:rPr>
        <w:t>menunjukkan</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bahwa</w:t>
      </w:r>
      <w:proofErr w:type="spellEnd"/>
      <w:r w:rsidR="000B3E44">
        <w:rPr>
          <w:rFonts w:asciiTheme="majorHAnsi" w:hAnsiTheme="majorHAnsi" w:cs="Times New Roman"/>
          <w:lang w:val="en-US"/>
        </w:rPr>
        <w:t>:</w:t>
      </w:r>
      <w:r w:rsidR="001F7AA3">
        <w:rPr>
          <w:rFonts w:asciiTheme="majorHAnsi" w:hAnsiTheme="majorHAnsi" w:cs="Times New Roman"/>
          <w:lang w:val="en-US"/>
        </w:rPr>
        <w:t xml:space="preserve"> 1) </w:t>
      </w:r>
      <w:proofErr w:type="spellStart"/>
      <w:r w:rsidR="001F7AA3">
        <w:rPr>
          <w:rFonts w:asciiTheme="majorHAnsi" w:hAnsiTheme="majorHAnsi" w:cs="Times New Roman"/>
          <w:lang w:val="en-US"/>
        </w:rPr>
        <w:t>P</w:t>
      </w:r>
      <w:r w:rsidRPr="00EE1FB1">
        <w:rPr>
          <w:rFonts w:asciiTheme="majorHAnsi" w:hAnsiTheme="majorHAnsi" w:cs="Times New Roman"/>
          <w:lang w:val="en-US"/>
        </w:rPr>
        <w:t>enerapan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saintitfik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w:t>
      </w:r>
      <w:r>
        <w:rPr>
          <w:rFonts w:asciiTheme="majorHAnsi" w:hAnsiTheme="majorHAnsi" w:cs="Times New Roman"/>
          <w:lang w:val="en-US"/>
        </w:rPr>
        <w:t>am</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pembelajaran</w:t>
      </w:r>
      <w:proofErr w:type="spellEnd"/>
      <w:r>
        <w:rPr>
          <w:rFonts w:asciiTheme="majorHAnsi" w:hAnsiTheme="majorHAnsi" w:cs="Times New Roman"/>
          <w:lang w:val="en-US"/>
        </w:rPr>
        <w:t xml:space="preserve"> PAI </w:t>
      </w:r>
      <w:proofErr w:type="spellStart"/>
      <w:r>
        <w:rPr>
          <w:rFonts w:asciiTheme="majorHAnsi" w:hAnsiTheme="majorHAnsi" w:cs="Times New Roman"/>
          <w:lang w:val="en-US"/>
        </w:rPr>
        <w:t>kelas</w:t>
      </w:r>
      <w:proofErr w:type="spellEnd"/>
      <w:r>
        <w:rPr>
          <w:rFonts w:asciiTheme="majorHAnsi" w:hAnsiTheme="majorHAnsi" w:cs="Times New Roman"/>
          <w:lang w:val="en-US"/>
        </w:rPr>
        <w:t xml:space="preserve"> 1B SD</w:t>
      </w:r>
      <w:r w:rsidRPr="00EE1FB1">
        <w:rPr>
          <w:rFonts w:asciiTheme="majorHAnsi" w:hAnsiTheme="majorHAnsi" w:cs="Times New Roman"/>
          <w:lang w:val="en-US"/>
        </w:rPr>
        <w:t xml:space="preserve">N 1 Bantul </w:t>
      </w:r>
      <w:proofErr w:type="spellStart"/>
      <w:r w:rsidRPr="00EE1FB1">
        <w:rPr>
          <w:rFonts w:asciiTheme="majorHAnsi" w:hAnsiTheme="majorHAnsi" w:cs="Times New Roman"/>
          <w:lang w:val="en-US"/>
        </w:rPr>
        <w:t>secara</w:t>
      </w:r>
      <w:proofErr w:type="spellEnd"/>
      <w:r w:rsidRPr="00EE1FB1">
        <w:rPr>
          <w:rFonts w:asciiTheme="majorHAnsi" w:hAnsiTheme="majorHAnsi" w:cs="Times New Roman"/>
          <w:lang w:val="en-US"/>
        </w:rPr>
        <w:t xml:space="preserve"> garis </w:t>
      </w:r>
      <w:proofErr w:type="spellStart"/>
      <w:r w:rsidRPr="00EE1FB1">
        <w:rPr>
          <w:rFonts w:asciiTheme="majorHAnsi" w:hAnsiTheme="majorHAnsi" w:cs="Times New Roman"/>
          <w:lang w:val="en-US"/>
        </w:rPr>
        <w:t>besar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tahap-tahap</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saintifik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seperti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mengamati</w:t>
      </w:r>
      <w:proofErr w:type="spellEnd"/>
      <w:r w:rsidRPr="00EE1FB1">
        <w:rPr>
          <w:rFonts w:asciiTheme="majorHAnsi" w:hAnsiTheme="majorHAnsi" w:cs="Times New Roman"/>
          <w:lang w:val="en-US"/>
        </w:rPr>
        <w:t>,</w:t>
      </w:r>
      <w:r w:rsidRPr="00EE1FB1">
        <w:t xml:space="preserve"> </w:t>
      </w:r>
      <w:proofErr w:type="spellStart"/>
      <w:r w:rsidRPr="00EE1FB1">
        <w:rPr>
          <w:rFonts w:asciiTheme="majorHAnsi" w:hAnsiTheme="majorHAnsi" w:cs="Times New Roman"/>
          <w:lang w:val="en-US"/>
        </w:rPr>
        <w:t>menanya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mencoba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menalar</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membentuk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jejaring</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sudah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terlaks</w:t>
      </w:r>
      <w:r w:rsidR="001F7AA3">
        <w:rPr>
          <w:rFonts w:asciiTheme="majorHAnsi" w:hAnsiTheme="majorHAnsi" w:cs="Times New Roman"/>
          <w:lang w:val="en-US"/>
        </w:rPr>
        <w:t>ana</w:t>
      </w:r>
      <w:proofErr w:type="spellEnd"/>
      <w:r w:rsidR="001F7AA3">
        <w:rPr>
          <w:rFonts w:asciiTheme="majorHAnsi" w:hAnsiTheme="majorHAnsi" w:cs="Times New Roman"/>
          <w:lang w:val="en-US"/>
        </w:rPr>
        <w:t xml:space="preserve"> </w:t>
      </w:r>
      <w:proofErr w:type="spellStart"/>
      <w:r w:rsidR="001F7AA3">
        <w:rPr>
          <w:rFonts w:asciiTheme="majorHAnsi" w:hAnsiTheme="majorHAnsi" w:cs="Times New Roman"/>
          <w:lang w:val="en-US"/>
        </w:rPr>
        <w:t>sepenuhnya</w:t>
      </w:r>
      <w:proofErr w:type="spellEnd"/>
      <w:r w:rsidR="001F7AA3">
        <w:rPr>
          <w:rFonts w:asciiTheme="majorHAnsi" w:hAnsiTheme="majorHAnsi" w:cs="Times New Roman"/>
          <w:lang w:val="en-US"/>
        </w:rPr>
        <w:t xml:space="preserve"> </w:t>
      </w:r>
      <w:proofErr w:type="spellStart"/>
      <w:r w:rsidR="001F7AA3">
        <w:rPr>
          <w:rFonts w:asciiTheme="majorHAnsi" w:hAnsiTheme="majorHAnsi" w:cs="Times New Roman"/>
          <w:lang w:val="en-US"/>
        </w:rPr>
        <w:t>dengan</w:t>
      </w:r>
      <w:proofErr w:type="spellEnd"/>
      <w:r w:rsidR="001F7AA3">
        <w:rPr>
          <w:rFonts w:asciiTheme="majorHAnsi" w:hAnsiTheme="majorHAnsi" w:cs="Times New Roman"/>
          <w:lang w:val="en-US"/>
        </w:rPr>
        <w:t xml:space="preserve"> </w:t>
      </w:r>
      <w:proofErr w:type="spellStart"/>
      <w:r w:rsidR="001F7AA3">
        <w:rPr>
          <w:rFonts w:asciiTheme="majorHAnsi" w:hAnsiTheme="majorHAnsi" w:cs="Times New Roman"/>
          <w:lang w:val="en-US"/>
        </w:rPr>
        <w:t>baik</w:t>
      </w:r>
      <w:proofErr w:type="spellEnd"/>
      <w:r w:rsidR="001F7AA3">
        <w:rPr>
          <w:rFonts w:asciiTheme="majorHAnsi" w:hAnsiTheme="majorHAnsi" w:cs="Times New Roman"/>
          <w:lang w:val="en-US"/>
        </w:rPr>
        <w:t xml:space="preserve">. 2) </w:t>
      </w:r>
      <w:proofErr w:type="spellStart"/>
      <w:r w:rsidR="001F7AA3">
        <w:rPr>
          <w:rFonts w:asciiTheme="majorHAnsi" w:hAnsiTheme="majorHAnsi" w:cs="Times New Roman"/>
          <w:lang w:val="en-US"/>
        </w:rPr>
        <w:t>A</w:t>
      </w:r>
      <w:r w:rsidRPr="00EE1FB1">
        <w:rPr>
          <w:rFonts w:asciiTheme="majorHAnsi" w:hAnsiTheme="majorHAnsi" w:cs="Times New Roman"/>
          <w:lang w:val="en-US"/>
        </w:rPr>
        <w:t>danya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peningkatan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prestasi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belajar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ranah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kognitif</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afektif</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kelas</w:t>
      </w:r>
      <w:proofErr w:type="spellEnd"/>
      <w:r w:rsidRPr="00EE1FB1">
        <w:rPr>
          <w:rFonts w:asciiTheme="majorHAnsi" w:hAnsiTheme="majorHAnsi" w:cs="Times New Roman"/>
          <w:lang w:val="en-US"/>
        </w:rPr>
        <w:t xml:space="preserve"> 1</w:t>
      </w:r>
      <w:r>
        <w:rPr>
          <w:rFonts w:asciiTheme="majorHAnsi" w:hAnsiTheme="majorHAnsi" w:cs="Times New Roman"/>
          <w:lang w:val="en-US"/>
        </w:rPr>
        <w:t>B SD</w:t>
      </w:r>
      <w:r w:rsidRPr="00EE1FB1">
        <w:rPr>
          <w:rFonts w:asciiTheme="majorHAnsi" w:hAnsiTheme="majorHAnsi" w:cs="Times New Roman"/>
          <w:lang w:val="en-US"/>
        </w:rPr>
        <w:t xml:space="preserve">N 1 Bantul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Pendidikan Agama Islam </w:t>
      </w:r>
      <w:proofErr w:type="spellStart"/>
      <w:r w:rsidRPr="00EE1FB1">
        <w:rPr>
          <w:rFonts w:asciiTheme="majorHAnsi" w:hAnsiTheme="majorHAnsi" w:cs="Times New Roman"/>
          <w:lang w:val="en-US"/>
        </w:rPr>
        <w:t>setelah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menerapkan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saintifik</w:t>
      </w:r>
      <w:proofErr w:type="spellEnd"/>
      <w:r>
        <w:rPr>
          <w:rFonts w:asciiTheme="majorHAnsi" w:hAnsiTheme="majorHAnsi" w:cs="Times New Roman"/>
          <w:lang w:val="en-US"/>
        </w:rPr>
        <w:t xml:space="preserve">. </w:t>
      </w:r>
      <w:proofErr w:type="spellStart"/>
      <w:r w:rsidR="000B3E44">
        <w:rPr>
          <w:rFonts w:asciiTheme="majorHAnsi" w:hAnsiTheme="majorHAnsi" w:cs="Times New Roman"/>
          <w:lang w:val="en-US"/>
        </w:rPr>
        <w:t>Selain</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lastRenderedPageBreak/>
        <w:t>itu</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hasil</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penelitian</w:t>
      </w:r>
      <w:proofErr w:type="spellEnd"/>
      <w:r w:rsidR="000B3E44">
        <w:rPr>
          <w:rFonts w:asciiTheme="majorHAnsi" w:hAnsiTheme="majorHAnsi" w:cs="Times New Roman"/>
          <w:lang w:val="en-US"/>
        </w:rPr>
        <w:t xml:space="preserve"> yang </w:t>
      </w:r>
      <w:proofErr w:type="spellStart"/>
      <w:r w:rsidR="000B3E44">
        <w:rPr>
          <w:rFonts w:asciiTheme="majorHAnsi" w:hAnsiTheme="majorHAnsi" w:cs="Times New Roman"/>
          <w:lang w:val="en-US"/>
        </w:rPr>
        <w:t>dilakukan</w:t>
      </w:r>
      <w:proofErr w:type="spellEnd"/>
      <w:r w:rsidR="000B3E44">
        <w:rPr>
          <w:rFonts w:asciiTheme="majorHAnsi" w:hAnsiTheme="majorHAnsi" w:cs="Times New Roman"/>
          <w:lang w:val="en-US"/>
        </w:rPr>
        <w:t xml:space="preserve"> oleh </w:t>
      </w:r>
      <w:r w:rsidR="000B3E44">
        <w:rPr>
          <w:rFonts w:asciiTheme="majorHAnsi" w:hAnsiTheme="majorHAnsi" w:cs="Times New Roman"/>
          <w:lang w:val="en-US"/>
        </w:rPr>
        <w:fldChar w:fldCharType="begin" w:fldLock="1"/>
      </w:r>
      <w:r w:rsidR="00C30ECD">
        <w:rPr>
          <w:rFonts w:asciiTheme="majorHAnsi" w:hAnsiTheme="majorHAnsi" w:cs="Times New Roman"/>
          <w:lang w:val="en-US"/>
        </w:rPr>
        <w:instrText>ADDIN CSL_CITATION {"citationItems":[{"id":"ITEM-1","itemData":{"DOI":"10.29303/jpm.v14i1.998","ISSN":"1907-1744","abstract":"Penelitian ini bertujuan untuk meningkatkan kemampuan komunikasi matematis siswa kelas IX-H SMPN 5 Mataram materi pokok persamaan dan fungsi kuadrat dengan pendekatan saintifik tahun ajaran 2018/2019. Penelitian tindakan kelas ini terdiri dari 2 siklus, menggunakan model Kemmis &amp; Taggart yang terdiri dari: perencanaan, pelaksanaan, observasi, dan refleksi. Siklus 1 terdiri dari 3 kali pertemuan, dan siklus 2 terdiri dari 4 kali pertemuan. Hasil penelitian menunjukkan bahwa adanya peningkatan aktivitas belajar siswa, siklus 1 berkategori aktif, dan siklus 2 berkategori sangat aktif. Nilai rata-rata kemampuan komunikasi matematis pada siklus 1 adalah 68,05 dengan ketuntasan belajar klasikal sebesar 26,32 % dan pada siklus 2 adalah 71,38 dengan ketuntasan belajar klasikal sebesar 52,63%. Ketuntasan belajar klasikal belum memenuhi indikator kinerja, karena kurang dari 85% siswa yang memperoleh nilai ≥70 disetiap akhir siklus.","author":[{"dropping-particle":"","family":"Hayati","given":"Laila","non-dropping-particle":"","parse-names":false,"suffix":""},{"dropping-particle":"","family":"Mulyani","given":"Mulyani","non-dropping-particle":"","parse-names":false,"suffix":""}],"container-title":"Jurnal Pijar Mipa","id":"ITEM-1","issue":"1","issued":{"date-parts":[["2019"]]},"page":"44-49","title":"Penerapan Pendekatan Saintifik untuk Meningkatkan Kemampuan Komunikasi Matematis Siswa Sekolah Menengah Pertama","type":"article-journal","volume":"14"},"uris":["http://www.mendeley.com/documents/?uuid=c2ff875c-2599-4c20-938a-4755645d5d69"]}],"mendeley":{"formattedCitation":"(Hayati &amp; Mulyani, 2019)","manualFormatting":"Hayati dan Mulyani (2019)","plainTextFormattedCitation":"(Hayati &amp; Mulyani, 2019)","previouslyFormattedCitation":"(Hayati &amp; Mulyani, 2019)"},"properties":{"noteIndex":0},"schema":"https://github.com/citation-style-language/schema/raw/master/csl-citation.json"}</w:instrText>
      </w:r>
      <w:r w:rsidR="000B3E44">
        <w:rPr>
          <w:rFonts w:asciiTheme="majorHAnsi" w:hAnsiTheme="majorHAnsi" w:cs="Times New Roman"/>
          <w:lang w:val="en-US"/>
        </w:rPr>
        <w:fldChar w:fldCharType="separate"/>
      </w:r>
      <w:r w:rsidR="000B3E44">
        <w:rPr>
          <w:rFonts w:asciiTheme="majorHAnsi" w:hAnsiTheme="majorHAnsi" w:cs="Times New Roman"/>
          <w:noProof/>
          <w:lang w:val="en-US"/>
        </w:rPr>
        <w:t>Hayati dan Mulyani (</w:t>
      </w:r>
      <w:r w:rsidR="000B3E44" w:rsidRPr="000B3E44">
        <w:rPr>
          <w:rFonts w:asciiTheme="majorHAnsi" w:hAnsiTheme="majorHAnsi" w:cs="Times New Roman"/>
          <w:noProof/>
          <w:lang w:val="en-US"/>
        </w:rPr>
        <w:t>2019)</w:t>
      </w:r>
      <w:r w:rsidR="000B3E44">
        <w:rPr>
          <w:rFonts w:asciiTheme="majorHAnsi" w:hAnsiTheme="majorHAnsi" w:cs="Times New Roman"/>
          <w:lang w:val="en-US"/>
        </w:rPr>
        <w:fldChar w:fldCharType="end"/>
      </w:r>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menunjukkan</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bahwa</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terjadi</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peningkatan</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aktivitas</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belajar</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siswa</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dengan</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pendekatan</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saintifik</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dimana</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siklus</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pertama</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berkategori</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aktif</w:t>
      </w:r>
      <w:proofErr w:type="spellEnd"/>
      <w:r w:rsidR="000B3E44">
        <w:rPr>
          <w:rFonts w:asciiTheme="majorHAnsi" w:hAnsiTheme="majorHAnsi" w:cs="Times New Roman"/>
          <w:lang w:val="en-US"/>
        </w:rPr>
        <w:t xml:space="preserve"> dan </w:t>
      </w:r>
      <w:proofErr w:type="spellStart"/>
      <w:r w:rsidR="000B3E44">
        <w:rPr>
          <w:rFonts w:asciiTheme="majorHAnsi" w:hAnsiTheme="majorHAnsi" w:cs="Times New Roman"/>
          <w:lang w:val="en-US"/>
        </w:rPr>
        <w:t>siklus</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ke</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dua</w:t>
      </w:r>
      <w:proofErr w:type="spellEnd"/>
      <w:r w:rsidR="000B3E44">
        <w:rPr>
          <w:rFonts w:asciiTheme="majorHAnsi" w:hAnsiTheme="majorHAnsi" w:cs="Times New Roman"/>
          <w:lang w:val="en-US"/>
        </w:rPr>
        <w:t xml:space="preserve"> </w:t>
      </w:r>
      <w:proofErr w:type="spellStart"/>
      <w:r w:rsidR="000B3E44">
        <w:rPr>
          <w:rFonts w:asciiTheme="majorHAnsi" w:hAnsiTheme="majorHAnsi" w:cs="Times New Roman"/>
          <w:lang w:val="en-US"/>
        </w:rPr>
        <w:t>berkategori</w:t>
      </w:r>
      <w:proofErr w:type="spellEnd"/>
      <w:r w:rsidR="000B3E44">
        <w:rPr>
          <w:rFonts w:asciiTheme="majorHAnsi" w:hAnsiTheme="majorHAnsi" w:cs="Times New Roman"/>
          <w:lang w:val="en-US"/>
        </w:rPr>
        <w:t xml:space="preserve"> sangat </w:t>
      </w:r>
      <w:proofErr w:type="spellStart"/>
      <w:r w:rsidR="000B3E44">
        <w:rPr>
          <w:rFonts w:asciiTheme="majorHAnsi" w:hAnsiTheme="majorHAnsi" w:cs="Times New Roman"/>
          <w:lang w:val="en-US"/>
        </w:rPr>
        <w:t>aktif</w:t>
      </w:r>
      <w:proofErr w:type="spellEnd"/>
      <w:r w:rsidR="000B3E44">
        <w:rPr>
          <w:rFonts w:asciiTheme="majorHAnsi" w:hAnsiTheme="majorHAnsi" w:cs="Times New Roman"/>
          <w:lang w:val="en-US"/>
        </w:rPr>
        <w:t>.</w:t>
      </w:r>
    </w:p>
    <w:p w14:paraId="1861264C" w14:textId="7F7EE48C" w:rsidR="00EE1FB1" w:rsidRPr="00C65C4B" w:rsidRDefault="00EE1FB1" w:rsidP="00EE1FB1">
      <w:pPr>
        <w:spacing w:after="0"/>
        <w:ind w:firstLine="720"/>
        <w:jc w:val="both"/>
        <w:rPr>
          <w:rFonts w:asciiTheme="majorHAnsi" w:hAnsiTheme="majorHAnsi" w:cs="Times New Roman"/>
          <w:lang w:val="en-US"/>
        </w:rPr>
      </w:pPr>
      <w:proofErr w:type="spellStart"/>
      <w:r w:rsidRPr="00EE1FB1">
        <w:rPr>
          <w:rFonts w:asciiTheme="majorHAnsi" w:hAnsiTheme="majorHAnsi" w:cs="Times New Roman"/>
          <w:lang w:val="en-US"/>
        </w:rPr>
        <w:t>Melihat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perbandingan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pretest dan posttest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diterapkannya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inkuiri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terbimbing</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saintifik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maka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terjadi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peningkatan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kemampuan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komunikasi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matematis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materi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segitiga</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segiempat</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kelas</w:t>
      </w:r>
      <w:proofErr w:type="spellEnd"/>
      <w:r w:rsidRPr="00EE1FB1">
        <w:rPr>
          <w:rFonts w:asciiTheme="majorHAnsi" w:hAnsiTheme="majorHAnsi" w:cs="Times New Roman"/>
          <w:lang w:val="en-US"/>
        </w:rPr>
        <w:t xml:space="preserve"> VII SMP Wahyu Makassar. </w:t>
      </w:r>
      <w:proofErr w:type="spellStart"/>
      <w:r w:rsidRPr="00EE1FB1">
        <w:rPr>
          <w:rFonts w:asciiTheme="majorHAnsi" w:hAnsiTheme="majorHAnsi" w:cs="Times New Roman"/>
          <w:lang w:val="en-US"/>
        </w:rPr>
        <w:t>Berdasarkan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penelitian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penulis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melihat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hasil</w:t>
      </w:r>
      <w:proofErr w:type="spellEnd"/>
      <w:r w:rsidRPr="00EE1FB1">
        <w:rPr>
          <w:rFonts w:asciiTheme="majorHAnsi" w:hAnsiTheme="majorHAnsi" w:cs="Times New Roman"/>
          <w:lang w:val="en-US"/>
        </w:rPr>
        <w:t xml:space="preserve"> posttest dan </w:t>
      </w:r>
      <w:proofErr w:type="spellStart"/>
      <w:r w:rsidRPr="00EE1FB1">
        <w:rPr>
          <w:rFonts w:asciiTheme="majorHAnsi" w:hAnsiTheme="majorHAnsi" w:cs="Times New Roman"/>
          <w:lang w:val="en-US"/>
        </w:rPr>
        <w:t>analisis</w:t>
      </w:r>
      <w:proofErr w:type="spellEnd"/>
      <w:r w:rsidRPr="00EE1FB1">
        <w:rPr>
          <w:rFonts w:asciiTheme="majorHAnsi" w:hAnsiTheme="majorHAnsi" w:cs="Times New Roman"/>
          <w:lang w:val="en-US"/>
        </w:rPr>
        <w:t xml:space="preserve"> data </w:t>
      </w:r>
      <w:proofErr w:type="spellStart"/>
      <w:r w:rsidRPr="00EE1FB1">
        <w:rPr>
          <w:rFonts w:asciiTheme="majorHAnsi" w:hAnsiTheme="majorHAnsi" w:cs="Times New Roman"/>
          <w:lang w:val="en-US"/>
        </w:rPr>
        <w:t>kedua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tersebut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yaitu</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1 (VIIC) yang </w:t>
      </w:r>
      <w:proofErr w:type="spellStart"/>
      <w:r w:rsidRPr="00EE1FB1">
        <w:rPr>
          <w:rFonts w:asciiTheme="majorHAnsi" w:hAnsiTheme="majorHAnsi" w:cs="Times New Roman"/>
          <w:lang w:val="en-US"/>
        </w:rPr>
        <w:t>diajar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inkuiri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terbimbing</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lebih</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meningkat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dibandingkan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kelompok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eksperimen</w:t>
      </w:r>
      <w:proofErr w:type="spellEnd"/>
      <w:r w:rsidRPr="00EE1FB1">
        <w:rPr>
          <w:rFonts w:asciiTheme="majorHAnsi" w:hAnsiTheme="majorHAnsi" w:cs="Times New Roman"/>
          <w:lang w:val="en-US"/>
        </w:rPr>
        <w:t xml:space="preserve"> 2 (VIIB) yang </w:t>
      </w:r>
      <w:proofErr w:type="spellStart"/>
      <w:r w:rsidRPr="00EE1FB1">
        <w:rPr>
          <w:rFonts w:asciiTheme="majorHAnsi" w:hAnsiTheme="majorHAnsi" w:cs="Times New Roman"/>
          <w:lang w:val="en-US"/>
        </w:rPr>
        <w:t>diajar</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dengan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saintifik</w:t>
      </w:r>
      <w:proofErr w:type="spellEnd"/>
      <w:r w:rsidRPr="00EE1FB1">
        <w:rPr>
          <w:rFonts w:asciiTheme="majorHAnsi" w:hAnsiTheme="majorHAnsi" w:cs="Times New Roman"/>
          <w:lang w:val="en-US"/>
        </w:rPr>
        <w:t>.</w:t>
      </w:r>
      <w:r>
        <w:rPr>
          <w:rFonts w:asciiTheme="majorHAnsi" w:hAnsiTheme="majorHAnsi" w:cs="Times New Roman"/>
          <w:lang w:val="en-US"/>
        </w:rPr>
        <w:t xml:space="preserve"> </w:t>
      </w:r>
      <w:r w:rsidRPr="00EE1FB1">
        <w:rPr>
          <w:rFonts w:asciiTheme="majorHAnsi" w:hAnsiTheme="majorHAnsi" w:cs="Times New Roman"/>
          <w:lang w:val="en-US"/>
        </w:rPr>
        <w:t xml:space="preserve">Setelah </w:t>
      </w:r>
      <w:proofErr w:type="spellStart"/>
      <w:r w:rsidRPr="00EE1FB1">
        <w:rPr>
          <w:rFonts w:asciiTheme="majorHAnsi" w:hAnsiTheme="majorHAnsi" w:cs="Times New Roman"/>
          <w:lang w:val="en-US"/>
        </w:rPr>
        <w:t>dilakukan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pengolahan</w:t>
      </w:r>
      <w:proofErr w:type="spellEnd"/>
      <w:r w:rsidRPr="00EE1FB1">
        <w:rPr>
          <w:rFonts w:asciiTheme="majorHAnsi" w:hAnsiTheme="majorHAnsi" w:cs="Times New Roman"/>
          <w:lang w:val="en-US"/>
        </w:rPr>
        <w:t xml:space="preserve"> data, </w:t>
      </w:r>
      <w:proofErr w:type="spellStart"/>
      <w:r w:rsidRPr="00EE1FB1">
        <w:rPr>
          <w:rFonts w:asciiTheme="majorHAnsi" w:hAnsiTheme="majorHAnsi" w:cs="Times New Roman"/>
          <w:lang w:val="en-US"/>
        </w:rPr>
        <w:t>meskipun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terdapat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perbedaan</w:t>
      </w:r>
      <w:proofErr w:type="spellEnd"/>
      <w:r w:rsidRPr="00EE1FB1">
        <w:rPr>
          <w:rFonts w:asciiTheme="majorHAnsi" w:hAnsiTheme="majorHAnsi" w:cs="Times New Roman"/>
          <w:lang w:val="en-US"/>
        </w:rPr>
        <w:t xml:space="preserve"> pada </w:t>
      </w:r>
      <w:proofErr w:type="spellStart"/>
      <w:r w:rsidRPr="00EE1FB1">
        <w:rPr>
          <w:rFonts w:asciiTheme="majorHAnsi" w:hAnsiTheme="majorHAnsi" w:cs="Times New Roman"/>
          <w:lang w:val="en-US"/>
        </w:rPr>
        <w:t>kedua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tersebut</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namun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tetap</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dinyatakan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keduanya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merupakan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pendekatan</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baik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untuk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diterapkan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menurut</w:t>
      </w:r>
      <w:proofErr w:type="spellEnd"/>
      <w:r w:rsidRPr="00EE1FB1">
        <w:rPr>
          <w:rFonts w:asciiTheme="majorHAnsi" w:hAnsiTheme="majorHAnsi" w:cs="Times New Roman"/>
          <w:lang w:val="en-US"/>
        </w:rPr>
        <w:t xml:space="preserve"> Benny A. </w:t>
      </w:r>
      <w:proofErr w:type="spellStart"/>
      <w:r w:rsidRPr="00EE1FB1">
        <w:rPr>
          <w:rFonts w:asciiTheme="majorHAnsi" w:hAnsiTheme="majorHAnsi" w:cs="Times New Roman"/>
          <w:lang w:val="en-US"/>
        </w:rPr>
        <w:t>menyatakan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bahwa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penerapan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desain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sistem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bertujuan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untuk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menciptakan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sukses</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yaitu</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pembelajaran</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mampu</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membantu</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siswa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mencapai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kompetensi</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digunakan</w:t>
      </w:r>
      <w:proofErr w:type="spellEnd"/>
      <w:r>
        <w:rPr>
          <w:rFonts w:asciiTheme="majorHAnsi" w:hAnsiTheme="majorHAnsi" w:cs="Times New Roman"/>
          <w:lang w:val="en-US"/>
        </w:rPr>
        <w:t xml:space="preserve"> </w:t>
      </w:r>
      <w:proofErr w:type="spellStart"/>
      <w:r w:rsidRPr="00EE1FB1">
        <w:rPr>
          <w:rFonts w:asciiTheme="majorHAnsi" w:hAnsiTheme="majorHAnsi" w:cs="Times New Roman"/>
          <w:lang w:val="en-US"/>
        </w:rPr>
        <w:t>karna</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setiap</w:t>
      </w:r>
      <w:proofErr w:type="spellEnd"/>
      <w:r w:rsidRPr="00EE1FB1">
        <w:rPr>
          <w:rFonts w:asciiTheme="majorHAnsi" w:hAnsiTheme="majorHAnsi" w:cs="Times New Roman"/>
          <w:lang w:val="en-US"/>
        </w:rPr>
        <w:t xml:space="preserve"> model </w:t>
      </w:r>
      <w:proofErr w:type="spellStart"/>
      <w:r w:rsidRPr="00EE1FB1">
        <w:rPr>
          <w:rFonts w:asciiTheme="majorHAnsi" w:hAnsiTheme="majorHAnsi" w:cs="Times New Roman"/>
          <w:lang w:val="en-US"/>
        </w:rPr>
        <w:t>memiliki</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tujuan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untuk</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menghasilkan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suatu</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sistem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instruksional</w:t>
      </w:r>
      <w:proofErr w:type="spellEnd"/>
      <w:r w:rsidRPr="00EE1FB1">
        <w:rPr>
          <w:rFonts w:asciiTheme="majorHAnsi" w:hAnsiTheme="majorHAnsi" w:cs="Times New Roman"/>
          <w:lang w:val="en-US"/>
        </w:rPr>
        <w:t xml:space="preserve"> yang </w:t>
      </w:r>
      <w:proofErr w:type="spellStart"/>
      <w:r w:rsidRPr="00EE1FB1">
        <w:rPr>
          <w:rFonts w:asciiTheme="majorHAnsi" w:hAnsiTheme="majorHAnsi" w:cs="Times New Roman"/>
          <w:lang w:val="en-US"/>
        </w:rPr>
        <w:t>efektif</w:t>
      </w:r>
      <w:proofErr w:type="spellEnd"/>
      <w:r w:rsidRPr="00EE1FB1">
        <w:rPr>
          <w:rFonts w:asciiTheme="majorHAnsi" w:hAnsiTheme="majorHAnsi" w:cs="Times New Roman"/>
          <w:lang w:val="en-US"/>
        </w:rPr>
        <w:t xml:space="preserve"> dan </w:t>
      </w:r>
      <w:proofErr w:type="spellStart"/>
      <w:r w:rsidRPr="00EE1FB1">
        <w:rPr>
          <w:rFonts w:asciiTheme="majorHAnsi" w:hAnsiTheme="majorHAnsi" w:cs="Times New Roman"/>
          <w:lang w:val="en-US"/>
        </w:rPr>
        <w:t>efisien</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dalam</w:t>
      </w:r>
      <w:proofErr w:type="spellEnd"/>
      <w:r w:rsidRPr="00EE1FB1">
        <w:rPr>
          <w:rFonts w:asciiTheme="majorHAnsi" w:hAnsiTheme="majorHAnsi" w:cs="Times New Roman"/>
          <w:lang w:val="en-US"/>
        </w:rPr>
        <w:t xml:space="preserve"> </w:t>
      </w:r>
      <w:proofErr w:type="spellStart"/>
      <w:r w:rsidRPr="00EE1FB1">
        <w:rPr>
          <w:rFonts w:asciiTheme="majorHAnsi" w:hAnsiTheme="majorHAnsi" w:cs="Times New Roman"/>
          <w:lang w:val="en-US"/>
        </w:rPr>
        <w:t>memfasilitas</w:t>
      </w:r>
      <w:r>
        <w:rPr>
          <w:rFonts w:asciiTheme="majorHAnsi" w:hAnsiTheme="majorHAnsi" w:cs="Times New Roman"/>
          <w:lang w:val="en-US"/>
        </w:rPr>
        <w:t>i</w:t>
      </w:r>
      <w:proofErr w:type="spellEnd"/>
      <w:r w:rsidR="00E42657">
        <w:rPr>
          <w:rFonts w:asciiTheme="majorHAnsi" w:hAnsiTheme="majorHAnsi" w:cs="Times New Roman"/>
          <w:lang w:val="en-US"/>
        </w:rPr>
        <w:t xml:space="preserve"> </w:t>
      </w:r>
      <w:proofErr w:type="spellStart"/>
      <w:r w:rsidR="00E42657">
        <w:rPr>
          <w:rFonts w:asciiTheme="majorHAnsi" w:hAnsiTheme="majorHAnsi" w:cs="Times New Roman"/>
          <w:lang w:val="en-US"/>
        </w:rPr>
        <w:t>pencapaian</w:t>
      </w:r>
      <w:proofErr w:type="spellEnd"/>
      <w:r w:rsidR="00E42657">
        <w:rPr>
          <w:rFonts w:asciiTheme="majorHAnsi" w:hAnsiTheme="majorHAnsi" w:cs="Times New Roman"/>
          <w:lang w:val="en-US"/>
        </w:rPr>
        <w:t xml:space="preserve"> </w:t>
      </w:r>
      <w:proofErr w:type="spellStart"/>
      <w:r w:rsidR="00E42657">
        <w:rPr>
          <w:rFonts w:asciiTheme="majorHAnsi" w:hAnsiTheme="majorHAnsi" w:cs="Times New Roman"/>
          <w:lang w:val="en-US"/>
        </w:rPr>
        <w:t>tujuan</w:t>
      </w:r>
      <w:proofErr w:type="spellEnd"/>
      <w:r w:rsidR="00E42657">
        <w:rPr>
          <w:rFonts w:asciiTheme="majorHAnsi" w:hAnsiTheme="majorHAnsi" w:cs="Times New Roman"/>
          <w:lang w:val="en-US"/>
        </w:rPr>
        <w:t xml:space="preserve"> </w:t>
      </w:r>
      <w:proofErr w:type="spellStart"/>
      <w:r w:rsidR="00E42657">
        <w:rPr>
          <w:rFonts w:asciiTheme="majorHAnsi" w:hAnsiTheme="majorHAnsi" w:cs="Times New Roman"/>
          <w:lang w:val="en-US"/>
        </w:rPr>
        <w:t>instuksional</w:t>
      </w:r>
      <w:proofErr w:type="spellEnd"/>
      <w:r w:rsidR="00E42657">
        <w:rPr>
          <w:rFonts w:asciiTheme="majorHAnsi" w:hAnsiTheme="majorHAnsi" w:cs="Times New Roman"/>
          <w:lang w:val="en-US"/>
        </w:rPr>
        <w:t xml:space="preserve"> </w:t>
      </w:r>
      <w:r w:rsidR="00E42657">
        <w:rPr>
          <w:rFonts w:asciiTheme="majorHAnsi" w:hAnsiTheme="majorHAnsi" w:cs="Times New Roman"/>
          <w:lang w:val="en-US"/>
        </w:rPr>
        <w:fldChar w:fldCharType="begin" w:fldLock="1"/>
      </w:r>
      <w:r w:rsidR="00E42657">
        <w:rPr>
          <w:rFonts w:asciiTheme="majorHAnsi" w:hAnsiTheme="majorHAnsi" w:cs="Times New Roman"/>
          <w:lang w:val="en-US"/>
        </w:rPr>
        <w:instrText>ADDIN CSL_CITATION {"citationItems":[{"id":"ITEM-1","itemData":{"author":[{"dropping-particle":"","family":"Suparman","given":"","non-dropping-particle":"","parse-names":false,"suffix":""}],"edition":"Cet. IV","id":"ITEM-1","issued":{"date-parts":[["2014"]]},"publisher":"Jakarta: Erlangga","title":"Desain Instruksional Modern, Panduan Para Pengajar dan Inovator Pendidikan","type":"book"},"uris":["http://www.mendeley.com/documents/?uuid=11b8c387-b55d-424a-aecd-e02123c8d2b1"]}],"mendeley":{"formattedCitation":"(Suparman, 2014)","plainTextFormattedCitation":"(Suparman, 2014)","previouslyFormattedCitation":"(Suparman, 2014)"},"properties":{"noteIndex":0},"schema":"https://github.com/citation-style-language/schema/raw/master/csl-citation.json"}</w:instrText>
      </w:r>
      <w:r w:rsidR="00E42657">
        <w:rPr>
          <w:rFonts w:asciiTheme="majorHAnsi" w:hAnsiTheme="majorHAnsi" w:cs="Times New Roman"/>
          <w:lang w:val="en-US"/>
        </w:rPr>
        <w:fldChar w:fldCharType="separate"/>
      </w:r>
      <w:r w:rsidR="00E42657" w:rsidRPr="00E42657">
        <w:rPr>
          <w:rFonts w:asciiTheme="majorHAnsi" w:hAnsiTheme="majorHAnsi" w:cs="Times New Roman"/>
          <w:noProof/>
          <w:lang w:val="en-US"/>
        </w:rPr>
        <w:t>(Suparman, 2014)</w:t>
      </w:r>
      <w:r w:rsidR="00E42657">
        <w:rPr>
          <w:rFonts w:asciiTheme="majorHAnsi" w:hAnsiTheme="majorHAnsi" w:cs="Times New Roman"/>
          <w:lang w:val="en-US"/>
        </w:rPr>
        <w:fldChar w:fldCharType="end"/>
      </w:r>
      <w:r w:rsidR="00E42657">
        <w:rPr>
          <w:rFonts w:asciiTheme="majorHAnsi" w:hAnsiTheme="majorHAnsi" w:cs="Times New Roman"/>
          <w:lang w:val="en-US"/>
        </w:rPr>
        <w:t>.</w:t>
      </w:r>
    </w:p>
    <w:p w14:paraId="0498D549" w14:textId="77777777" w:rsidR="00AD2477" w:rsidRPr="00EE1FB1" w:rsidRDefault="00AD2477" w:rsidP="007E3266">
      <w:pPr>
        <w:spacing w:after="0"/>
        <w:jc w:val="both"/>
        <w:rPr>
          <w:rFonts w:asciiTheme="majorHAnsi" w:hAnsiTheme="majorHAnsi" w:cs="Times New Roman"/>
          <w:b/>
          <w:lang w:val="en-US"/>
        </w:rPr>
      </w:pPr>
    </w:p>
    <w:p w14:paraId="357D5435" w14:textId="77777777" w:rsidR="00D42268" w:rsidRDefault="00E22449" w:rsidP="00D42268">
      <w:pPr>
        <w:spacing w:after="0"/>
        <w:jc w:val="both"/>
        <w:rPr>
          <w:rFonts w:asciiTheme="majorHAnsi" w:hAnsiTheme="majorHAnsi" w:cs="Times New Roman"/>
          <w:lang w:val="en-US"/>
        </w:rPr>
      </w:pPr>
      <w:r w:rsidRPr="00FE51F0">
        <w:rPr>
          <w:rFonts w:asciiTheme="majorHAnsi" w:hAnsiTheme="majorHAnsi" w:cs="Times New Roman"/>
          <w:b/>
          <w:sz w:val="24"/>
          <w:szCs w:val="24"/>
        </w:rPr>
        <w:t>SIMPULAN</w:t>
      </w:r>
      <w:r w:rsidR="00B63AB4">
        <w:rPr>
          <w:rFonts w:asciiTheme="majorHAnsi" w:hAnsiTheme="majorHAnsi" w:cs="Times New Roman"/>
          <w:b/>
          <w:sz w:val="24"/>
          <w:szCs w:val="24"/>
          <w:lang w:val="en-US"/>
        </w:rPr>
        <w:t xml:space="preserve"> </w:t>
      </w:r>
    </w:p>
    <w:p w14:paraId="24515D08" w14:textId="4109B709" w:rsidR="00B63AB4" w:rsidRPr="009D2703" w:rsidRDefault="00D42268" w:rsidP="009D2703">
      <w:pPr>
        <w:spacing w:after="0"/>
        <w:ind w:firstLine="720"/>
        <w:jc w:val="both"/>
        <w:rPr>
          <w:rFonts w:asciiTheme="majorHAnsi" w:hAnsiTheme="majorHAnsi" w:cs="Times New Roman"/>
          <w:lang w:val="en-US"/>
        </w:rPr>
      </w:pPr>
      <w:proofErr w:type="spellStart"/>
      <w:r w:rsidRPr="00D42268">
        <w:rPr>
          <w:rFonts w:asciiTheme="majorHAnsi" w:hAnsiTheme="majorHAnsi" w:cs="Times New Roman"/>
          <w:lang w:val="en-US"/>
        </w:rPr>
        <w:t>Berdasarkan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hasil</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penelitian</w:t>
      </w:r>
      <w:proofErr w:type="spellEnd"/>
      <w:r w:rsidRPr="00D42268">
        <w:rPr>
          <w:rFonts w:asciiTheme="majorHAnsi" w:hAnsiTheme="majorHAnsi" w:cs="Times New Roman"/>
          <w:lang w:val="en-US"/>
        </w:rPr>
        <w:t xml:space="preserve"> dan </w:t>
      </w:r>
      <w:proofErr w:type="spellStart"/>
      <w:r w:rsidRPr="00D42268">
        <w:rPr>
          <w:rFonts w:asciiTheme="majorHAnsi" w:hAnsiTheme="majorHAnsi" w:cs="Times New Roman"/>
          <w:lang w:val="en-US"/>
        </w:rPr>
        <w:t>pembahasan</w:t>
      </w:r>
      <w:proofErr w:type="spellEnd"/>
      <w:r w:rsidRPr="00D42268">
        <w:rPr>
          <w:rFonts w:asciiTheme="majorHAnsi" w:hAnsiTheme="majorHAnsi" w:cs="Times New Roman"/>
          <w:lang w:val="en-US"/>
        </w:rPr>
        <w:t xml:space="preserve"> pada </w:t>
      </w:r>
      <w:proofErr w:type="spellStart"/>
      <w:r w:rsidRPr="00D42268">
        <w:rPr>
          <w:rFonts w:asciiTheme="majorHAnsi" w:hAnsiTheme="majorHAnsi" w:cs="Times New Roman"/>
          <w:lang w:val="en-US"/>
        </w:rPr>
        <w:t>penelitian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ini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maka</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diperoleh</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bebe</w:t>
      </w:r>
      <w:r>
        <w:rPr>
          <w:rFonts w:asciiTheme="majorHAnsi" w:hAnsiTheme="majorHAnsi" w:cs="Times New Roman"/>
          <w:lang w:val="en-US"/>
        </w:rPr>
        <w:t>rapa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kesimpulan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yaitu</w:t>
      </w:r>
      <w:proofErr w:type="spellEnd"/>
      <w:r>
        <w:rPr>
          <w:rFonts w:asciiTheme="majorHAnsi" w:hAnsiTheme="majorHAnsi" w:cs="Times New Roman"/>
          <w:lang w:val="en-US"/>
        </w:rPr>
        <w:t xml:space="preserve"> (1) </w:t>
      </w:r>
      <w:proofErr w:type="spellStart"/>
      <w:r>
        <w:rPr>
          <w:rFonts w:asciiTheme="majorHAnsi" w:hAnsiTheme="majorHAnsi" w:cs="Times New Roman"/>
          <w:lang w:val="en-US"/>
        </w:rPr>
        <w:t>k</w:t>
      </w:r>
      <w:r w:rsidRPr="00D42268">
        <w:rPr>
          <w:rFonts w:asciiTheme="majorHAnsi" w:hAnsiTheme="majorHAnsi" w:cs="Times New Roman"/>
          <w:lang w:val="en-US"/>
        </w:rPr>
        <w:t>emampuan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komunikasi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matematis</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siswa</w:t>
      </w:r>
      <w:proofErr w:type="spellEnd"/>
      <w:r w:rsidRPr="00D42268">
        <w:rPr>
          <w:rFonts w:asciiTheme="majorHAnsi" w:hAnsiTheme="majorHAnsi" w:cs="Times New Roman"/>
          <w:lang w:val="en-US"/>
        </w:rPr>
        <w:t xml:space="preserve"> yang </w:t>
      </w:r>
      <w:proofErr w:type="spellStart"/>
      <w:r w:rsidRPr="00D42268">
        <w:rPr>
          <w:rFonts w:asciiTheme="majorHAnsi" w:hAnsiTheme="majorHAnsi" w:cs="Times New Roman"/>
          <w:lang w:val="en-US"/>
        </w:rPr>
        <w:t>diajar</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dengan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menggunakan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pendekatan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inkuiri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terbimbing</w:t>
      </w:r>
      <w:proofErr w:type="spellEnd"/>
      <w:r w:rsidRPr="00D42268">
        <w:rPr>
          <w:rFonts w:asciiTheme="majorHAnsi" w:hAnsiTheme="majorHAnsi" w:cs="Times New Roman"/>
          <w:lang w:val="en-US"/>
        </w:rPr>
        <w:t xml:space="preserve"> pada </w:t>
      </w:r>
      <w:proofErr w:type="spellStart"/>
      <w:r w:rsidRPr="00D42268">
        <w:rPr>
          <w:rFonts w:asciiTheme="majorHAnsi" w:hAnsiTheme="majorHAnsi" w:cs="Times New Roman"/>
          <w:lang w:val="en-US"/>
        </w:rPr>
        <w:t>siswa</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kelas</w:t>
      </w:r>
      <w:proofErr w:type="spellEnd"/>
      <w:r w:rsidRPr="00D42268">
        <w:rPr>
          <w:rFonts w:asciiTheme="majorHAnsi" w:hAnsiTheme="majorHAnsi" w:cs="Times New Roman"/>
          <w:lang w:val="en-US"/>
        </w:rPr>
        <w:t xml:space="preserve"> VIIC SMP Wahyu Makassar </w:t>
      </w:r>
      <w:proofErr w:type="spellStart"/>
      <w:r w:rsidRPr="00D42268">
        <w:rPr>
          <w:rFonts w:asciiTheme="majorHAnsi" w:hAnsiTheme="majorHAnsi" w:cs="Times New Roman"/>
          <w:lang w:val="en-US"/>
        </w:rPr>
        <w:t>masuk</w:t>
      </w:r>
      <w:proofErr w:type="spellEnd"/>
      <w:r w:rsidRPr="00D42268">
        <w:rPr>
          <w:rFonts w:asciiTheme="majorHAnsi" w:hAnsiTheme="majorHAnsi" w:cs="Times New Roman"/>
          <w:lang w:val="en-US"/>
        </w:rPr>
        <w:t xml:space="preserve"> pada </w:t>
      </w:r>
      <w:proofErr w:type="spellStart"/>
      <w:r w:rsidRPr="00D42268">
        <w:rPr>
          <w:rFonts w:asciiTheme="majorHAnsi" w:hAnsiTheme="majorHAnsi" w:cs="Times New Roman"/>
          <w:lang w:val="en-US"/>
        </w:rPr>
        <w:t>kategori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tingg</w:t>
      </w:r>
      <w:r>
        <w:rPr>
          <w:rFonts w:asciiTheme="majorHAnsi" w:hAnsiTheme="majorHAnsi" w:cs="Times New Roman"/>
          <w:lang w:val="en-US"/>
        </w:rPr>
        <w:t>i</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dengan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persentase</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sebesar</w:t>
      </w:r>
      <w:proofErr w:type="spellEnd"/>
      <w:r>
        <w:rPr>
          <w:rFonts w:asciiTheme="majorHAnsi" w:hAnsiTheme="majorHAnsi" w:cs="Times New Roman"/>
          <w:lang w:val="en-US"/>
        </w:rPr>
        <w:t xml:space="preserve"> 75%; (2) </w:t>
      </w:r>
      <w:proofErr w:type="spellStart"/>
      <w:r>
        <w:rPr>
          <w:rFonts w:asciiTheme="majorHAnsi" w:hAnsiTheme="majorHAnsi" w:cs="Times New Roman"/>
          <w:lang w:val="en-US"/>
        </w:rPr>
        <w:t>k</w:t>
      </w:r>
      <w:r w:rsidRPr="00D42268">
        <w:rPr>
          <w:rFonts w:asciiTheme="majorHAnsi" w:hAnsiTheme="majorHAnsi" w:cs="Times New Roman"/>
          <w:lang w:val="en-US"/>
        </w:rPr>
        <w:t>emampuan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komunikasi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matematis</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siswa</w:t>
      </w:r>
      <w:proofErr w:type="spellEnd"/>
      <w:r w:rsidRPr="00D42268">
        <w:rPr>
          <w:rFonts w:asciiTheme="majorHAnsi" w:hAnsiTheme="majorHAnsi" w:cs="Times New Roman"/>
          <w:lang w:val="en-US"/>
        </w:rPr>
        <w:t xml:space="preserve"> yang </w:t>
      </w:r>
      <w:proofErr w:type="spellStart"/>
      <w:r w:rsidRPr="00D42268">
        <w:rPr>
          <w:rFonts w:asciiTheme="majorHAnsi" w:hAnsiTheme="majorHAnsi" w:cs="Times New Roman"/>
          <w:lang w:val="en-US"/>
        </w:rPr>
        <w:t>diajar</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dengan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menggunakan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pendekatan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saintifik</w:t>
      </w:r>
      <w:proofErr w:type="spellEnd"/>
      <w:r w:rsidRPr="00D42268">
        <w:rPr>
          <w:rFonts w:asciiTheme="majorHAnsi" w:hAnsiTheme="majorHAnsi" w:cs="Times New Roman"/>
          <w:lang w:val="en-US"/>
        </w:rPr>
        <w:t xml:space="preserve"> pada </w:t>
      </w:r>
      <w:proofErr w:type="spellStart"/>
      <w:r w:rsidRPr="00D42268">
        <w:rPr>
          <w:rFonts w:asciiTheme="majorHAnsi" w:hAnsiTheme="majorHAnsi" w:cs="Times New Roman"/>
          <w:lang w:val="en-US"/>
        </w:rPr>
        <w:t>siswa</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kelas</w:t>
      </w:r>
      <w:proofErr w:type="spellEnd"/>
      <w:r w:rsidRPr="00D42268">
        <w:rPr>
          <w:rFonts w:asciiTheme="majorHAnsi" w:hAnsiTheme="majorHAnsi" w:cs="Times New Roman"/>
          <w:lang w:val="en-US"/>
        </w:rPr>
        <w:t xml:space="preserve"> VIIB SMP Wahyu Makassar </w:t>
      </w:r>
      <w:proofErr w:type="spellStart"/>
      <w:r w:rsidRPr="00D42268">
        <w:rPr>
          <w:rFonts w:asciiTheme="majorHAnsi" w:hAnsiTheme="majorHAnsi" w:cs="Times New Roman"/>
          <w:lang w:val="en-US"/>
        </w:rPr>
        <w:t>masuk</w:t>
      </w:r>
      <w:proofErr w:type="spellEnd"/>
      <w:r w:rsidRPr="00D42268">
        <w:rPr>
          <w:rFonts w:asciiTheme="majorHAnsi" w:hAnsiTheme="majorHAnsi" w:cs="Times New Roman"/>
          <w:lang w:val="en-US"/>
        </w:rPr>
        <w:t xml:space="preserve"> pada </w:t>
      </w:r>
      <w:proofErr w:type="spellStart"/>
      <w:r w:rsidRPr="00D42268">
        <w:rPr>
          <w:rFonts w:asciiTheme="majorHAnsi" w:hAnsiTheme="majorHAnsi" w:cs="Times New Roman"/>
          <w:lang w:val="en-US"/>
        </w:rPr>
        <w:t>kategori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sedan</w:t>
      </w:r>
      <w:r>
        <w:rPr>
          <w:rFonts w:asciiTheme="majorHAnsi" w:hAnsiTheme="majorHAnsi" w:cs="Times New Roman"/>
          <w:lang w:val="en-US"/>
        </w:rPr>
        <w:t>g</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dengan</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persentase</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sebesar</w:t>
      </w:r>
      <w:proofErr w:type="spellEnd"/>
      <w:r>
        <w:rPr>
          <w:rFonts w:asciiTheme="majorHAnsi" w:hAnsiTheme="majorHAnsi" w:cs="Times New Roman"/>
          <w:lang w:val="en-US"/>
        </w:rPr>
        <w:t xml:space="preserve"> 25%; (3) </w:t>
      </w:r>
      <w:r w:rsidRPr="00D42268">
        <w:rPr>
          <w:rFonts w:asciiTheme="majorHAnsi" w:hAnsiTheme="majorHAnsi" w:cs="Times New Roman"/>
          <w:lang w:val="en-US"/>
        </w:rPr>
        <w:t xml:space="preserve">Hasil </w:t>
      </w:r>
      <w:proofErr w:type="spellStart"/>
      <w:r w:rsidRPr="00D42268">
        <w:rPr>
          <w:rFonts w:asciiTheme="majorHAnsi" w:hAnsiTheme="majorHAnsi" w:cs="Times New Roman"/>
          <w:lang w:val="en-US"/>
        </w:rPr>
        <w:t>perhitungan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menggunakan</w:t>
      </w:r>
      <w:proofErr w:type="spellEnd"/>
      <w:r w:rsidRPr="00D42268">
        <w:rPr>
          <w:rFonts w:asciiTheme="majorHAnsi" w:hAnsiTheme="majorHAnsi" w:cs="Times New Roman"/>
          <w:lang w:val="en-US"/>
        </w:rPr>
        <w:t xml:space="preserve"> SPSS 20 </w:t>
      </w:r>
      <w:proofErr w:type="spellStart"/>
      <w:r w:rsidRPr="00D42268">
        <w:rPr>
          <w:rFonts w:asciiTheme="majorHAnsi" w:hAnsiTheme="majorHAnsi" w:cs="Times New Roman"/>
          <w:lang w:val="en-US"/>
        </w:rPr>
        <w:t>diperoleh</w:t>
      </w:r>
      <w:proofErr w:type="spellEnd"/>
      <w:r w:rsidRPr="00D42268">
        <w:rPr>
          <w:rFonts w:asciiTheme="majorHAnsi" w:hAnsiTheme="majorHAnsi"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hitung</m:t>
            </m:r>
          </m:sub>
        </m:sSub>
        <m:r>
          <w:rPr>
            <w:rFonts w:ascii="Cambria Math" w:hAnsi="Cambria Math" w:cs="Times New Roman"/>
            <w:lang w:val="en-US"/>
          </w:rPr>
          <m:t xml:space="preserve"> 2,58 &gt; </m:t>
        </m:r>
        <m:sSub>
          <m:sSubPr>
            <m:ctrlPr>
              <w:rPr>
                <w:rFonts w:ascii="Cambria Math" w:hAnsi="Cambria Math" w:cs="Times New Roman"/>
                <w:i/>
                <w:lang w:val="en-US"/>
              </w:rPr>
            </m:ctrlPr>
          </m:sSubPr>
          <m:e>
            <m:r>
              <w:rPr>
                <w:rFonts w:ascii="Cambria Math" w:hAnsi="Cambria Math" w:cs="Times New Roman"/>
                <w:lang w:val="en-US"/>
              </w:rPr>
              <m:t>t</m:t>
            </m:r>
          </m:e>
          <m:sub>
            <m:r>
              <w:rPr>
                <w:rFonts w:ascii="Cambria Math" w:hAnsi="Cambria Math" w:cs="Times New Roman"/>
                <w:lang w:val="en-US"/>
              </w:rPr>
              <m:t xml:space="preserve">tabel </m:t>
            </m:r>
          </m:sub>
        </m:sSub>
        <m:r>
          <w:rPr>
            <w:rFonts w:ascii="Cambria Math" w:hAnsi="Cambria Math" w:cs="Times New Roman"/>
            <w:lang w:val="en-US"/>
          </w:rPr>
          <m:t>2,024</m:t>
        </m:r>
      </m:oMath>
      <w:r w:rsidRPr="00D42268">
        <w:rPr>
          <w:rFonts w:asciiTheme="majorHAnsi" w:hAnsiTheme="majorHAnsi" w:cs="Times New Roman"/>
          <w:lang w:val="en-US"/>
        </w:rPr>
        <w:t xml:space="preserve"> dan signifikansi </w:t>
      </w:r>
      <m:oMath>
        <m:r>
          <w:rPr>
            <w:rFonts w:ascii="Cambria Math" w:hAnsi="Cambria Math" w:cs="Times New Roman"/>
            <w:lang w:val="en-US"/>
          </w:rPr>
          <m:t>(0,000 &lt; 0,05),</m:t>
        </m:r>
      </m:oMath>
      <w:r w:rsidR="008B6758">
        <w:rPr>
          <w:rFonts w:asciiTheme="majorHAnsi" w:hAnsiTheme="majorHAnsi" w:cs="Times New Roman"/>
          <w:lang w:val="en-US"/>
        </w:rPr>
        <w:t xml:space="preserve"> hal ini menunjukkan bahwa H</w:t>
      </w:r>
      <w:r w:rsidR="008B6758">
        <w:rPr>
          <w:rFonts w:asciiTheme="majorHAnsi" w:hAnsiTheme="majorHAnsi" w:cs="Times New Roman"/>
          <w:vertAlign w:val="subscript"/>
          <w:lang w:val="en-US"/>
        </w:rPr>
        <w:t>0</w:t>
      </w:r>
      <w:r w:rsidR="008B6758">
        <w:rPr>
          <w:rFonts w:asciiTheme="majorHAnsi" w:hAnsiTheme="majorHAnsi" w:cs="Times New Roman"/>
          <w:lang w:val="en-US"/>
        </w:rPr>
        <w:t xml:space="preserve"> </w:t>
      </w:r>
      <w:proofErr w:type="spellStart"/>
      <w:r w:rsidR="008B6758">
        <w:rPr>
          <w:rFonts w:asciiTheme="majorHAnsi" w:hAnsiTheme="majorHAnsi" w:cs="Times New Roman"/>
          <w:lang w:val="en-US"/>
        </w:rPr>
        <w:t>ditolak</w:t>
      </w:r>
      <w:proofErr w:type="spellEnd"/>
      <w:r w:rsidR="008B6758">
        <w:rPr>
          <w:rFonts w:asciiTheme="majorHAnsi" w:hAnsiTheme="majorHAnsi" w:cs="Times New Roman"/>
          <w:lang w:val="en-US"/>
        </w:rPr>
        <w:t xml:space="preserve"> dan H</w:t>
      </w:r>
      <w:r w:rsidR="008B6758">
        <w:rPr>
          <w:rFonts w:asciiTheme="majorHAnsi" w:hAnsiTheme="majorHAnsi" w:cs="Times New Roman"/>
          <w:vertAlign w:val="subscript"/>
          <w:lang w:val="en-US"/>
        </w:rPr>
        <w:t>1</w:t>
      </w:r>
      <w:r w:rsidR="008B6758">
        <w:rPr>
          <w:rFonts w:asciiTheme="majorHAnsi" w:hAnsiTheme="majorHAnsi" w:cs="Times New Roman"/>
          <w:lang w:val="en-US"/>
        </w:rPr>
        <w:t xml:space="preserve"> </w:t>
      </w:r>
      <w:proofErr w:type="spellStart"/>
      <w:r w:rsidRPr="00D42268">
        <w:rPr>
          <w:rFonts w:asciiTheme="majorHAnsi" w:hAnsiTheme="majorHAnsi" w:cs="Times New Roman"/>
          <w:lang w:val="en-US"/>
        </w:rPr>
        <w:t>diterima</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sehingga</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terdapat</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perbedaan</w:t>
      </w:r>
      <w:proofErr w:type="spellEnd"/>
      <w:r w:rsidRPr="00D42268">
        <w:rPr>
          <w:rFonts w:asciiTheme="majorHAnsi" w:hAnsiTheme="majorHAnsi" w:cs="Times New Roman"/>
          <w:lang w:val="en-US"/>
        </w:rPr>
        <w:t xml:space="preserve"> yang </w:t>
      </w:r>
      <w:proofErr w:type="spellStart"/>
      <w:r w:rsidRPr="00D42268">
        <w:rPr>
          <w:rFonts w:asciiTheme="majorHAnsi" w:hAnsiTheme="majorHAnsi" w:cs="Times New Roman"/>
          <w:lang w:val="en-US"/>
        </w:rPr>
        <w:t>signifikan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dengan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menggunakan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pendekatan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inkuiri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terbimbing</w:t>
      </w:r>
      <w:proofErr w:type="spellEnd"/>
      <w:r w:rsidRPr="00D42268">
        <w:rPr>
          <w:rFonts w:asciiTheme="majorHAnsi" w:hAnsiTheme="majorHAnsi" w:cs="Times New Roman"/>
          <w:lang w:val="en-US"/>
        </w:rPr>
        <w:t xml:space="preserve"> dan </w:t>
      </w:r>
      <w:proofErr w:type="spellStart"/>
      <w:r w:rsidRPr="00D42268">
        <w:rPr>
          <w:rFonts w:asciiTheme="majorHAnsi" w:hAnsiTheme="majorHAnsi" w:cs="Times New Roman"/>
          <w:lang w:val="en-US"/>
        </w:rPr>
        <w:t>pendekatan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saintifik</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terhadap</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kemampuan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matematis</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sisw</w:t>
      </w:r>
      <w:r>
        <w:rPr>
          <w:rFonts w:asciiTheme="majorHAnsi" w:hAnsiTheme="majorHAnsi" w:cs="Times New Roman"/>
          <w:lang w:val="en-US"/>
        </w:rPr>
        <w:t>a</w:t>
      </w:r>
      <w:proofErr w:type="spellEnd"/>
      <w:r>
        <w:rPr>
          <w:rFonts w:asciiTheme="majorHAnsi" w:hAnsiTheme="majorHAnsi" w:cs="Times New Roman"/>
          <w:lang w:val="en-US"/>
        </w:rPr>
        <w:t xml:space="preserve"> </w:t>
      </w:r>
      <w:proofErr w:type="spellStart"/>
      <w:r>
        <w:rPr>
          <w:rFonts w:asciiTheme="majorHAnsi" w:hAnsiTheme="majorHAnsi" w:cs="Times New Roman"/>
          <w:lang w:val="en-US"/>
        </w:rPr>
        <w:t>kelas</w:t>
      </w:r>
      <w:proofErr w:type="spellEnd"/>
      <w:r>
        <w:rPr>
          <w:rFonts w:asciiTheme="majorHAnsi" w:hAnsiTheme="majorHAnsi" w:cs="Times New Roman"/>
          <w:lang w:val="en-US"/>
        </w:rPr>
        <w:t xml:space="preserve"> VII SMP Wahyu Makassar.</w:t>
      </w:r>
      <w:r w:rsidR="008B6758">
        <w:rPr>
          <w:rFonts w:asciiTheme="majorHAnsi" w:hAnsiTheme="majorHAnsi" w:cs="Times New Roman"/>
          <w:lang w:val="en-US"/>
        </w:rPr>
        <w:t xml:space="preserve"> </w:t>
      </w:r>
      <w:proofErr w:type="spellStart"/>
      <w:r w:rsidRPr="00D42268">
        <w:rPr>
          <w:rFonts w:asciiTheme="majorHAnsi" w:hAnsiTheme="majorHAnsi" w:cs="Times New Roman"/>
          <w:lang w:val="en-US"/>
        </w:rPr>
        <w:t>Kemampuan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komunikasi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matematis</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sis</w:t>
      </w:r>
      <w:r w:rsidR="008B6758">
        <w:rPr>
          <w:rFonts w:asciiTheme="majorHAnsi" w:hAnsiTheme="majorHAnsi" w:cs="Times New Roman"/>
          <w:lang w:val="en-US"/>
        </w:rPr>
        <w:t>wa</w:t>
      </w:r>
      <w:proofErr w:type="spellEnd"/>
      <w:r w:rsidR="008B6758">
        <w:rPr>
          <w:rFonts w:asciiTheme="majorHAnsi" w:hAnsiTheme="majorHAnsi" w:cs="Times New Roman"/>
          <w:lang w:val="en-US"/>
        </w:rPr>
        <w:t xml:space="preserve"> </w:t>
      </w:r>
      <w:proofErr w:type="spellStart"/>
      <w:r w:rsidR="008B6758">
        <w:rPr>
          <w:rFonts w:asciiTheme="majorHAnsi" w:hAnsiTheme="majorHAnsi" w:cs="Times New Roman"/>
          <w:lang w:val="en-US"/>
        </w:rPr>
        <w:t>kelompok</w:t>
      </w:r>
      <w:proofErr w:type="spellEnd"/>
      <w:r w:rsidR="008B6758">
        <w:rPr>
          <w:rFonts w:asciiTheme="majorHAnsi" w:hAnsiTheme="majorHAnsi" w:cs="Times New Roman"/>
          <w:lang w:val="en-US"/>
        </w:rPr>
        <w:t xml:space="preserve"> </w:t>
      </w:r>
      <w:proofErr w:type="spellStart"/>
      <w:r w:rsidR="008B6758">
        <w:rPr>
          <w:rFonts w:asciiTheme="majorHAnsi" w:hAnsiTheme="majorHAnsi" w:cs="Times New Roman"/>
          <w:lang w:val="en-US"/>
        </w:rPr>
        <w:t>eksperimen</w:t>
      </w:r>
      <w:proofErr w:type="spellEnd"/>
      <w:r w:rsidR="008B6758">
        <w:rPr>
          <w:rFonts w:asciiTheme="majorHAnsi" w:hAnsiTheme="majorHAnsi" w:cs="Times New Roman"/>
          <w:lang w:val="en-US"/>
        </w:rPr>
        <w:t xml:space="preserve"> 1 (VIIC) </w:t>
      </w:r>
      <w:r w:rsidRPr="00D42268">
        <w:rPr>
          <w:rFonts w:asciiTheme="majorHAnsi" w:hAnsiTheme="majorHAnsi" w:cs="Times New Roman"/>
          <w:lang w:val="en-US"/>
        </w:rPr>
        <w:t xml:space="preserve">yang </w:t>
      </w:r>
      <w:proofErr w:type="spellStart"/>
      <w:r w:rsidRPr="00D42268">
        <w:rPr>
          <w:rFonts w:asciiTheme="majorHAnsi" w:hAnsiTheme="majorHAnsi" w:cs="Times New Roman"/>
          <w:lang w:val="en-US"/>
        </w:rPr>
        <w:t>diajar</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pendekatan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inkuiri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terbimbing</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lebih</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tinggi</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dibandingkan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dengan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kelompok</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eksperime</w:t>
      </w:r>
      <w:r w:rsidR="004B5620">
        <w:rPr>
          <w:rFonts w:asciiTheme="majorHAnsi" w:hAnsiTheme="majorHAnsi" w:cs="Times New Roman"/>
          <w:lang w:val="en-US"/>
        </w:rPr>
        <w:t>n</w:t>
      </w:r>
      <w:proofErr w:type="spellEnd"/>
      <w:r w:rsidRPr="00D42268">
        <w:rPr>
          <w:rFonts w:asciiTheme="majorHAnsi" w:hAnsiTheme="majorHAnsi" w:cs="Times New Roman"/>
          <w:lang w:val="en-US"/>
        </w:rPr>
        <w:t xml:space="preserve"> 2 (VIIB) yang </w:t>
      </w:r>
      <w:proofErr w:type="spellStart"/>
      <w:r w:rsidRPr="00D42268">
        <w:rPr>
          <w:rFonts w:asciiTheme="majorHAnsi" w:hAnsiTheme="majorHAnsi" w:cs="Times New Roman"/>
          <w:lang w:val="en-US"/>
        </w:rPr>
        <w:t>diajar</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dengan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pendekatan</w:t>
      </w:r>
      <w:proofErr w:type="spellEnd"/>
      <w:r w:rsidRPr="00D42268">
        <w:rPr>
          <w:rFonts w:asciiTheme="majorHAnsi" w:hAnsiTheme="majorHAnsi" w:cs="Times New Roman"/>
          <w:lang w:val="en-US"/>
        </w:rPr>
        <w:t xml:space="preserve"> </w:t>
      </w:r>
      <w:proofErr w:type="spellStart"/>
      <w:r w:rsidRPr="00D42268">
        <w:rPr>
          <w:rFonts w:asciiTheme="majorHAnsi" w:hAnsiTheme="majorHAnsi" w:cs="Times New Roman"/>
          <w:lang w:val="en-US"/>
        </w:rPr>
        <w:t>saintifik</w:t>
      </w:r>
      <w:proofErr w:type="spellEnd"/>
      <w:r w:rsidRPr="00D42268">
        <w:rPr>
          <w:rFonts w:asciiTheme="majorHAnsi" w:hAnsiTheme="majorHAnsi" w:cs="Times New Roman"/>
          <w:lang w:val="en-US"/>
        </w:rPr>
        <w:t>.</w:t>
      </w:r>
    </w:p>
    <w:p w14:paraId="5B8213B6" w14:textId="77777777" w:rsidR="00087F1F" w:rsidRDefault="00087F1F" w:rsidP="007E3266">
      <w:pPr>
        <w:spacing w:after="0"/>
        <w:jc w:val="both"/>
        <w:rPr>
          <w:rFonts w:asciiTheme="majorHAnsi" w:hAnsiTheme="majorHAnsi" w:cs="Times New Roman"/>
          <w:b/>
          <w:sz w:val="24"/>
          <w:szCs w:val="24"/>
          <w:lang w:val="en-US"/>
        </w:rPr>
      </w:pPr>
    </w:p>
    <w:p w14:paraId="7D1A2FC2" w14:textId="77777777" w:rsidR="00E22449" w:rsidRPr="00FE51F0" w:rsidRDefault="00E22449" w:rsidP="007E3266">
      <w:pPr>
        <w:spacing w:after="0"/>
        <w:jc w:val="both"/>
        <w:rPr>
          <w:rFonts w:asciiTheme="majorHAnsi" w:hAnsiTheme="majorHAnsi" w:cs="Times New Roman"/>
          <w:b/>
          <w:sz w:val="24"/>
          <w:szCs w:val="24"/>
        </w:rPr>
      </w:pPr>
      <w:r w:rsidRPr="00FE51F0">
        <w:rPr>
          <w:rFonts w:asciiTheme="majorHAnsi" w:hAnsiTheme="majorHAnsi" w:cs="Times New Roman"/>
          <w:b/>
          <w:sz w:val="24"/>
          <w:szCs w:val="24"/>
        </w:rPr>
        <w:t>DAFTAR PUSTAKA</w:t>
      </w:r>
    </w:p>
    <w:p w14:paraId="3BD579BF" w14:textId="6C50A732" w:rsidR="00E42657" w:rsidRPr="004B5620" w:rsidRDefault="00087F1F" w:rsidP="004B5620">
      <w:pPr>
        <w:widowControl w:val="0"/>
        <w:autoSpaceDE w:val="0"/>
        <w:autoSpaceDN w:val="0"/>
        <w:adjustRightInd w:val="0"/>
        <w:spacing w:after="0"/>
        <w:ind w:left="720" w:hanging="720"/>
        <w:jc w:val="both"/>
        <w:rPr>
          <w:rFonts w:ascii="Cambria" w:hAnsi="Cambria" w:cs="Times New Roman"/>
          <w:noProof/>
        </w:rPr>
      </w:pPr>
      <w:r>
        <w:rPr>
          <w:rFonts w:asciiTheme="majorHAnsi" w:hAnsiTheme="majorHAnsi"/>
          <w:sz w:val="21"/>
          <w:szCs w:val="21"/>
        </w:rPr>
        <w:fldChar w:fldCharType="begin" w:fldLock="1"/>
      </w:r>
      <w:r>
        <w:rPr>
          <w:rFonts w:asciiTheme="majorHAnsi" w:hAnsiTheme="majorHAnsi"/>
          <w:sz w:val="21"/>
          <w:szCs w:val="21"/>
        </w:rPr>
        <w:instrText xml:space="preserve">ADDIN Mendeley Bibliography CSL_BIBLIOGRAPHY </w:instrText>
      </w:r>
      <w:r>
        <w:rPr>
          <w:rFonts w:asciiTheme="majorHAnsi" w:hAnsiTheme="majorHAnsi"/>
          <w:sz w:val="21"/>
          <w:szCs w:val="21"/>
        </w:rPr>
        <w:fldChar w:fldCharType="separate"/>
      </w:r>
      <w:r w:rsidR="00E42657" w:rsidRPr="004B5620">
        <w:rPr>
          <w:rFonts w:ascii="Cambria" w:hAnsi="Cambria" w:cs="Times New Roman"/>
          <w:noProof/>
        </w:rPr>
        <w:t xml:space="preserve">Fajriah, N., &amp; Asiskawati, E. (2015). Kemampuan Berpikir Kreatif Siswa dalam Pembelajaran Matematika Menggunakan Pendekatan Pendidikan Matematika Realistik di SMP. </w:t>
      </w:r>
      <w:r w:rsidR="00E42657" w:rsidRPr="004B5620">
        <w:rPr>
          <w:rFonts w:ascii="Cambria" w:hAnsi="Cambria" w:cs="Times New Roman"/>
          <w:i/>
          <w:iCs/>
          <w:noProof/>
        </w:rPr>
        <w:t>EDU-MAT: Jurnal Pendidikan Matematika</w:t>
      </w:r>
      <w:r w:rsidR="00E42657" w:rsidRPr="004B5620">
        <w:rPr>
          <w:rFonts w:ascii="Cambria" w:hAnsi="Cambria" w:cs="Times New Roman"/>
          <w:noProof/>
        </w:rPr>
        <w:t xml:space="preserve">, </w:t>
      </w:r>
      <w:r w:rsidR="00E42657" w:rsidRPr="004B5620">
        <w:rPr>
          <w:rFonts w:ascii="Cambria" w:hAnsi="Cambria" w:cs="Times New Roman"/>
          <w:i/>
          <w:iCs/>
          <w:noProof/>
        </w:rPr>
        <w:t>3</w:t>
      </w:r>
      <w:r w:rsidR="00E42657" w:rsidRPr="004B5620">
        <w:rPr>
          <w:rFonts w:ascii="Cambria" w:hAnsi="Cambria" w:cs="Times New Roman"/>
          <w:noProof/>
        </w:rPr>
        <w:t>(2), 157–165. https://doi.org/10.20527/edumat.v3i2.643</w:t>
      </w:r>
    </w:p>
    <w:p w14:paraId="07AC63BD"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Gani, R. A. (2013). Pengaruh Metode Inkuiri Model Alberta terhadap Kemampuan Pemahaman dan Pemecahan Masalah Matematika. </w:t>
      </w:r>
      <w:r w:rsidRPr="004B5620">
        <w:rPr>
          <w:rFonts w:ascii="Cambria" w:hAnsi="Cambria" w:cs="Times New Roman"/>
          <w:i/>
          <w:iCs/>
          <w:noProof/>
        </w:rPr>
        <w:t>Jurnal Pendidikan</w:t>
      </w:r>
      <w:r w:rsidRPr="004B5620">
        <w:rPr>
          <w:rFonts w:ascii="Cambria" w:hAnsi="Cambria" w:cs="Times New Roman"/>
          <w:noProof/>
        </w:rPr>
        <w:t xml:space="preserve">, </w:t>
      </w:r>
      <w:r w:rsidRPr="004B5620">
        <w:rPr>
          <w:rFonts w:ascii="Cambria" w:hAnsi="Cambria" w:cs="Times New Roman"/>
          <w:i/>
          <w:iCs/>
          <w:noProof/>
        </w:rPr>
        <w:t>2</w:t>
      </w:r>
      <w:r w:rsidRPr="004B5620">
        <w:rPr>
          <w:rFonts w:ascii="Cambria" w:hAnsi="Cambria" w:cs="Times New Roman"/>
          <w:noProof/>
        </w:rPr>
        <w:t>(2).</w:t>
      </w:r>
    </w:p>
    <w:p w14:paraId="7B7B0AD8"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Hayati, L., &amp; Mulyani, M. (2019). Penerapan Pendekatan Saintifik untuk Meningkatkan Kemampuan Komunikasi Matematis Siswa Sekolah Menengah Pertama. </w:t>
      </w:r>
      <w:r w:rsidRPr="004B5620">
        <w:rPr>
          <w:rFonts w:ascii="Cambria" w:hAnsi="Cambria" w:cs="Times New Roman"/>
          <w:i/>
          <w:iCs/>
          <w:noProof/>
        </w:rPr>
        <w:t>Jurnal Pijar Mipa</w:t>
      </w:r>
      <w:r w:rsidRPr="004B5620">
        <w:rPr>
          <w:rFonts w:ascii="Cambria" w:hAnsi="Cambria" w:cs="Times New Roman"/>
          <w:noProof/>
        </w:rPr>
        <w:t xml:space="preserve">, </w:t>
      </w:r>
      <w:r w:rsidRPr="004B5620">
        <w:rPr>
          <w:rFonts w:ascii="Cambria" w:hAnsi="Cambria" w:cs="Times New Roman"/>
          <w:i/>
          <w:iCs/>
          <w:noProof/>
        </w:rPr>
        <w:t>14</w:t>
      </w:r>
      <w:r w:rsidRPr="004B5620">
        <w:rPr>
          <w:rFonts w:ascii="Cambria" w:hAnsi="Cambria" w:cs="Times New Roman"/>
          <w:noProof/>
        </w:rPr>
        <w:t>(1), 44–49. https://doi.org/10.29303/jpm.v14i1.998</w:t>
      </w:r>
    </w:p>
    <w:p w14:paraId="3A5C01B9"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lastRenderedPageBreak/>
        <w:t xml:space="preserve">Heryan, U., &amp; Zamzaili, Z. (2018). Meningkatkan kemampuan Komunikasi Matematis Siswa SMA Melalui Pendekatan Pembelajaran Matematika Realistik Berbasis Etnomatematika. </w:t>
      </w:r>
      <w:r w:rsidRPr="004B5620">
        <w:rPr>
          <w:rFonts w:ascii="Cambria" w:hAnsi="Cambria" w:cs="Times New Roman"/>
          <w:i/>
          <w:iCs/>
          <w:noProof/>
        </w:rPr>
        <w:t>Jurnal Pendidikan Matematika Raflesia</w:t>
      </w:r>
      <w:r w:rsidRPr="004B5620">
        <w:rPr>
          <w:rFonts w:ascii="Cambria" w:hAnsi="Cambria" w:cs="Times New Roman"/>
          <w:noProof/>
        </w:rPr>
        <w:t xml:space="preserve">, </w:t>
      </w:r>
      <w:r w:rsidRPr="004B5620">
        <w:rPr>
          <w:rFonts w:ascii="Cambria" w:hAnsi="Cambria" w:cs="Times New Roman"/>
          <w:i/>
          <w:iCs/>
          <w:noProof/>
        </w:rPr>
        <w:t>3</w:t>
      </w:r>
      <w:r w:rsidRPr="004B5620">
        <w:rPr>
          <w:rFonts w:ascii="Cambria" w:hAnsi="Cambria" w:cs="Times New Roman"/>
          <w:noProof/>
        </w:rPr>
        <w:t>(2), 94–106.</w:t>
      </w:r>
    </w:p>
    <w:p w14:paraId="76BAD66B"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Hidayat, A. (2014). </w:t>
      </w:r>
      <w:r w:rsidRPr="004B5620">
        <w:rPr>
          <w:rFonts w:ascii="Cambria" w:hAnsi="Cambria" w:cs="Times New Roman"/>
          <w:i/>
          <w:iCs/>
          <w:noProof/>
        </w:rPr>
        <w:t>Penerapan Pendekatan Saintifik pada Mata Pelajaran Pendidikan Agama Islam untuk Peningkatan Prestasi Belajar Kelas IB SD N 1 Bantul Tahun Ajaran 2013-2014</w:t>
      </w:r>
      <w:r w:rsidRPr="004B5620">
        <w:rPr>
          <w:rFonts w:ascii="Cambria" w:hAnsi="Cambria" w:cs="Times New Roman"/>
          <w:noProof/>
        </w:rPr>
        <w:t>. UIN Sunan Kalijaga.</w:t>
      </w:r>
    </w:p>
    <w:p w14:paraId="78C0BA42"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Hosnan. (2014). </w:t>
      </w:r>
      <w:r w:rsidRPr="004B5620">
        <w:rPr>
          <w:rFonts w:ascii="Cambria" w:hAnsi="Cambria" w:cs="Times New Roman"/>
          <w:i/>
          <w:iCs/>
          <w:noProof/>
        </w:rPr>
        <w:t>Pendekatan Saintifik dan Kontekstual dalam Pembelajaran Abad 21</w:t>
      </w:r>
      <w:r w:rsidRPr="004B5620">
        <w:rPr>
          <w:rFonts w:ascii="Cambria" w:hAnsi="Cambria" w:cs="Times New Roman"/>
          <w:noProof/>
        </w:rPr>
        <w:t xml:space="preserve"> (Cet. I). Jakarta: Ghalia Indonesia.</w:t>
      </w:r>
    </w:p>
    <w:p w14:paraId="14B66BB1"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Karim, A., Savitri, D., &amp; Hasbullah. (2020). Pengembangan Media Pembelajaran Matematika Berbasis Android Di Kelas 4 Sekolah Dasar. </w:t>
      </w:r>
      <w:r w:rsidRPr="004B5620">
        <w:rPr>
          <w:rFonts w:ascii="Cambria" w:hAnsi="Cambria" w:cs="Times New Roman"/>
          <w:i/>
          <w:iCs/>
          <w:noProof/>
        </w:rPr>
        <w:t>Jurnal Lebesgue : Jurnal Ilmiah Pendidikan Matematika, Matematika Dan Statistika</w:t>
      </w:r>
      <w:r w:rsidRPr="004B5620">
        <w:rPr>
          <w:rFonts w:ascii="Cambria" w:hAnsi="Cambria" w:cs="Times New Roman"/>
          <w:noProof/>
        </w:rPr>
        <w:t xml:space="preserve">, </w:t>
      </w:r>
      <w:r w:rsidRPr="004B5620">
        <w:rPr>
          <w:rFonts w:ascii="Cambria" w:hAnsi="Cambria" w:cs="Times New Roman"/>
          <w:i/>
          <w:iCs/>
          <w:noProof/>
        </w:rPr>
        <w:t>1</w:t>
      </w:r>
      <w:r w:rsidRPr="004B5620">
        <w:rPr>
          <w:rFonts w:ascii="Cambria" w:hAnsi="Cambria" w:cs="Times New Roman"/>
          <w:noProof/>
        </w:rPr>
        <w:t>(2), 63–75. https://doi.org/10.46306/lb.v1i2.17</w:t>
      </w:r>
    </w:p>
    <w:p w14:paraId="354E2690"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Muhajirin, M. (2010). </w:t>
      </w:r>
      <w:r w:rsidRPr="004B5620">
        <w:rPr>
          <w:rFonts w:ascii="Cambria" w:hAnsi="Cambria" w:cs="Times New Roman"/>
          <w:i/>
          <w:iCs/>
          <w:noProof/>
        </w:rPr>
        <w:t>Pembelajaran Matematika dengan Pendekatan Inkuiri Terbimbing untuk MeningkatkanKemampuan Berfikir Kretif Siswa SMP</w:t>
      </w:r>
      <w:r w:rsidRPr="004B5620">
        <w:rPr>
          <w:rFonts w:ascii="Cambria" w:hAnsi="Cambria" w:cs="Times New Roman"/>
          <w:noProof/>
        </w:rPr>
        <w:t>. Universitas Muhammadiyyah Surakarta.</w:t>
      </w:r>
    </w:p>
    <w:p w14:paraId="122A442C" w14:textId="4D1827F1"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Nirmala, B. A. P., Juliangkary, E., &amp; Yuliyanti, S. (2016). </w:t>
      </w:r>
      <w:r w:rsidR="004B5620" w:rsidRPr="004B5620">
        <w:rPr>
          <w:rFonts w:ascii="Cambria" w:hAnsi="Cambria" w:cs="Times New Roman"/>
          <w:noProof/>
        </w:rPr>
        <w:t>Peningkatan Kemampuan Komunikasi Matematika Pada Siswa K</w:t>
      </w:r>
      <w:r w:rsidR="004B5620">
        <w:rPr>
          <w:rFonts w:ascii="Cambria" w:hAnsi="Cambria" w:cs="Times New Roman"/>
          <w:noProof/>
        </w:rPr>
        <w:t>elas V</w:t>
      </w:r>
      <w:r w:rsidR="004B5620">
        <w:rPr>
          <w:rFonts w:ascii="Cambria" w:hAnsi="Cambria" w:cs="Times New Roman"/>
          <w:noProof/>
          <w:lang w:val="en-US"/>
        </w:rPr>
        <w:t>II</w:t>
      </w:r>
      <w:r w:rsidR="004B5620">
        <w:rPr>
          <w:rFonts w:ascii="Cambria" w:hAnsi="Cambria" w:cs="Times New Roman"/>
          <w:noProof/>
        </w:rPr>
        <w:t xml:space="preserve"> Semester I</w:t>
      </w:r>
      <w:r w:rsidR="004B5620">
        <w:rPr>
          <w:rFonts w:ascii="Cambria" w:hAnsi="Cambria" w:cs="Times New Roman"/>
          <w:noProof/>
          <w:lang w:val="en-US"/>
        </w:rPr>
        <w:t>I</w:t>
      </w:r>
      <w:r w:rsidR="004B5620">
        <w:rPr>
          <w:rFonts w:ascii="Cambria" w:hAnsi="Cambria" w:cs="Times New Roman"/>
          <w:noProof/>
        </w:rPr>
        <w:t xml:space="preserve"> S</w:t>
      </w:r>
      <w:r w:rsidR="004B5620">
        <w:rPr>
          <w:rFonts w:ascii="Cambria" w:hAnsi="Cambria" w:cs="Times New Roman"/>
          <w:noProof/>
          <w:lang w:val="en-US"/>
        </w:rPr>
        <w:t>MP</w:t>
      </w:r>
      <w:r w:rsidR="004B5620">
        <w:rPr>
          <w:rFonts w:ascii="Cambria" w:hAnsi="Cambria" w:cs="Times New Roman"/>
          <w:noProof/>
        </w:rPr>
        <w:t xml:space="preserve"> Negeri 17 Mataram </w:t>
      </w:r>
      <w:r w:rsidR="004B5620">
        <w:rPr>
          <w:rFonts w:ascii="Cambria" w:hAnsi="Cambria" w:cs="Times New Roman"/>
          <w:noProof/>
          <w:lang w:val="en-US"/>
        </w:rPr>
        <w:t>d</w:t>
      </w:r>
      <w:r w:rsidR="004B5620" w:rsidRPr="004B5620">
        <w:rPr>
          <w:rFonts w:ascii="Cambria" w:hAnsi="Cambria" w:cs="Times New Roman"/>
          <w:noProof/>
        </w:rPr>
        <w:t>alam Pembelajaran Matematika Melalui Pendekatan Inquiry Pada Pokok Bahasan Segitiga</w:t>
      </w:r>
      <w:r w:rsidRPr="004B5620">
        <w:rPr>
          <w:rFonts w:ascii="Cambria" w:hAnsi="Cambria" w:cs="Times New Roman"/>
          <w:noProof/>
        </w:rPr>
        <w:t xml:space="preserve">. </w:t>
      </w:r>
      <w:r w:rsidRPr="004B5620">
        <w:rPr>
          <w:rFonts w:ascii="Cambria" w:hAnsi="Cambria" w:cs="Times New Roman"/>
          <w:i/>
          <w:iCs/>
          <w:noProof/>
        </w:rPr>
        <w:t>Media Pendidikan Matematika</w:t>
      </w:r>
      <w:r w:rsidRPr="004B5620">
        <w:rPr>
          <w:rFonts w:ascii="Cambria" w:hAnsi="Cambria" w:cs="Times New Roman"/>
          <w:noProof/>
        </w:rPr>
        <w:t xml:space="preserve">, </w:t>
      </w:r>
      <w:r w:rsidRPr="004B5620">
        <w:rPr>
          <w:rFonts w:ascii="Cambria" w:hAnsi="Cambria" w:cs="Times New Roman"/>
          <w:i/>
          <w:iCs/>
          <w:noProof/>
        </w:rPr>
        <w:t>4</w:t>
      </w:r>
      <w:r w:rsidRPr="004B5620">
        <w:rPr>
          <w:rFonts w:ascii="Cambria" w:hAnsi="Cambria" w:cs="Times New Roman"/>
          <w:noProof/>
        </w:rPr>
        <w:t>(2), 54–56. https://doi.org/10.33394/mpm.v4i2.370</w:t>
      </w:r>
    </w:p>
    <w:p w14:paraId="7A860800"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Nurfadilah, S., &amp; Hakim, D. L. (2019). Kemandirian Belajar Siswa Dalam Proses Pembelajaran Matematika. </w:t>
      </w:r>
      <w:r w:rsidRPr="004B5620">
        <w:rPr>
          <w:rFonts w:ascii="Cambria" w:hAnsi="Cambria" w:cs="Times New Roman"/>
          <w:i/>
          <w:iCs/>
          <w:noProof/>
        </w:rPr>
        <w:t>Prosiding Seminar Nasional Matematika Dan Pendidikan Matematika Sesiomadika 2019</w:t>
      </w:r>
      <w:r w:rsidRPr="004B5620">
        <w:rPr>
          <w:rFonts w:ascii="Cambria" w:hAnsi="Cambria" w:cs="Times New Roman"/>
          <w:noProof/>
        </w:rPr>
        <w:t>, 1214–1223.</w:t>
      </w:r>
    </w:p>
    <w:p w14:paraId="02EDD4CD"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OECD. (2018). </w:t>
      </w:r>
      <w:r w:rsidRPr="004B5620">
        <w:rPr>
          <w:rFonts w:ascii="Cambria" w:hAnsi="Cambria" w:cs="Times New Roman"/>
          <w:i/>
          <w:iCs/>
          <w:noProof/>
        </w:rPr>
        <w:t>Programme For International Student Assessment (PISA) Result From PISA 2018</w:t>
      </w:r>
      <w:r w:rsidRPr="004B5620">
        <w:rPr>
          <w:rFonts w:ascii="Cambria" w:hAnsi="Cambria" w:cs="Times New Roman"/>
          <w:noProof/>
        </w:rPr>
        <w:t>.</w:t>
      </w:r>
    </w:p>
    <w:p w14:paraId="7909660E"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Sanjaya, W. (2010). </w:t>
      </w:r>
      <w:r w:rsidRPr="004B5620">
        <w:rPr>
          <w:rFonts w:ascii="Cambria" w:hAnsi="Cambria" w:cs="Times New Roman"/>
          <w:i/>
          <w:iCs/>
          <w:noProof/>
        </w:rPr>
        <w:t>Strategi Pembelajaran Berorientasi Standar Proses Pendidikan</w:t>
      </w:r>
      <w:r w:rsidRPr="004B5620">
        <w:rPr>
          <w:rFonts w:ascii="Cambria" w:hAnsi="Cambria" w:cs="Times New Roman"/>
          <w:noProof/>
        </w:rPr>
        <w:t>. Jakarta: Kencana.</w:t>
      </w:r>
    </w:p>
    <w:p w14:paraId="789D2005"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Saragih, S. (2017). Developing Learning Model Based on Local Culture and Instrument for Mathematical Higher Order Thinking Ability International Education Studies. </w:t>
      </w:r>
      <w:r w:rsidRPr="004B5620">
        <w:rPr>
          <w:rFonts w:ascii="Cambria" w:hAnsi="Cambria" w:cs="Times New Roman"/>
          <w:i/>
          <w:iCs/>
          <w:noProof/>
        </w:rPr>
        <w:t>Canadian Center of Science</w:t>
      </w:r>
      <w:r w:rsidRPr="004B5620">
        <w:rPr>
          <w:rFonts w:ascii="Cambria" w:hAnsi="Cambria" w:cs="Times New Roman"/>
          <w:noProof/>
        </w:rPr>
        <w:t xml:space="preserve">, </w:t>
      </w:r>
      <w:r w:rsidRPr="004B5620">
        <w:rPr>
          <w:rFonts w:ascii="Cambria" w:hAnsi="Cambria" w:cs="Times New Roman"/>
          <w:i/>
          <w:iCs/>
          <w:noProof/>
        </w:rPr>
        <w:t>10</w:t>
      </w:r>
      <w:r w:rsidRPr="004B5620">
        <w:rPr>
          <w:rFonts w:ascii="Cambria" w:hAnsi="Cambria" w:cs="Times New Roman"/>
          <w:noProof/>
        </w:rPr>
        <w:t>(6). https://doi.org/10.5539/ies.v10n6p114</w:t>
      </w:r>
    </w:p>
    <w:p w14:paraId="3EE25707"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Shadiq. (2004). </w:t>
      </w:r>
      <w:r w:rsidRPr="004B5620">
        <w:rPr>
          <w:rFonts w:ascii="Cambria" w:hAnsi="Cambria" w:cs="Times New Roman"/>
          <w:i/>
          <w:iCs/>
          <w:noProof/>
        </w:rPr>
        <w:t>Pemecahan Masalah, Penalaran dan Komunikasi</w:t>
      </w:r>
      <w:r w:rsidRPr="004B5620">
        <w:rPr>
          <w:rFonts w:ascii="Cambria" w:hAnsi="Cambria" w:cs="Times New Roman"/>
          <w:noProof/>
        </w:rPr>
        <w:t>. Yogyakarta: PPPG Matematika.</w:t>
      </w:r>
    </w:p>
    <w:p w14:paraId="0C318116"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Siregar, R. N., Mujib, A., Hasratuddin, &amp; Karnasih, I. (2020). Peningkatan Kemampuan Berpikir Kreatif Siswa Melalui Pendekatan Matematika Realistik. </w:t>
      </w:r>
      <w:r w:rsidRPr="004B5620">
        <w:rPr>
          <w:rFonts w:ascii="Cambria" w:hAnsi="Cambria" w:cs="Times New Roman"/>
          <w:i/>
          <w:iCs/>
          <w:noProof/>
        </w:rPr>
        <w:t>Edumaspul Jurnal Pendidikan</w:t>
      </w:r>
      <w:r w:rsidRPr="004B5620">
        <w:rPr>
          <w:rFonts w:ascii="Cambria" w:hAnsi="Cambria" w:cs="Times New Roman"/>
          <w:noProof/>
        </w:rPr>
        <w:t xml:space="preserve">, </w:t>
      </w:r>
      <w:r w:rsidRPr="004B5620">
        <w:rPr>
          <w:rFonts w:ascii="Cambria" w:hAnsi="Cambria" w:cs="Times New Roman"/>
          <w:i/>
          <w:iCs/>
          <w:noProof/>
        </w:rPr>
        <w:t>4</w:t>
      </w:r>
      <w:r w:rsidRPr="004B5620">
        <w:rPr>
          <w:rFonts w:ascii="Cambria" w:hAnsi="Cambria" w:cs="Times New Roman"/>
          <w:noProof/>
        </w:rPr>
        <w:t>(1), 56–62. https://doi.org/10.33487/edumaspul.v4i1.338</w:t>
      </w:r>
    </w:p>
    <w:p w14:paraId="6231DECA"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Slameto. (2009). </w:t>
      </w:r>
      <w:r w:rsidRPr="004B5620">
        <w:rPr>
          <w:rFonts w:ascii="Cambria" w:hAnsi="Cambria" w:cs="Times New Roman"/>
          <w:i/>
          <w:iCs/>
          <w:noProof/>
        </w:rPr>
        <w:t>Belajar dan Faktor-Faktor yang Mempengaruhinya</w:t>
      </w:r>
      <w:r w:rsidRPr="004B5620">
        <w:rPr>
          <w:rFonts w:ascii="Cambria" w:hAnsi="Cambria" w:cs="Times New Roman"/>
          <w:noProof/>
        </w:rPr>
        <w:t>. Jakarta: Rineka Cipta.</w:t>
      </w:r>
    </w:p>
    <w:p w14:paraId="2E3CD542"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Soedjadi. (2000). </w:t>
      </w:r>
      <w:r w:rsidRPr="004B5620">
        <w:rPr>
          <w:rFonts w:ascii="Cambria" w:hAnsi="Cambria" w:cs="Times New Roman"/>
          <w:i/>
          <w:iCs/>
          <w:noProof/>
        </w:rPr>
        <w:t>Kiat Pendidikan Matematika di Indonesia: Konstatasi Keadaan Masa Kini Menuju Harapan Masa Depan</w:t>
      </w:r>
      <w:r w:rsidRPr="004B5620">
        <w:rPr>
          <w:rFonts w:ascii="Cambria" w:hAnsi="Cambria" w:cs="Times New Roman"/>
          <w:noProof/>
        </w:rPr>
        <w:t>. Jakarta: Dirjend Dikti Depdiknas.</w:t>
      </w:r>
    </w:p>
    <w:p w14:paraId="6ECE11B3"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Suarni, E. (2019). Upaya Meningkatkan Hasil Belajar Matematika Siswa Kelas III dengan Menggunakan Pendekatan Inkuiri Terbimbing di SDN 05 Kota Mukomuko. </w:t>
      </w:r>
      <w:r w:rsidRPr="004B5620">
        <w:rPr>
          <w:rFonts w:ascii="Cambria" w:hAnsi="Cambria" w:cs="Times New Roman"/>
          <w:i/>
          <w:iCs/>
          <w:noProof/>
        </w:rPr>
        <w:t>IJIS Edu : Indonesian Journal of Integrated Science Education</w:t>
      </w:r>
      <w:r w:rsidRPr="004B5620">
        <w:rPr>
          <w:rFonts w:ascii="Cambria" w:hAnsi="Cambria" w:cs="Times New Roman"/>
          <w:noProof/>
        </w:rPr>
        <w:t xml:space="preserve">, </w:t>
      </w:r>
      <w:r w:rsidRPr="004B5620">
        <w:rPr>
          <w:rFonts w:ascii="Cambria" w:hAnsi="Cambria" w:cs="Times New Roman"/>
          <w:i/>
          <w:iCs/>
          <w:noProof/>
        </w:rPr>
        <w:t>1</w:t>
      </w:r>
      <w:r w:rsidRPr="004B5620">
        <w:rPr>
          <w:rFonts w:ascii="Cambria" w:hAnsi="Cambria" w:cs="Times New Roman"/>
          <w:noProof/>
        </w:rPr>
        <w:t>(1), 63–70. https://doi.org/10.29300/ijisedu.v1i1.1406</w:t>
      </w:r>
    </w:p>
    <w:p w14:paraId="728A003A"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Suherman. (2003). </w:t>
      </w:r>
      <w:r w:rsidRPr="004B5620">
        <w:rPr>
          <w:rFonts w:ascii="Cambria" w:hAnsi="Cambria" w:cs="Times New Roman"/>
          <w:i/>
          <w:iCs/>
          <w:noProof/>
        </w:rPr>
        <w:t>Strategi Pembelajaran Matematika Kontemporer</w:t>
      </w:r>
      <w:r w:rsidRPr="004B5620">
        <w:rPr>
          <w:rFonts w:ascii="Cambria" w:hAnsi="Cambria" w:cs="Times New Roman"/>
          <w:noProof/>
        </w:rPr>
        <w:t>. Bandung: JICA-UPI.</w:t>
      </w:r>
    </w:p>
    <w:p w14:paraId="3337A92E"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Suparman. (2014). </w:t>
      </w:r>
      <w:r w:rsidRPr="004B5620">
        <w:rPr>
          <w:rFonts w:ascii="Cambria" w:hAnsi="Cambria" w:cs="Times New Roman"/>
          <w:i/>
          <w:iCs/>
          <w:noProof/>
        </w:rPr>
        <w:t>Desain Instruksional Modern, Panduan Para Pengajar dan Inovator Pendidikan</w:t>
      </w:r>
      <w:r w:rsidRPr="004B5620">
        <w:rPr>
          <w:rFonts w:ascii="Cambria" w:hAnsi="Cambria" w:cs="Times New Roman"/>
          <w:noProof/>
        </w:rPr>
        <w:t xml:space="preserve"> (Cet. IV). Jakarta: Erlangga.</w:t>
      </w:r>
    </w:p>
    <w:p w14:paraId="79622A24"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lastRenderedPageBreak/>
        <w:t xml:space="preserve">Turmudi. (2008). </w:t>
      </w:r>
      <w:r w:rsidRPr="004B5620">
        <w:rPr>
          <w:rFonts w:ascii="Cambria" w:hAnsi="Cambria" w:cs="Times New Roman"/>
          <w:i/>
          <w:iCs/>
          <w:noProof/>
        </w:rPr>
        <w:t>Landasan Filsafat dan Teori Pembelajaran Matematika (Berparadigma Eksploratif dan Investigatif)</w:t>
      </w:r>
      <w:r w:rsidRPr="004B5620">
        <w:rPr>
          <w:rFonts w:ascii="Cambria" w:hAnsi="Cambria" w:cs="Times New Roman"/>
          <w:noProof/>
        </w:rPr>
        <w:t>. Jakarta: Leuser Cipta Pustaka.</w:t>
      </w:r>
    </w:p>
    <w:p w14:paraId="45F79E84" w14:textId="77777777" w:rsidR="00E42657" w:rsidRPr="004B5620" w:rsidRDefault="00E42657" w:rsidP="004B5620">
      <w:pPr>
        <w:widowControl w:val="0"/>
        <w:autoSpaceDE w:val="0"/>
        <w:autoSpaceDN w:val="0"/>
        <w:adjustRightInd w:val="0"/>
        <w:spacing w:after="0"/>
        <w:ind w:left="720" w:hanging="720"/>
        <w:jc w:val="both"/>
        <w:rPr>
          <w:rFonts w:ascii="Cambria" w:hAnsi="Cambria" w:cs="Times New Roman"/>
          <w:noProof/>
        </w:rPr>
      </w:pPr>
      <w:r w:rsidRPr="004B5620">
        <w:rPr>
          <w:rFonts w:ascii="Cambria" w:hAnsi="Cambria" w:cs="Times New Roman"/>
          <w:noProof/>
        </w:rPr>
        <w:t xml:space="preserve">Wahyudin. (2008). </w:t>
      </w:r>
      <w:r w:rsidRPr="004B5620">
        <w:rPr>
          <w:rFonts w:ascii="Cambria" w:hAnsi="Cambria" w:cs="Times New Roman"/>
          <w:i/>
          <w:iCs/>
          <w:noProof/>
        </w:rPr>
        <w:t>Kemampuan Guru Matematika, Calon Guru Matematika dan Siswa dalam Mata Pelajaran Matematika</w:t>
      </w:r>
      <w:r w:rsidRPr="004B5620">
        <w:rPr>
          <w:rFonts w:ascii="Cambria" w:hAnsi="Cambria" w:cs="Times New Roman"/>
          <w:noProof/>
        </w:rPr>
        <w:t>. Universitas Pendidikan Indonesia.</w:t>
      </w:r>
    </w:p>
    <w:p w14:paraId="4788F5F6" w14:textId="77777777" w:rsidR="00E42657" w:rsidRPr="00E42657" w:rsidRDefault="00E42657" w:rsidP="004B5620">
      <w:pPr>
        <w:widowControl w:val="0"/>
        <w:autoSpaceDE w:val="0"/>
        <w:autoSpaceDN w:val="0"/>
        <w:adjustRightInd w:val="0"/>
        <w:spacing w:after="0"/>
        <w:ind w:left="720" w:hanging="720"/>
        <w:jc w:val="both"/>
        <w:rPr>
          <w:rFonts w:ascii="Cambria" w:hAnsi="Cambria"/>
          <w:noProof/>
          <w:sz w:val="20"/>
        </w:rPr>
      </w:pPr>
      <w:r w:rsidRPr="004B5620">
        <w:rPr>
          <w:rFonts w:ascii="Cambria" w:hAnsi="Cambria" w:cs="Times New Roman"/>
          <w:noProof/>
        </w:rPr>
        <w:t xml:space="preserve">Zagoto, M. M. (2018). Pengembangan Perangkat Pembelajaran Matematika Berbasis Realistic Mathematic Educations untuk Siswa Kelas V Sekolah Dasar. </w:t>
      </w:r>
      <w:r w:rsidRPr="004B5620">
        <w:rPr>
          <w:rFonts w:ascii="Cambria" w:hAnsi="Cambria" w:cs="Times New Roman"/>
          <w:i/>
          <w:iCs/>
          <w:noProof/>
        </w:rPr>
        <w:t>Jurnal Education and Development Institut Pendidikan Tapanuli Selatan</w:t>
      </w:r>
      <w:r w:rsidRPr="004B5620">
        <w:rPr>
          <w:rFonts w:ascii="Cambria" w:hAnsi="Cambria" w:cs="Times New Roman"/>
          <w:noProof/>
        </w:rPr>
        <w:t xml:space="preserve">, </w:t>
      </w:r>
      <w:r w:rsidRPr="004B5620">
        <w:rPr>
          <w:rFonts w:ascii="Cambria" w:hAnsi="Cambria" w:cs="Times New Roman"/>
          <w:i/>
          <w:iCs/>
          <w:noProof/>
        </w:rPr>
        <w:t>3</w:t>
      </w:r>
      <w:r w:rsidRPr="004B5620">
        <w:rPr>
          <w:rFonts w:ascii="Cambria" w:hAnsi="Cambria" w:cs="Times New Roman"/>
          <w:noProof/>
        </w:rPr>
        <w:t>(1), 53–57.</w:t>
      </w:r>
    </w:p>
    <w:p w14:paraId="21C9317B" w14:textId="4212D3EF" w:rsidR="007D5E44" w:rsidRPr="00FE51F0" w:rsidRDefault="00087F1F" w:rsidP="00E42657">
      <w:pPr>
        <w:widowControl w:val="0"/>
        <w:autoSpaceDE w:val="0"/>
        <w:autoSpaceDN w:val="0"/>
        <w:adjustRightInd w:val="0"/>
        <w:spacing w:line="240" w:lineRule="auto"/>
        <w:ind w:left="480" w:hanging="480"/>
        <w:rPr>
          <w:rFonts w:asciiTheme="majorHAnsi" w:hAnsiTheme="majorHAnsi"/>
          <w:sz w:val="21"/>
          <w:szCs w:val="21"/>
        </w:rPr>
      </w:pPr>
      <w:r>
        <w:rPr>
          <w:rFonts w:asciiTheme="majorHAnsi" w:hAnsiTheme="majorHAnsi"/>
          <w:sz w:val="21"/>
          <w:szCs w:val="21"/>
        </w:rPr>
        <w:fldChar w:fldCharType="end"/>
      </w:r>
    </w:p>
    <w:sectPr w:rsidR="007D5E44" w:rsidRPr="00FE51F0" w:rsidSect="006E5BAA">
      <w:headerReference w:type="default" r:id="rId9"/>
      <w:footerReference w:type="default" r:id="rId10"/>
      <w:headerReference w:type="first" r:id="rId11"/>
      <w:pgSz w:w="11906" w:h="16838" w:code="9"/>
      <w:pgMar w:top="1699" w:right="1411" w:bottom="1699"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E373" w14:textId="77777777" w:rsidR="00DE4940" w:rsidRDefault="00DE4940" w:rsidP="00A03B74">
      <w:pPr>
        <w:spacing w:after="0" w:line="240" w:lineRule="auto"/>
      </w:pPr>
      <w:r>
        <w:separator/>
      </w:r>
    </w:p>
  </w:endnote>
  <w:endnote w:type="continuationSeparator" w:id="0">
    <w:p w14:paraId="41784FBF" w14:textId="77777777" w:rsidR="00DE4940" w:rsidRDefault="00DE4940" w:rsidP="00A0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3785"/>
      <w:docPartObj>
        <w:docPartGallery w:val="Page Numbers (Bottom of Page)"/>
        <w:docPartUnique/>
      </w:docPartObj>
    </w:sdtPr>
    <w:sdtEndPr>
      <w:rPr>
        <w:noProof/>
      </w:rPr>
    </w:sdtEndPr>
    <w:sdtContent>
      <w:p w14:paraId="0ABB8F2E" w14:textId="77777777" w:rsidR="005531F6" w:rsidRDefault="005531F6">
        <w:pPr>
          <w:pStyle w:val="Footer"/>
          <w:jc w:val="center"/>
        </w:pPr>
        <w:r>
          <w:rPr>
            <w:noProof/>
            <w:lang w:val="en-US"/>
          </w:rPr>
          <mc:AlternateContent>
            <mc:Choice Requires="wps">
              <w:drawing>
                <wp:inline distT="0" distB="0" distL="0" distR="0" wp14:anchorId="21C65578" wp14:editId="50C9A1C0">
                  <wp:extent cx="5467350" cy="45085"/>
                  <wp:effectExtent l="0" t="0" r="19050" b="12065"/>
                  <wp:docPr id="6"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chemeClr val="accent2">
                              <a:lumMod val="60000"/>
                              <a:lumOff val="40000"/>
                            </a:schemeClr>
                          </a:solidFill>
                          <a:ln>
                            <a:solidFill>
                              <a:schemeClr val="accent2">
                                <a:lumMod val="60000"/>
                                <a:lumOff val="40000"/>
                              </a:schemeClr>
                            </a:solidFill>
                          </a:ln>
                        </wps:spPr>
                        <wps:bodyPr rot="0" vert="horz" wrap="square" lIns="91440" tIns="45720" rIns="91440" bIns="45720" anchor="t" anchorCtr="0" upright="1">
                          <a:noAutofit/>
                        </wps:bodyPr>
                      </wps:wsp>
                    </a:graphicData>
                  </a:graphic>
                </wp:inline>
              </w:drawing>
            </mc:Choice>
            <mc:Fallback>
              <w:pict>
                <v:shapetype w14:anchorId="1ECFA623"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" fillcolor="#d99594 [1941]" strokecolor="#d99594 [1941]">
                  <w10:anchorlock/>
                </v:shape>
              </w:pict>
            </mc:Fallback>
          </mc:AlternateContent>
        </w:r>
      </w:p>
      <w:p w14:paraId="587097A0" w14:textId="77777777" w:rsidR="005531F6" w:rsidRDefault="005531F6">
        <w:pPr>
          <w:pStyle w:val="Footer"/>
          <w:jc w:val="center"/>
        </w:pPr>
        <w:r>
          <w:fldChar w:fldCharType="begin"/>
        </w:r>
        <w:r>
          <w:instrText xml:space="preserve"> PAGE    \* MERGEFORMAT </w:instrText>
        </w:r>
        <w:r>
          <w:fldChar w:fldCharType="separate"/>
        </w:r>
        <w:r w:rsidR="004B5620">
          <w:rPr>
            <w:noProof/>
          </w:rPr>
          <w:t>11</w:t>
        </w:r>
        <w:r>
          <w:rPr>
            <w:noProof/>
          </w:rPr>
          <w:fldChar w:fldCharType="end"/>
        </w:r>
      </w:p>
    </w:sdtContent>
  </w:sdt>
  <w:p w14:paraId="7275ACA3" w14:textId="77777777" w:rsidR="005531F6" w:rsidRDefault="00553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7653" w14:textId="77777777" w:rsidR="00DE4940" w:rsidRDefault="00DE4940" w:rsidP="00A03B74">
      <w:pPr>
        <w:spacing w:after="0" w:line="240" w:lineRule="auto"/>
      </w:pPr>
      <w:r>
        <w:separator/>
      </w:r>
    </w:p>
  </w:footnote>
  <w:footnote w:type="continuationSeparator" w:id="0">
    <w:p w14:paraId="7D9142DB" w14:textId="77777777" w:rsidR="00DE4940" w:rsidRDefault="00DE4940" w:rsidP="00A0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0FEA" w14:textId="0E65981B" w:rsidR="005531F6" w:rsidRPr="004A2C55" w:rsidRDefault="005531F6" w:rsidP="00F85D76">
    <w:pPr>
      <w:pStyle w:val="Header"/>
      <w:tabs>
        <w:tab w:val="right" w:pos="8460"/>
      </w:tabs>
      <w:rPr>
        <w:rFonts w:asciiTheme="majorHAnsi" w:hAnsiTheme="majorHAnsi"/>
        <w:i/>
        <w:sz w:val="20"/>
        <w:szCs w:val="20"/>
      </w:rPr>
    </w:pPr>
    <w:r>
      <w:rPr>
        <w:rFonts w:asciiTheme="majorHAnsi" w:hAnsiTheme="majorHAnsi"/>
        <w:i/>
        <w:sz w:val="20"/>
        <w:szCs w:val="20"/>
        <w:lang w:val="en-US"/>
      </w:rPr>
      <w:t xml:space="preserve">                              </w:t>
    </w:r>
    <w:r>
      <w:rPr>
        <w:rFonts w:asciiTheme="majorHAnsi" w:hAnsiTheme="majorHAnsi"/>
        <w:i/>
        <w:sz w:val="20"/>
        <w:szCs w:val="20"/>
        <w:lang w:val="en-US"/>
      </w:rPr>
      <w:tab/>
      <w:t xml:space="preserve">                                                               KHIDMAH</w:t>
    </w:r>
    <w:r w:rsidRPr="004A2C55">
      <w:rPr>
        <w:rFonts w:asciiTheme="majorHAnsi" w:hAnsiTheme="majorHAnsi"/>
        <w:i/>
        <w:sz w:val="20"/>
        <w:szCs w:val="20"/>
      </w:rPr>
      <w:t xml:space="preserve">: </w:t>
    </w:r>
    <w:proofErr w:type="spellStart"/>
    <w:r>
      <w:rPr>
        <w:rFonts w:asciiTheme="majorHAnsi" w:hAnsiTheme="majorHAnsi"/>
        <w:i/>
        <w:sz w:val="20"/>
        <w:szCs w:val="20"/>
        <w:lang w:val="en-US"/>
      </w:rPr>
      <w:t>Jurnal</w:t>
    </w:r>
    <w:proofErr w:type="spellEnd"/>
    <w:r>
      <w:rPr>
        <w:rFonts w:asciiTheme="majorHAnsi" w:hAnsiTheme="majorHAnsi"/>
        <w:i/>
        <w:sz w:val="20"/>
        <w:szCs w:val="20"/>
        <w:lang w:val="en-US"/>
      </w:rPr>
      <w:t xml:space="preserve"> </w:t>
    </w:r>
    <w:proofErr w:type="spellStart"/>
    <w:r>
      <w:rPr>
        <w:rFonts w:asciiTheme="majorHAnsi" w:hAnsiTheme="majorHAnsi"/>
        <w:i/>
        <w:sz w:val="20"/>
        <w:szCs w:val="20"/>
        <w:lang w:val="en-US"/>
      </w:rPr>
      <w:t>Pengabdian</w:t>
    </w:r>
    <w:proofErr w:type="spellEnd"/>
    <w:r>
      <w:rPr>
        <w:rFonts w:asciiTheme="majorHAnsi" w:hAnsiTheme="majorHAnsi"/>
        <w:i/>
        <w:sz w:val="20"/>
        <w:szCs w:val="20"/>
        <w:lang w:val="en-US"/>
      </w:rPr>
      <w:t xml:space="preserve"> </w:t>
    </w:r>
    <w:proofErr w:type="spellStart"/>
    <w:r>
      <w:rPr>
        <w:rFonts w:asciiTheme="majorHAnsi" w:hAnsiTheme="majorHAnsi"/>
        <w:i/>
        <w:sz w:val="20"/>
        <w:szCs w:val="20"/>
        <w:lang w:val="en-US"/>
      </w:rPr>
      <w:t>kepada</w:t>
    </w:r>
    <w:proofErr w:type="spellEnd"/>
    <w:r>
      <w:rPr>
        <w:rFonts w:asciiTheme="majorHAnsi" w:hAnsiTheme="majorHAnsi"/>
        <w:i/>
        <w:sz w:val="20"/>
        <w:szCs w:val="20"/>
        <w:lang w:val="en-US"/>
      </w:rPr>
      <w:t xml:space="preserve"> Masyarakat</w:t>
    </w:r>
    <w:r w:rsidRPr="004A2C55">
      <w:rPr>
        <w:rFonts w:asciiTheme="majorHAnsi" w:hAnsiTheme="majorHAnsi"/>
        <w:i/>
        <w:sz w:val="20"/>
        <w:szCs w:val="20"/>
      </w:rPr>
      <w:t xml:space="preserve"> </w:t>
    </w:r>
  </w:p>
  <w:p w14:paraId="22F573A7" w14:textId="519020F2" w:rsidR="005531F6" w:rsidRPr="009923BD" w:rsidRDefault="005531F6" w:rsidP="00F85D76">
    <w:pPr>
      <w:pStyle w:val="Header"/>
      <w:tabs>
        <w:tab w:val="right" w:pos="8460"/>
      </w:tabs>
      <w:rPr>
        <w:rFonts w:asciiTheme="majorHAnsi" w:hAnsiTheme="majorHAnsi"/>
        <w:i/>
        <w:sz w:val="20"/>
        <w:szCs w:val="20"/>
        <w:lang w:val="en-US"/>
      </w:rPr>
    </w:pPr>
    <w:r w:rsidRPr="004A2C55">
      <w:rPr>
        <w:rFonts w:asciiTheme="majorHAnsi" w:hAnsiTheme="majorHAnsi"/>
        <w:i/>
        <w:noProof/>
        <w:sz w:val="20"/>
        <w:szCs w:val="20"/>
        <w:lang w:val="en-US"/>
      </w:rPr>
      <mc:AlternateContent>
        <mc:Choice Requires="wps">
          <w:drawing>
            <wp:anchor distT="0" distB="0" distL="114300" distR="114300" simplePos="0" relativeHeight="251657216" behindDoc="0" locked="0" layoutInCell="1" allowOverlap="1" wp14:anchorId="4A9612F5" wp14:editId="7D1E3AD7">
              <wp:simplePos x="0" y="0"/>
              <wp:positionH relativeFrom="column">
                <wp:posOffset>0</wp:posOffset>
              </wp:positionH>
              <wp:positionV relativeFrom="paragraph">
                <wp:posOffset>305597</wp:posOffset>
              </wp:positionV>
              <wp:extent cx="54197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2">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BB4DFD" id="Straight Connector 4"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05pt" to="426.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" strokecolor="#d99594 [1941]" strokeweight="3pt">
              <v:stroke linestyle="thinThin"/>
            </v:line>
          </w:pict>
        </mc:Fallback>
      </mc:AlternateContent>
    </w:r>
    <w:r>
      <w:rPr>
        <w:rFonts w:asciiTheme="majorHAnsi" w:hAnsiTheme="majorHAnsi"/>
        <w:i/>
        <w:sz w:val="20"/>
        <w:szCs w:val="20"/>
        <w:lang w:val="en-US"/>
      </w:rPr>
      <w:tab/>
    </w:r>
    <w:r>
      <w:rPr>
        <w:rFonts w:asciiTheme="majorHAnsi" w:hAnsiTheme="majorHAnsi"/>
        <w:i/>
        <w:sz w:val="20"/>
        <w:szCs w:val="20"/>
        <w:lang w:val="en-US"/>
      </w:rPr>
      <w:tab/>
    </w:r>
    <w:r w:rsidRPr="004A2C55">
      <w:rPr>
        <w:rFonts w:asciiTheme="majorHAnsi" w:hAnsiTheme="majorHAnsi"/>
        <w:i/>
        <w:sz w:val="20"/>
        <w:szCs w:val="20"/>
      </w:rPr>
      <w:t xml:space="preserve">Vol. </w:t>
    </w:r>
    <w:r w:rsidR="00A10704">
      <w:rPr>
        <w:rFonts w:asciiTheme="majorHAnsi" w:hAnsiTheme="majorHAnsi"/>
        <w:i/>
        <w:sz w:val="20"/>
        <w:szCs w:val="20"/>
        <w:lang w:val="en-US"/>
      </w:rPr>
      <w:t>2</w:t>
    </w:r>
    <w:r w:rsidRPr="004A2C55">
      <w:rPr>
        <w:rFonts w:asciiTheme="majorHAnsi" w:hAnsiTheme="majorHAnsi"/>
        <w:i/>
        <w:sz w:val="20"/>
        <w:szCs w:val="20"/>
      </w:rPr>
      <w:t xml:space="preserve">, No. </w:t>
    </w:r>
    <w:r>
      <w:rPr>
        <w:rFonts w:asciiTheme="majorHAnsi" w:hAnsiTheme="majorHAnsi"/>
        <w:i/>
        <w:sz w:val="20"/>
        <w:szCs w:val="20"/>
        <w:lang w:val="en-US"/>
      </w:rPr>
      <w:t>1,</w:t>
    </w:r>
    <w:r>
      <w:rPr>
        <w:rFonts w:asciiTheme="majorHAnsi" w:hAnsiTheme="majorHAnsi"/>
        <w:i/>
        <w:sz w:val="20"/>
        <w:szCs w:val="20"/>
      </w:rPr>
      <w:t xml:space="preserve"> </w:t>
    </w:r>
    <w:r>
      <w:rPr>
        <w:rFonts w:asciiTheme="majorHAnsi" w:hAnsiTheme="majorHAnsi"/>
        <w:i/>
        <w:sz w:val="20"/>
        <w:szCs w:val="20"/>
        <w:lang w:val="en-US"/>
      </w:rPr>
      <w:t>May</w:t>
    </w:r>
    <w:r w:rsidRPr="004A2C55">
      <w:rPr>
        <w:rFonts w:asciiTheme="majorHAnsi" w:hAnsiTheme="majorHAnsi"/>
        <w:i/>
        <w:sz w:val="20"/>
        <w:szCs w:val="20"/>
      </w:rPr>
      <w:t xml:space="preserve"> 20</w:t>
    </w:r>
    <w:r w:rsidR="0056304F">
      <w:rPr>
        <w:rFonts w:asciiTheme="majorHAnsi" w:hAnsiTheme="majorHAnsi"/>
        <w:i/>
        <w:sz w:val="20"/>
        <w:szCs w:val="20"/>
        <w:lang w:val="en-US"/>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7546" w14:textId="77777777" w:rsidR="005531F6" w:rsidRPr="0063592E" w:rsidRDefault="005531F6" w:rsidP="00EC7397">
    <w:pPr>
      <w:pStyle w:val="Header"/>
      <w:jc w:val="center"/>
      <w:rPr>
        <w:rFonts w:asciiTheme="majorHAnsi" w:hAnsiTheme="majorHAnsi"/>
        <w:i/>
        <w:sz w:val="20"/>
        <w:szCs w:val="20"/>
      </w:rPr>
    </w:pPr>
    <w:r w:rsidRPr="0063592E">
      <w:rPr>
        <w:rFonts w:asciiTheme="majorHAnsi" w:hAnsiTheme="majorHAnsi"/>
        <w:i/>
        <w:sz w:val="20"/>
        <w:szCs w:val="20"/>
      </w:rPr>
      <w:t xml:space="preserve">Website: </w:t>
    </w:r>
    <w:hyperlink r:id="rId1" w:history="1">
      <w:r w:rsidRPr="0063592E">
        <w:rPr>
          <w:rStyle w:val="Hyperlink"/>
          <w:rFonts w:asciiTheme="majorHAnsi" w:hAnsiTheme="majorHAnsi"/>
          <w:i/>
          <w:sz w:val="20"/>
          <w:szCs w:val="20"/>
        </w:rPr>
        <w:t>http://journal.uin-alauddin.ac.id/index.php/alasma</w:t>
      </w:r>
    </w:hyperlink>
  </w:p>
  <w:p w14:paraId="6684C802" w14:textId="77777777" w:rsidR="005531F6" w:rsidRPr="00A03B74" w:rsidRDefault="005531F6" w:rsidP="00EC7397">
    <w:pPr>
      <w:pStyle w:val="Footer"/>
      <w:jc w:val="center"/>
      <w:rPr>
        <w:sz w:val="20"/>
        <w:szCs w:val="20"/>
      </w:rPr>
    </w:pPr>
    <w:r w:rsidRPr="0063592E">
      <w:rPr>
        <w:rFonts w:asciiTheme="majorHAnsi" w:hAnsiTheme="majorHAnsi"/>
        <w:i/>
        <w:sz w:val="20"/>
        <w:szCs w:val="20"/>
      </w:rPr>
      <w:t xml:space="preserve">Email: </w:t>
    </w:r>
    <w:hyperlink r:id="rId2" w:history="1">
      <w:r w:rsidRPr="0063592E">
        <w:rPr>
          <w:rStyle w:val="Hyperlink"/>
          <w:rFonts w:asciiTheme="majorHAnsi" w:hAnsiTheme="majorHAnsi"/>
          <w:i/>
          <w:sz w:val="20"/>
          <w:szCs w:val="20"/>
        </w:rPr>
        <w:t>al-asma@uin-alauddin.ac.id</w:t>
      </w:r>
    </w:hyperlink>
  </w:p>
  <w:p w14:paraId="0EF9DCCE" w14:textId="77777777" w:rsidR="005531F6" w:rsidRDefault="005531F6">
    <w:pPr>
      <w:pStyle w:val="Header"/>
    </w:pPr>
    <w:r>
      <w:rPr>
        <w:rFonts w:asciiTheme="majorHAnsi" w:hAnsiTheme="majorHAnsi"/>
        <w:i/>
        <w:noProof/>
        <w:sz w:val="20"/>
        <w:szCs w:val="20"/>
        <w:lang w:val="en-US"/>
      </w:rPr>
      <mc:AlternateContent>
        <mc:Choice Requires="wps">
          <w:drawing>
            <wp:anchor distT="0" distB="0" distL="114300" distR="114300" simplePos="0" relativeHeight="251658240" behindDoc="0" locked="0" layoutInCell="1" allowOverlap="1" wp14:anchorId="624F35B0" wp14:editId="13CB9335">
              <wp:simplePos x="0" y="0"/>
              <wp:positionH relativeFrom="column">
                <wp:posOffset>0</wp:posOffset>
              </wp:positionH>
              <wp:positionV relativeFrom="paragraph">
                <wp:posOffset>206213</wp:posOffset>
              </wp:positionV>
              <wp:extent cx="54197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765AD9" id="Straight Connector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25pt" to="42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" strokecolor="#4f81bd [3204]"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232"/>
    <w:multiLevelType w:val="hybridMultilevel"/>
    <w:tmpl w:val="CE0E70A4"/>
    <w:lvl w:ilvl="0" w:tplc="FFA4FD6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6E1761"/>
    <w:multiLevelType w:val="multilevel"/>
    <w:tmpl w:val="2F1C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058AE"/>
    <w:multiLevelType w:val="hybridMultilevel"/>
    <w:tmpl w:val="83F61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E0667"/>
    <w:multiLevelType w:val="hybridMultilevel"/>
    <w:tmpl w:val="B1B61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AD2F70"/>
    <w:multiLevelType w:val="hybridMultilevel"/>
    <w:tmpl w:val="31DC4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9675A6"/>
    <w:multiLevelType w:val="hybridMultilevel"/>
    <w:tmpl w:val="406E1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04A48D0"/>
    <w:multiLevelType w:val="hybridMultilevel"/>
    <w:tmpl w:val="F4E6BDC8"/>
    <w:lvl w:ilvl="0" w:tplc="40987FC4">
      <w:start w:val="1"/>
      <w:numFmt w:val="decimal"/>
      <w:lvlText w:val="%1."/>
      <w:lvlJc w:val="left"/>
      <w:pPr>
        <w:ind w:left="720" w:hanging="360"/>
      </w:pPr>
      <w:rPr>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2F0F6E"/>
    <w:multiLevelType w:val="hybridMultilevel"/>
    <w:tmpl w:val="A6B60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25"/>
    <w:rsid w:val="000175FF"/>
    <w:rsid w:val="0002172B"/>
    <w:rsid w:val="00027694"/>
    <w:rsid w:val="00030F83"/>
    <w:rsid w:val="00034AD7"/>
    <w:rsid w:val="00043512"/>
    <w:rsid w:val="00046404"/>
    <w:rsid w:val="00051012"/>
    <w:rsid w:val="000510BF"/>
    <w:rsid w:val="00052197"/>
    <w:rsid w:val="000531E6"/>
    <w:rsid w:val="0005751A"/>
    <w:rsid w:val="00057606"/>
    <w:rsid w:val="00060B23"/>
    <w:rsid w:val="000640AF"/>
    <w:rsid w:val="00065F2C"/>
    <w:rsid w:val="0006715E"/>
    <w:rsid w:val="0007084E"/>
    <w:rsid w:val="00083039"/>
    <w:rsid w:val="0008370F"/>
    <w:rsid w:val="0008479B"/>
    <w:rsid w:val="0008689F"/>
    <w:rsid w:val="00087F1F"/>
    <w:rsid w:val="00094FAA"/>
    <w:rsid w:val="000A0044"/>
    <w:rsid w:val="000B3E44"/>
    <w:rsid w:val="000C32DF"/>
    <w:rsid w:val="000C343F"/>
    <w:rsid w:val="000C56A1"/>
    <w:rsid w:val="000C6AA1"/>
    <w:rsid w:val="000C744C"/>
    <w:rsid w:val="000D0B85"/>
    <w:rsid w:val="000F19AA"/>
    <w:rsid w:val="000F2457"/>
    <w:rsid w:val="000F332C"/>
    <w:rsid w:val="000F4400"/>
    <w:rsid w:val="000F6369"/>
    <w:rsid w:val="001009ED"/>
    <w:rsid w:val="0010286F"/>
    <w:rsid w:val="001078C2"/>
    <w:rsid w:val="00110818"/>
    <w:rsid w:val="001142F4"/>
    <w:rsid w:val="0012262B"/>
    <w:rsid w:val="00124598"/>
    <w:rsid w:val="00131805"/>
    <w:rsid w:val="00134448"/>
    <w:rsid w:val="001436FA"/>
    <w:rsid w:val="00150560"/>
    <w:rsid w:val="001528D0"/>
    <w:rsid w:val="00157751"/>
    <w:rsid w:val="00161C82"/>
    <w:rsid w:val="00166A9C"/>
    <w:rsid w:val="00170052"/>
    <w:rsid w:val="001736F9"/>
    <w:rsid w:val="00173E2B"/>
    <w:rsid w:val="0017554E"/>
    <w:rsid w:val="001855D3"/>
    <w:rsid w:val="0018744B"/>
    <w:rsid w:val="00197BF3"/>
    <w:rsid w:val="001A5F7F"/>
    <w:rsid w:val="001B1A84"/>
    <w:rsid w:val="001B2575"/>
    <w:rsid w:val="001B41BF"/>
    <w:rsid w:val="001C2F3E"/>
    <w:rsid w:val="001C72BB"/>
    <w:rsid w:val="001D08D1"/>
    <w:rsid w:val="001F7AA3"/>
    <w:rsid w:val="00202B92"/>
    <w:rsid w:val="0020452B"/>
    <w:rsid w:val="002049EA"/>
    <w:rsid w:val="00206CB2"/>
    <w:rsid w:val="0020710E"/>
    <w:rsid w:val="00213488"/>
    <w:rsid w:val="00213E61"/>
    <w:rsid w:val="00216E28"/>
    <w:rsid w:val="00217FBE"/>
    <w:rsid w:val="0022134C"/>
    <w:rsid w:val="002215A8"/>
    <w:rsid w:val="0022432F"/>
    <w:rsid w:val="00227CF9"/>
    <w:rsid w:val="0023656C"/>
    <w:rsid w:val="0025448C"/>
    <w:rsid w:val="00256A4D"/>
    <w:rsid w:val="00281AA2"/>
    <w:rsid w:val="0028505C"/>
    <w:rsid w:val="002953D0"/>
    <w:rsid w:val="002A3715"/>
    <w:rsid w:val="002B3454"/>
    <w:rsid w:val="002C35E1"/>
    <w:rsid w:val="002C5C7C"/>
    <w:rsid w:val="002D231C"/>
    <w:rsid w:val="002D2328"/>
    <w:rsid w:val="002D6A7B"/>
    <w:rsid w:val="002E1D07"/>
    <w:rsid w:val="002E3E1A"/>
    <w:rsid w:val="002F274D"/>
    <w:rsid w:val="0030064D"/>
    <w:rsid w:val="003014F1"/>
    <w:rsid w:val="00311B5C"/>
    <w:rsid w:val="0031438F"/>
    <w:rsid w:val="003149D2"/>
    <w:rsid w:val="003326BD"/>
    <w:rsid w:val="003334BA"/>
    <w:rsid w:val="00335454"/>
    <w:rsid w:val="00346EA4"/>
    <w:rsid w:val="00352799"/>
    <w:rsid w:val="0036113A"/>
    <w:rsid w:val="00366D18"/>
    <w:rsid w:val="0037473A"/>
    <w:rsid w:val="00376ACA"/>
    <w:rsid w:val="00382CF0"/>
    <w:rsid w:val="0039638B"/>
    <w:rsid w:val="003A0377"/>
    <w:rsid w:val="003A33C5"/>
    <w:rsid w:val="003A4507"/>
    <w:rsid w:val="003A4DCE"/>
    <w:rsid w:val="003A7441"/>
    <w:rsid w:val="003C1D25"/>
    <w:rsid w:val="003C3F25"/>
    <w:rsid w:val="003C54EA"/>
    <w:rsid w:val="003D24BC"/>
    <w:rsid w:val="003D439B"/>
    <w:rsid w:val="003D6767"/>
    <w:rsid w:val="003E4D2D"/>
    <w:rsid w:val="003E622F"/>
    <w:rsid w:val="00401813"/>
    <w:rsid w:val="00417477"/>
    <w:rsid w:val="004206A4"/>
    <w:rsid w:val="004307C2"/>
    <w:rsid w:val="00432B8B"/>
    <w:rsid w:val="004401CE"/>
    <w:rsid w:val="00443548"/>
    <w:rsid w:val="00443ECA"/>
    <w:rsid w:val="0047301B"/>
    <w:rsid w:val="00474763"/>
    <w:rsid w:val="00482135"/>
    <w:rsid w:val="00482139"/>
    <w:rsid w:val="004858A8"/>
    <w:rsid w:val="004873B7"/>
    <w:rsid w:val="004875E1"/>
    <w:rsid w:val="00487972"/>
    <w:rsid w:val="004921A1"/>
    <w:rsid w:val="004977AA"/>
    <w:rsid w:val="004A2C55"/>
    <w:rsid w:val="004A3AB9"/>
    <w:rsid w:val="004A727A"/>
    <w:rsid w:val="004B2179"/>
    <w:rsid w:val="004B5620"/>
    <w:rsid w:val="004B61AD"/>
    <w:rsid w:val="004B6EA4"/>
    <w:rsid w:val="004B7443"/>
    <w:rsid w:val="004C43A1"/>
    <w:rsid w:val="004D0472"/>
    <w:rsid w:val="004D072B"/>
    <w:rsid w:val="004D0E5A"/>
    <w:rsid w:val="004D3355"/>
    <w:rsid w:val="004D49FB"/>
    <w:rsid w:val="004D610C"/>
    <w:rsid w:val="004F0727"/>
    <w:rsid w:val="004F46D2"/>
    <w:rsid w:val="004F60D4"/>
    <w:rsid w:val="00501681"/>
    <w:rsid w:val="00505BE2"/>
    <w:rsid w:val="00505E56"/>
    <w:rsid w:val="00520197"/>
    <w:rsid w:val="00522558"/>
    <w:rsid w:val="00536E2A"/>
    <w:rsid w:val="00542D13"/>
    <w:rsid w:val="0054680F"/>
    <w:rsid w:val="005531F6"/>
    <w:rsid w:val="00555FF9"/>
    <w:rsid w:val="0056304F"/>
    <w:rsid w:val="00564AC9"/>
    <w:rsid w:val="00573547"/>
    <w:rsid w:val="00576462"/>
    <w:rsid w:val="00577886"/>
    <w:rsid w:val="00587187"/>
    <w:rsid w:val="0059387E"/>
    <w:rsid w:val="00596623"/>
    <w:rsid w:val="005A1218"/>
    <w:rsid w:val="005A3603"/>
    <w:rsid w:val="005B3612"/>
    <w:rsid w:val="005B63C8"/>
    <w:rsid w:val="005C1889"/>
    <w:rsid w:val="005C381F"/>
    <w:rsid w:val="005D6E6E"/>
    <w:rsid w:val="005E3CC3"/>
    <w:rsid w:val="005E521A"/>
    <w:rsid w:val="005F070E"/>
    <w:rsid w:val="00600F23"/>
    <w:rsid w:val="00602073"/>
    <w:rsid w:val="00602EB6"/>
    <w:rsid w:val="00606300"/>
    <w:rsid w:val="00606F8A"/>
    <w:rsid w:val="006165CB"/>
    <w:rsid w:val="00620582"/>
    <w:rsid w:val="00632BF4"/>
    <w:rsid w:val="0063614D"/>
    <w:rsid w:val="0063632A"/>
    <w:rsid w:val="00642ACA"/>
    <w:rsid w:val="00643680"/>
    <w:rsid w:val="00650B0F"/>
    <w:rsid w:val="00660AD3"/>
    <w:rsid w:val="00666F4B"/>
    <w:rsid w:val="00673E77"/>
    <w:rsid w:val="006823FA"/>
    <w:rsid w:val="00686025"/>
    <w:rsid w:val="00694FD1"/>
    <w:rsid w:val="006A4FD1"/>
    <w:rsid w:val="006A71B5"/>
    <w:rsid w:val="006A7725"/>
    <w:rsid w:val="006B40BE"/>
    <w:rsid w:val="006B6367"/>
    <w:rsid w:val="006C5E64"/>
    <w:rsid w:val="006C67A4"/>
    <w:rsid w:val="006D1074"/>
    <w:rsid w:val="006E0D7B"/>
    <w:rsid w:val="006E2577"/>
    <w:rsid w:val="006E5BAA"/>
    <w:rsid w:val="006F1F73"/>
    <w:rsid w:val="006F5B9B"/>
    <w:rsid w:val="007014B7"/>
    <w:rsid w:val="00701A66"/>
    <w:rsid w:val="00702DBC"/>
    <w:rsid w:val="00705428"/>
    <w:rsid w:val="00705B54"/>
    <w:rsid w:val="00707E7B"/>
    <w:rsid w:val="00710B71"/>
    <w:rsid w:val="00726767"/>
    <w:rsid w:val="00735447"/>
    <w:rsid w:val="007367A7"/>
    <w:rsid w:val="0074288A"/>
    <w:rsid w:val="00743916"/>
    <w:rsid w:val="0074642D"/>
    <w:rsid w:val="00754F4B"/>
    <w:rsid w:val="00757734"/>
    <w:rsid w:val="007723AD"/>
    <w:rsid w:val="00775FFD"/>
    <w:rsid w:val="00785B40"/>
    <w:rsid w:val="00785C1E"/>
    <w:rsid w:val="00792C88"/>
    <w:rsid w:val="00794E07"/>
    <w:rsid w:val="007A586B"/>
    <w:rsid w:val="007B285C"/>
    <w:rsid w:val="007B2E65"/>
    <w:rsid w:val="007B3606"/>
    <w:rsid w:val="007B7C16"/>
    <w:rsid w:val="007C229A"/>
    <w:rsid w:val="007C4BED"/>
    <w:rsid w:val="007C6A53"/>
    <w:rsid w:val="007C7D85"/>
    <w:rsid w:val="007D07F4"/>
    <w:rsid w:val="007D24AE"/>
    <w:rsid w:val="007D5E44"/>
    <w:rsid w:val="007E03E8"/>
    <w:rsid w:val="007E05EA"/>
    <w:rsid w:val="007E0911"/>
    <w:rsid w:val="007E3266"/>
    <w:rsid w:val="007F02D5"/>
    <w:rsid w:val="007F0D9A"/>
    <w:rsid w:val="007F6413"/>
    <w:rsid w:val="0080373D"/>
    <w:rsid w:val="0080569E"/>
    <w:rsid w:val="008069CD"/>
    <w:rsid w:val="00810E65"/>
    <w:rsid w:val="00815F24"/>
    <w:rsid w:val="008161EC"/>
    <w:rsid w:val="00817A7D"/>
    <w:rsid w:val="00822AA7"/>
    <w:rsid w:val="008255BC"/>
    <w:rsid w:val="00827F6F"/>
    <w:rsid w:val="0084257C"/>
    <w:rsid w:val="00842783"/>
    <w:rsid w:val="00843E08"/>
    <w:rsid w:val="0085633D"/>
    <w:rsid w:val="008567D9"/>
    <w:rsid w:val="00861CD5"/>
    <w:rsid w:val="008642C1"/>
    <w:rsid w:val="00880D61"/>
    <w:rsid w:val="0088149D"/>
    <w:rsid w:val="00884D54"/>
    <w:rsid w:val="00884EDB"/>
    <w:rsid w:val="00891750"/>
    <w:rsid w:val="0089272A"/>
    <w:rsid w:val="0089450E"/>
    <w:rsid w:val="0089639C"/>
    <w:rsid w:val="008A3AFE"/>
    <w:rsid w:val="008A68A5"/>
    <w:rsid w:val="008B6758"/>
    <w:rsid w:val="008C4A1D"/>
    <w:rsid w:val="008D11F9"/>
    <w:rsid w:val="008D17CF"/>
    <w:rsid w:val="008D641A"/>
    <w:rsid w:val="008E0627"/>
    <w:rsid w:val="008E2EAE"/>
    <w:rsid w:val="008E3289"/>
    <w:rsid w:val="008E6F3A"/>
    <w:rsid w:val="008F4CA4"/>
    <w:rsid w:val="00904B4F"/>
    <w:rsid w:val="00904DD1"/>
    <w:rsid w:val="00904E1A"/>
    <w:rsid w:val="009127E9"/>
    <w:rsid w:val="009175B7"/>
    <w:rsid w:val="00922560"/>
    <w:rsid w:val="00923731"/>
    <w:rsid w:val="00923816"/>
    <w:rsid w:val="0092399D"/>
    <w:rsid w:val="00925AA8"/>
    <w:rsid w:val="0093074C"/>
    <w:rsid w:val="009325A8"/>
    <w:rsid w:val="00935FF7"/>
    <w:rsid w:val="00945909"/>
    <w:rsid w:val="00950721"/>
    <w:rsid w:val="00950CEE"/>
    <w:rsid w:val="00953097"/>
    <w:rsid w:val="00953CED"/>
    <w:rsid w:val="00960760"/>
    <w:rsid w:val="00963914"/>
    <w:rsid w:val="00963BB1"/>
    <w:rsid w:val="00966160"/>
    <w:rsid w:val="00976871"/>
    <w:rsid w:val="00984D67"/>
    <w:rsid w:val="009923BD"/>
    <w:rsid w:val="009A4A54"/>
    <w:rsid w:val="009A648C"/>
    <w:rsid w:val="009B47D5"/>
    <w:rsid w:val="009D2703"/>
    <w:rsid w:val="009D3D37"/>
    <w:rsid w:val="009E2F47"/>
    <w:rsid w:val="009F4521"/>
    <w:rsid w:val="009F489D"/>
    <w:rsid w:val="00A0038F"/>
    <w:rsid w:val="00A01B52"/>
    <w:rsid w:val="00A03B74"/>
    <w:rsid w:val="00A04D40"/>
    <w:rsid w:val="00A10704"/>
    <w:rsid w:val="00A111D9"/>
    <w:rsid w:val="00A1132A"/>
    <w:rsid w:val="00A113BB"/>
    <w:rsid w:val="00A11774"/>
    <w:rsid w:val="00A1483C"/>
    <w:rsid w:val="00A178C5"/>
    <w:rsid w:val="00A227A5"/>
    <w:rsid w:val="00A310C1"/>
    <w:rsid w:val="00A32EE6"/>
    <w:rsid w:val="00A34C45"/>
    <w:rsid w:val="00A4051B"/>
    <w:rsid w:val="00A42F6D"/>
    <w:rsid w:val="00A44666"/>
    <w:rsid w:val="00A46CFF"/>
    <w:rsid w:val="00A54885"/>
    <w:rsid w:val="00A64D19"/>
    <w:rsid w:val="00A678A8"/>
    <w:rsid w:val="00A7136F"/>
    <w:rsid w:val="00A751A4"/>
    <w:rsid w:val="00A84075"/>
    <w:rsid w:val="00A8553D"/>
    <w:rsid w:val="00A90952"/>
    <w:rsid w:val="00AA0124"/>
    <w:rsid w:val="00AA1D84"/>
    <w:rsid w:val="00AA2A7C"/>
    <w:rsid w:val="00AA3EBA"/>
    <w:rsid w:val="00AA4432"/>
    <w:rsid w:val="00AB2AE9"/>
    <w:rsid w:val="00AB5BBE"/>
    <w:rsid w:val="00AB6E0B"/>
    <w:rsid w:val="00AC1A7B"/>
    <w:rsid w:val="00AD19F9"/>
    <w:rsid w:val="00AD2477"/>
    <w:rsid w:val="00AD30E4"/>
    <w:rsid w:val="00AD6716"/>
    <w:rsid w:val="00AF3663"/>
    <w:rsid w:val="00AF6B99"/>
    <w:rsid w:val="00B01FB5"/>
    <w:rsid w:val="00B12661"/>
    <w:rsid w:val="00B13044"/>
    <w:rsid w:val="00B138E5"/>
    <w:rsid w:val="00B16BDF"/>
    <w:rsid w:val="00B17277"/>
    <w:rsid w:val="00B23DC5"/>
    <w:rsid w:val="00B23E2A"/>
    <w:rsid w:val="00B26EA5"/>
    <w:rsid w:val="00B32223"/>
    <w:rsid w:val="00B365E4"/>
    <w:rsid w:val="00B54494"/>
    <w:rsid w:val="00B61B79"/>
    <w:rsid w:val="00B6325C"/>
    <w:rsid w:val="00B63AB4"/>
    <w:rsid w:val="00B64AEC"/>
    <w:rsid w:val="00B73BF6"/>
    <w:rsid w:val="00B74C90"/>
    <w:rsid w:val="00B822EB"/>
    <w:rsid w:val="00B83553"/>
    <w:rsid w:val="00B84A3F"/>
    <w:rsid w:val="00B867A8"/>
    <w:rsid w:val="00B96D16"/>
    <w:rsid w:val="00BB0D42"/>
    <w:rsid w:val="00BB272D"/>
    <w:rsid w:val="00BB4F8C"/>
    <w:rsid w:val="00BB601E"/>
    <w:rsid w:val="00BC1D68"/>
    <w:rsid w:val="00BC1FE8"/>
    <w:rsid w:val="00BC4E05"/>
    <w:rsid w:val="00BD1001"/>
    <w:rsid w:val="00BD4589"/>
    <w:rsid w:val="00BE191C"/>
    <w:rsid w:val="00BE5290"/>
    <w:rsid w:val="00BF019F"/>
    <w:rsid w:val="00BF051E"/>
    <w:rsid w:val="00BF5D00"/>
    <w:rsid w:val="00BF73E8"/>
    <w:rsid w:val="00C00129"/>
    <w:rsid w:val="00C0142C"/>
    <w:rsid w:val="00C07873"/>
    <w:rsid w:val="00C07FB3"/>
    <w:rsid w:val="00C1138E"/>
    <w:rsid w:val="00C15F1F"/>
    <w:rsid w:val="00C30982"/>
    <w:rsid w:val="00C30ECD"/>
    <w:rsid w:val="00C31E20"/>
    <w:rsid w:val="00C440FB"/>
    <w:rsid w:val="00C51880"/>
    <w:rsid w:val="00C528E7"/>
    <w:rsid w:val="00C54A01"/>
    <w:rsid w:val="00C54D16"/>
    <w:rsid w:val="00C574CE"/>
    <w:rsid w:val="00C60FCA"/>
    <w:rsid w:val="00C626F6"/>
    <w:rsid w:val="00C6375E"/>
    <w:rsid w:val="00C64AD8"/>
    <w:rsid w:val="00C65C4B"/>
    <w:rsid w:val="00C85FC3"/>
    <w:rsid w:val="00C874F5"/>
    <w:rsid w:val="00C878AE"/>
    <w:rsid w:val="00C92318"/>
    <w:rsid w:val="00C93A4D"/>
    <w:rsid w:val="00C96EBF"/>
    <w:rsid w:val="00CA51DA"/>
    <w:rsid w:val="00CA5D97"/>
    <w:rsid w:val="00CA7E06"/>
    <w:rsid w:val="00CA7FFE"/>
    <w:rsid w:val="00CB4905"/>
    <w:rsid w:val="00CB4C7D"/>
    <w:rsid w:val="00CB7C07"/>
    <w:rsid w:val="00CC1800"/>
    <w:rsid w:val="00CC2EA5"/>
    <w:rsid w:val="00CD105A"/>
    <w:rsid w:val="00CD17F4"/>
    <w:rsid w:val="00CD1B52"/>
    <w:rsid w:val="00CD276A"/>
    <w:rsid w:val="00CD60A4"/>
    <w:rsid w:val="00CE1F67"/>
    <w:rsid w:val="00CE3CE5"/>
    <w:rsid w:val="00CF7C70"/>
    <w:rsid w:val="00D012A7"/>
    <w:rsid w:val="00D04512"/>
    <w:rsid w:val="00D11708"/>
    <w:rsid w:val="00D11F45"/>
    <w:rsid w:val="00D1263C"/>
    <w:rsid w:val="00D17C4D"/>
    <w:rsid w:val="00D17E56"/>
    <w:rsid w:val="00D17F36"/>
    <w:rsid w:val="00D2354C"/>
    <w:rsid w:val="00D2737E"/>
    <w:rsid w:val="00D27BA3"/>
    <w:rsid w:val="00D35F72"/>
    <w:rsid w:val="00D417CA"/>
    <w:rsid w:val="00D42268"/>
    <w:rsid w:val="00D42A06"/>
    <w:rsid w:val="00D45C1B"/>
    <w:rsid w:val="00D53ADC"/>
    <w:rsid w:val="00D56397"/>
    <w:rsid w:val="00D63056"/>
    <w:rsid w:val="00D63F8A"/>
    <w:rsid w:val="00D70F8C"/>
    <w:rsid w:val="00D77B44"/>
    <w:rsid w:val="00D82DCF"/>
    <w:rsid w:val="00D8328E"/>
    <w:rsid w:val="00D846E1"/>
    <w:rsid w:val="00D8739D"/>
    <w:rsid w:val="00D974DE"/>
    <w:rsid w:val="00DA19C1"/>
    <w:rsid w:val="00DC0612"/>
    <w:rsid w:val="00DC3BE6"/>
    <w:rsid w:val="00DD1E6D"/>
    <w:rsid w:val="00DD431A"/>
    <w:rsid w:val="00DD5702"/>
    <w:rsid w:val="00DE222C"/>
    <w:rsid w:val="00DE4940"/>
    <w:rsid w:val="00DE78EC"/>
    <w:rsid w:val="00DE7FC9"/>
    <w:rsid w:val="00DF5C53"/>
    <w:rsid w:val="00E04850"/>
    <w:rsid w:val="00E0653D"/>
    <w:rsid w:val="00E11F1D"/>
    <w:rsid w:val="00E15CA2"/>
    <w:rsid w:val="00E22449"/>
    <w:rsid w:val="00E2439B"/>
    <w:rsid w:val="00E24407"/>
    <w:rsid w:val="00E3062F"/>
    <w:rsid w:val="00E30E3B"/>
    <w:rsid w:val="00E4107D"/>
    <w:rsid w:val="00E42657"/>
    <w:rsid w:val="00E42B7A"/>
    <w:rsid w:val="00E43D62"/>
    <w:rsid w:val="00E57709"/>
    <w:rsid w:val="00E62A3C"/>
    <w:rsid w:val="00E72135"/>
    <w:rsid w:val="00E72369"/>
    <w:rsid w:val="00E774C0"/>
    <w:rsid w:val="00E91A0F"/>
    <w:rsid w:val="00E9379A"/>
    <w:rsid w:val="00E97B6A"/>
    <w:rsid w:val="00EB1B7F"/>
    <w:rsid w:val="00EC7397"/>
    <w:rsid w:val="00ED589A"/>
    <w:rsid w:val="00ED708F"/>
    <w:rsid w:val="00EE1FB1"/>
    <w:rsid w:val="00EE20B3"/>
    <w:rsid w:val="00EF1F1D"/>
    <w:rsid w:val="00EF2D31"/>
    <w:rsid w:val="00F022CC"/>
    <w:rsid w:val="00F10CFD"/>
    <w:rsid w:val="00F15497"/>
    <w:rsid w:val="00F16B91"/>
    <w:rsid w:val="00F2067D"/>
    <w:rsid w:val="00F254A4"/>
    <w:rsid w:val="00F27B51"/>
    <w:rsid w:val="00F30353"/>
    <w:rsid w:val="00F314FF"/>
    <w:rsid w:val="00F36B2D"/>
    <w:rsid w:val="00F4135A"/>
    <w:rsid w:val="00F43392"/>
    <w:rsid w:val="00F43F1C"/>
    <w:rsid w:val="00F44A44"/>
    <w:rsid w:val="00F46EAB"/>
    <w:rsid w:val="00F47FE4"/>
    <w:rsid w:val="00F61381"/>
    <w:rsid w:val="00F66302"/>
    <w:rsid w:val="00F719DF"/>
    <w:rsid w:val="00F740C8"/>
    <w:rsid w:val="00F82D7C"/>
    <w:rsid w:val="00F8397E"/>
    <w:rsid w:val="00F85D76"/>
    <w:rsid w:val="00F9027B"/>
    <w:rsid w:val="00FA28E4"/>
    <w:rsid w:val="00FA2E3F"/>
    <w:rsid w:val="00FA38A1"/>
    <w:rsid w:val="00FB1011"/>
    <w:rsid w:val="00FB714C"/>
    <w:rsid w:val="00FC2F04"/>
    <w:rsid w:val="00FC30D9"/>
    <w:rsid w:val="00FC4B6B"/>
    <w:rsid w:val="00FC4FD7"/>
    <w:rsid w:val="00FC7556"/>
    <w:rsid w:val="00FE36F7"/>
    <w:rsid w:val="00FE51F0"/>
    <w:rsid w:val="00FF391B"/>
    <w:rsid w:val="00FF4623"/>
    <w:rsid w:val="00FF57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3BB2C"/>
  <w15:docId w15:val="{7E0BA6E4-4298-4E74-9D19-944B296C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31E20"/>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4D0E5A"/>
    <w:pPr>
      <w:ind w:left="720"/>
      <w:contextualSpacing/>
    </w:pPr>
  </w:style>
  <w:style w:type="character" w:styleId="PlaceholderText">
    <w:name w:val="Placeholder Text"/>
    <w:basedOn w:val="DefaultParagraphFont"/>
    <w:uiPriority w:val="99"/>
    <w:semiHidden/>
    <w:rsid w:val="00366D18"/>
    <w:rPr>
      <w:color w:val="808080"/>
    </w:rPr>
  </w:style>
  <w:style w:type="paragraph" w:styleId="BalloonText">
    <w:name w:val="Balloon Text"/>
    <w:basedOn w:val="Normal"/>
    <w:link w:val="BalloonTextChar"/>
    <w:uiPriority w:val="99"/>
    <w:semiHidden/>
    <w:unhideWhenUsed/>
    <w:rsid w:val="0036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18"/>
    <w:rPr>
      <w:rFonts w:ascii="Tahoma" w:hAnsi="Tahoma" w:cs="Tahoma"/>
      <w:sz w:val="16"/>
      <w:szCs w:val="16"/>
    </w:rPr>
  </w:style>
  <w:style w:type="table" w:styleId="TableGrid">
    <w:name w:val="Table Grid"/>
    <w:basedOn w:val="TableNormal"/>
    <w:uiPriority w:val="59"/>
    <w:rsid w:val="0080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6E0B"/>
    <w:rPr>
      <w:i/>
      <w:iCs/>
    </w:rPr>
  </w:style>
  <w:style w:type="character" w:styleId="Strong">
    <w:name w:val="Strong"/>
    <w:basedOn w:val="DefaultParagraphFont"/>
    <w:uiPriority w:val="22"/>
    <w:qFormat/>
    <w:rsid w:val="00AB6E0B"/>
    <w:rPr>
      <w:b/>
      <w:bCs/>
    </w:rPr>
  </w:style>
  <w:style w:type="character" w:styleId="Hyperlink">
    <w:name w:val="Hyperlink"/>
    <w:basedOn w:val="DefaultParagraphFont"/>
    <w:uiPriority w:val="99"/>
    <w:unhideWhenUsed/>
    <w:rsid w:val="00AB6E0B"/>
    <w:rPr>
      <w:color w:val="0000FF"/>
      <w:u w:val="single"/>
    </w:rPr>
  </w:style>
  <w:style w:type="paragraph" w:customStyle="1" w:styleId="Default">
    <w:name w:val="Default"/>
    <w:rsid w:val="001B1A84"/>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Heading1Char">
    <w:name w:val="Heading 1 Char"/>
    <w:basedOn w:val="DefaultParagraphFont"/>
    <w:link w:val="Heading1"/>
    <w:uiPriority w:val="99"/>
    <w:rsid w:val="00C31E20"/>
    <w:rPr>
      <w:rFonts w:ascii="Times New Roman" w:eastAsia="Times New Roman" w:hAnsi="Times New Roman" w:cs="Times New Roman"/>
      <w:b/>
      <w:bCs/>
      <w:sz w:val="24"/>
      <w:szCs w:val="24"/>
      <w:lang w:val="en-US"/>
    </w:rPr>
  </w:style>
  <w:style w:type="table" w:styleId="LightShading">
    <w:name w:val="Light Shading"/>
    <w:basedOn w:val="TableNormal"/>
    <w:uiPriority w:val="60"/>
    <w:rsid w:val="00C31E20"/>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EndNoteBibliographyChar">
    <w:name w:val="EndNote Bibliography Char"/>
    <w:basedOn w:val="DefaultParagraphFont"/>
    <w:link w:val="EndNoteBibliography"/>
    <w:locked/>
    <w:rsid w:val="00161C82"/>
    <w:rPr>
      <w:rFonts w:ascii="Calibri" w:hAnsi="Calibri"/>
      <w:noProof/>
    </w:rPr>
  </w:style>
  <w:style w:type="paragraph" w:customStyle="1" w:styleId="EndNoteBibliography">
    <w:name w:val="EndNote Bibliography"/>
    <w:basedOn w:val="Normal"/>
    <w:link w:val="EndNoteBibliographyChar"/>
    <w:rsid w:val="00161C82"/>
    <w:pPr>
      <w:spacing w:line="240" w:lineRule="auto"/>
    </w:pPr>
    <w:rPr>
      <w:rFonts w:ascii="Calibri" w:hAnsi="Calibri"/>
      <w:noProof/>
    </w:rPr>
  </w:style>
  <w:style w:type="character" w:styleId="FollowedHyperlink">
    <w:name w:val="FollowedHyperlink"/>
    <w:basedOn w:val="DefaultParagraphFont"/>
    <w:uiPriority w:val="99"/>
    <w:semiHidden/>
    <w:unhideWhenUsed/>
    <w:rsid w:val="00C30982"/>
    <w:rPr>
      <w:color w:val="800080" w:themeColor="followedHyperlink"/>
      <w:u w:val="single"/>
    </w:rPr>
  </w:style>
  <w:style w:type="paragraph" w:styleId="Header">
    <w:name w:val="header"/>
    <w:basedOn w:val="Normal"/>
    <w:link w:val="HeaderChar"/>
    <w:uiPriority w:val="99"/>
    <w:unhideWhenUsed/>
    <w:rsid w:val="00A0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B74"/>
  </w:style>
  <w:style w:type="paragraph" w:styleId="Footer">
    <w:name w:val="footer"/>
    <w:basedOn w:val="Normal"/>
    <w:link w:val="FooterChar"/>
    <w:uiPriority w:val="99"/>
    <w:unhideWhenUsed/>
    <w:rsid w:val="00A0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74"/>
  </w:style>
  <w:style w:type="character" w:customStyle="1" w:styleId="ListParagraphChar">
    <w:name w:val="List Paragraph Char"/>
    <w:aliases w:val="Body of text Char,List Paragraph1 Char"/>
    <w:link w:val="ListParagraph"/>
    <w:uiPriority w:val="34"/>
    <w:rsid w:val="00CD276A"/>
  </w:style>
  <w:style w:type="character" w:styleId="CommentReference">
    <w:name w:val="annotation reference"/>
    <w:basedOn w:val="DefaultParagraphFont"/>
    <w:uiPriority w:val="99"/>
    <w:semiHidden/>
    <w:unhideWhenUsed/>
    <w:rsid w:val="00EE1FB1"/>
    <w:rPr>
      <w:sz w:val="16"/>
      <w:szCs w:val="16"/>
    </w:rPr>
  </w:style>
  <w:style w:type="paragraph" w:styleId="CommentText">
    <w:name w:val="annotation text"/>
    <w:basedOn w:val="Normal"/>
    <w:link w:val="CommentTextChar"/>
    <w:uiPriority w:val="99"/>
    <w:semiHidden/>
    <w:unhideWhenUsed/>
    <w:rsid w:val="00EE1FB1"/>
    <w:pPr>
      <w:spacing w:line="240" w:lineRule="auto"/>
    </w:pPr>
    <w:rPr>
      <w:sz w:val="20"/>
      <w:szCs w:val="20"/>
    </w:rPr>
  </w:style>
  <w:style w:type="character" w:customStyle="1" w:styleId="CommentTextChar">
    <w:name w:val="Comment Text Char"/>
    <w:basedOn w:val="DefaultParagraphFont"/>
    <w:link w:val="CommentText"/>
    <w:uiPriority w:val="99"/>
    <w:semiHidden/>
    <w:rsid w:val="00EE1FB1"/>
    <w:rPr>
      <w:sz w:val="20"/>
      <w:szCs w:val="20"/>
    </w:rPr>
  </w:style>
  <w:style w:type="paragraph" w:styleId="CommentSubject">
    <w:name w:val="annotation subject"/>
    <w:basedOn w:val="CommentText"/>
    <w:next w:val="CommentText"/>
    <w:link w:val="CommentSubjectChar"/>
    <w:uiPriority w:val="99"/>
    <w:semiHidden/>
    <w:unhideWhenUsed/>
    <w:rsid w:val="00EE1FB1"/>
    <w:rPr>
      <w:b/>
      <w:bCs/>
    </w:rPr>
  </w:style>
  <w:style w:type="character" w:customStyle="1" w:styleId="CommentSubjectChar">
    <w:name w:val="Comment Subject Char"/>
    <w:basedOn w:val="CommentTextChar"/>
    <w:link w:val="CommentSubject"/>
    <w:uiPriority w:val="99"/>
    <w:semiHidden/>
    <w:rsid w:val="00EE1F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4371">
      <w:bodyDiv w:val="1"/>
      <w:marLeft w:val="0"/>
      <w:marRight w:val="0"/>
      <w:marTop w:val="0"/>
      <w:marBottom w:val="0"/>
      <w:divBdr>
        <w:top w:val="none" w:sz="0" w:space="0" w:color="auto"/>
        <w:left w:val="none" w:sz="0" w:space="0" w:color="auto"/>
        <w:bottom w:val="none" w:sz="0" w:space="0" w:color="auto"/>
        <w:right w:val="none" w:sz="0" w:space="0" w:color="auto"/>
      </w:divBdr>
    </w:div>
    <w:div w:id="1538348448">
      <w:bodyDiv w:val="1"/>
      <w:marLeft w:val="0"/>
      <w:marRight w:val="0"/>
      <w:marTop w:val="0"/>
      <w:marBottom w:val="0"/>
      <w:divBdr>
        <w:top w:val="none" w:sz="0" w:space="0" w:color="auto"/>
        <w:left w:val="none" w:sz="0" w:space="0" w:color="auto"/>
        <w:bottom w:val="none" w:sz="0" w:space="0" w:color="auto"/>
        <w:right w:val="none" w:sz="0" w:space="0" w:color="auto"/>
      </w:divBdr>
    </w:div>
    <w:div w:id="2065594439">
      <w:bodyDiv w:val="1"/>
      <w:marLeft w:val="0"/>
      <w:marRight w:val="0"/>
      <w:marTop w:val="0"/>
      <w:marBottom w:val="0"/>
      <w:divBdr>
        <w:top w:val="none" w:sz="0" w:space="0" w:color="auto"/>
        <w:left w:val="none" w:sz="0" w:space="0" w:color="auto"/>
        <w:bottom w:val="none" w:sz="0" w:space="0" w:color="auto"/>
        <w:right w:val="none" w:sz="0" w:space="0" w:color="auto"/>
      </w:divBdr>
    </w:div>
    <w:div w:id="21152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l-asma@uin-alauddin.ac.id" TargetMode="External"/><Relationship Id="rId1" Type="http://schemas.openxmlformats.org/officeDocument/2006/relationships/hyperlink" Target="http://journal.uin-alauddin.ac.id/index.php/ala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B0DAC-CB42-4C42-AA0D-F1B12328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12</Pages>
  <Words>9320</Words>
  <Characters>53129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Al-Asma</dc:creator>
  <cp:lastModifiedBy>Asus</cp:lastModifiedBy>
  <cp:revision>17</cp:revision>
  <dcterms:created xsi:type="dcterms:W3CDTF">2022-01-16T09:06:00Z</dcterms:created>
  <dcterms:modified xsi:type="dcterms:W3CDTF">2022-01-17T13:26:00Z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fb23ff65-5bed-3dee-82d4-aa504a8aa870</vt:lpwstr>
  </property>
  <property fmtid="{D5CDD505-2E9C-101B-9397-08002B2CF9AE}" pid="24" name="Mendeley Citation Style_1">
    <vt:lpwstr>http://www.zotero.org/styles/apa</vt:lpwstr>
  </property>
</Properties>
</file>