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B6" w:rsidRPr="004C3B5D" w:rsidRDefault="00FF27B6" w:rsidP="00FF27B6">
      <w:pPr>
        <w:spacing w:after="0" w:line="240" w:lineRule="auto"/>
        <w:jc w:val="center"/>
        <w:rPr>
          <w:rFonts w:ascii="Garamond" w:hAnsi="Garamond" w:cs="Times New Roman"/>
          <w:b/>
          <w:bCs/>
          <w:sz w:val="24"/>
          <w:szCs w:val="26"/>
        </w:rPr>
      </w:pPr>
      <w:r w:rsidRPr="004C3B5D">
        <w:rPr>
          <w:rFonts w:ascii="Garamond" w:hAnsi="Garamond" w:cs="Times New Roman"/>
          <w:b/>
          <w:bCs/>
          <w:sz w:val="24"/>
          <w:szCs w:val="26"/>
        </w:rPr>
        <w:t>LAYANAN TERAPUNG DINAS PERPUSTAKAAN DAN KEARSIPAN DI PULAU GUSUNG KABUPATEN KEPULAUAN SELAYAR</w:t>
      </w:r>
    </w:p>
    <w:p w:rsidR="00FF27B6" w:rsidRPr="009E4593" w:rsidRDefault="00FF27B6" w:rsidP="00FF27B6">
      <w:pPr>
        <w:jc w:val="center"/>
        <w:rPr>
          <w:rFonts w:ascii="Garamond" w:hAnsi="Garamond"/>
          <w:sz w:val="18"/>
          <w:szCs w:val="18"/>
          <w:lang w:val="en-ID"/>
        </w:rPr>
      </w:pPr>
    </w:p>
    <w:p w:rsidR="00FF27B6" w:rsidRPr="004C3B5D" w:rsidRDefault="00FF27B6" w:rsidP="00FF27B6">
      <w:pPr>
        <w:jc w:val="center"/>
        <w:rPr>
          <w:rFonts w:ascii="Garamond" w:hAnsi="Garamond"/>
          <w:b/>
          <w:sz w:val="20"/>
          <w:szCs w:val="20"/>
          <w:lang w:val="en-ID"/>
        </w:rPr>
      </w:pPr>
      <w:r w:rsidRPr="004C3B5D">
        <w:rPr>
          <w:rFonts w:ascii="Garamond" w:hAnsi="Garamond"/>
          <w:b/>
          <w:sz w:val="20"/>
          <w:szCs w:val="20"/>
          <w:lang w:val="en-ID"/>
        </w:rPr>
        <w:t>Saenal Abidin</w:t>
      </w:r>
      <w:r w:rsidRPr="004C3B5D">
        <w:rPr>
          <w:rFonts w:ascii="Garamond" w:hAnsi="Garamond"/>
          <w:b/>
          <w:sz w:val="20"/>
          <w:szCs w:val="20"/>
          <w:vertAlign w:val="superscript"/>
          <w:lang w:val="en-ID"/>
        </w:rPr>
        <w:t>1</w:t>
      </w:r>
      <w:r w:rsidRPr="004C3B5D">
        <w:rPr>
          <w:rFonts w:ascii="Garamond" w:hAnsi="Garamond"/>
          <w:b/>
          <w:sz w:val="20"/>
          <w:szCs w:val="20"/>
          <w:lang w:val="en-ID"/>
        </w:rPr>
        <w:t xml:space="preserve"> &amp; Rahmayanti</w:t>
      </w:r>
      <w:r w:rsidRPr="004C3B5D">
        <w:rPr>
          <w:rFonts w:ascii="Garamond" w:hAnsi="Garamond"/>
          <w:b/>
          <w:sz w:val="20"/>
          <w:szCs w:val="20"/>
          <w:vertAlign w:val="superscript"/>
          <w:lang w:val="en-ID"/>
        </w:rPr>
        <w:t xml:space="preserve">2 </w:t>
      </w:r>
    </w:p>
    <w:p w:rsidR="00FF27B6" w:rsidRPr="004452F2" w:rsidRDefault="00FF27B6" w:rsidP="00FF27B6">
      <w:pPr>
        <w:spacing w:line="240" w:lineRule="auto"/>
        <w:contextualSpacing/>
        <w:jc w:val="center"/>
        <w:rPr>
          <w:rFonts w:ascii="Garamond" w:hAnsi="Garamond"/>
          <w:sz w:val="20"/>
          <w:szCs w:val="20"/>
          <w:lang w:val="en-ID"/>
        </w:rPr>
      </w:pPr>
      <w:r w:rsidRPr="004452F2">
        <w:rPr>
          <w:rFonts w:ascii="Garamond" w:hAnsi="Garamond"/>
          <w:sz w:val="20"/>
          <w:szCs w:val="20"/>
          <w:vertAlign w:val="superscript"/>
          <w:lang w:val="en-ID"/>
        </w:rPr>
        <w:t>1</w:t>
      </w:r>
      <w:r>
        <w:rPr>
          <w:rFonts w:ascii="Garamond" w:hAnsi="Garamond"/>
          <w:sz w:val="20"/>
          <w:szCs w:val="20"/>
          <w:lang w:val="en-ID"/>
        </w:rPr>
        <w:t>Dosen UIN Alauddin Makassar</w:t>
      </w:r>
    </w:p>
    <w:p w:rsidR="00FF27B6" w:rsidRPr="004452F2" w:rsidRDefault="00FF27B6" w:rsidP="00FF27B6">
      <w:pPr>
        <w:spacing w:line="240" w:lineRule="auto"/>
        <w:contextualSpacing/>
        <w:jc w:val="center"/>
        <w:rPr>
          <w:rFonts w:ascii="Garamond" w:hAnsi="Garamond"/>
          <w:sz w:val="20"/>
          <w:szCs w:val="20"/>
          <w:lang w:val="en-ID"/>
        </w:rPr>
      </w:pPr>
      <w:r w:rsidRPr="004452F2">
        <w:rPr>
          <w:rFonts w:ascii="Garamond" w:hAnsi="Garamond"/>
          <w:sz w:val="20"/>
          <w:szCs w:val="20"/>
          <w:vertAlign w:val="superscript"/>
          <w:lang w:val="en-ID"/>
        </w:rPr>
        <w:t>2</w:t>
      </w:r>
      <w:r>
        <w:rPr>
          <w:rFonts w:ascii="Garamond" w:hAnsi="Garamond"/>
          <w:sz w:val="20"/>
          <w:szCs w:val="20"/>
          <w:lang w:val="en-ID"/>
        </w:rPr>
        <w:t>UIN Alauddin Makassar</w:t>
      </w:r>
    </w:p>
    <w:p w:rsidR="00FF27B6" w:rsidRPr="001F2093" w:rsidRDefault="00FF27B6" w:rsidP="00FF27B6">
      <w:pPr>
        <w:jc w:val="center"/>
        <w:rPr>
          <w:rFonts w:ascii="Garamond" w:hAnsi="Garamond"/>
          <w:color w:val="1F497D" w:themeColor="text2"/>
          <w:sz w:val="20"/>
          <w:szCs w:val="20"/>
          <w:lang w:val="en-ID"/>
        </w:rPr>
      </w:pPr>
      <w:r w:rsidRPr="004452F2">
        <w:rPr>
          <w:rFonts w:ascii="Garamond" w:hAnsi="Garamond"/>
          <w:sz w:val="20"/>
          <w:szCs w:val="20"/>
          <w:lang w:val="en-ID"/>
        </w:rPr>
        <w:t>Correspondence email:</w:t>
      </w:r>
      <w:r>
        <w:rPr>
          <w:rFonts w:ascii="Garamond" w:hAnsi="Garamond"/>
          <w:sz w:val="20"/>
          <w:szCs w:val="20"/>
          <w:lang w:val="en-ID"/>
        </w:rPr>
        <w:t xml:space="preserve"> </w:t>
      </w:r>
      <w:r w:rsidRPr="001F2093">
        <w:rPr>
          <w:rFonts w:ascii="Garamond" w:hAnsi="Garamond"/>
          <w:color w:val="1F497D" w:themeColor="text2"/>
          <w:sz w:val="20"/>
          <w:szCs w:val="20"/>
          <w:u w:val="single"/>
          <w:lang w:val="en-ID"/>
        </w:rPr>
        <w:t>saenal.abidin@uin-alauddin.ac.id</w:t>
      </w:r>
    </w:p>
    <w:p w:rsidR="00FF27B6" w:rsidRPr="004452F2" w:rsidRDefault="00FF27B6" w:rsidP="00FF27B6">
      <w:pPr>
        <w:jc w:val="center"/>
        <w:rPr>
          <w:rFonts w:ascii="Garamond" w:hAnsi="Garamond"/>
          <w:sz w:val="20"/>
          <w:szCs w:val="20"/>
          <w:lang w:val="en-ID"/>
        </w:rPr>
      </w:pPr>
    </w:p>
    <w:p w:rsidR="00FF27B6" w:rsidRPr="004C3B5D" w:rsidRDefault="00FF27B6" w:rsidP="00FF27B6">
      <w:pPr>
        <w:jc w:val="center"/>
        <w:rPr>
          <w:rFonts w:ascii="Garamond" w:hAnsi="Garamond"/>
          <w:b/>
          <w:sz w:val="20"/>
          <w:szCs w:val="20"/>
          <w:lang w:val="en-ID"/>
        </w:rPr>
      </w:pPr>
      <w:r w:rsidRPr="004C3B5D">
        <w:rPr>
          <w:rFonts w:ascii="Garamond" w:hAnsi="Garamond"/>
          <w:b/>
          <w:sz w:val="20"/>
          <w:szCs w:val="20"/>
          <w:lang w:val="en-ID"/>
        </w:rPr>
        <w:t xml:space="preserve">Abstrak </w:t>
      </w:r>
    </w:p>
    <w:p w:rsidR="00FF27B6" w:rsidRPr="004C3B5D" w:rsidRDefault="0023255D" w:rsidP="00FF27B6">
      <w:pPr>
        <w:spacing w:after="0" w:line="240" w:lineRule="auto"/>
        <w:ind w:firstLine="720"/>
        <w:jc w:val="both"/>
        <w:rPr>
          <w:rFonts w:ascii="Garamond" w:hAnsi="Garamond"/>
          <w:sz w:val="20"/>
          <w:szCs w:val="20"/>
        </w:rPr>
      </w:pPr>
      <w:proofErr w:type="gramStart"/>
      <w:r>
        <w:rPr>
          <w:rFonts w:ascii="Garamond" w:hAnsi="Garamond"/>
          <w:sz w:val="20"/>
          <w:szCs w:val="20"/>
        </w:rPr>
        <w:t>Penelitian</w:t>
      </w:r>
      <w:r w:rsidR="00FF27B6" w:rsidRPr="004C3B5D">
        <w:rPr>
          <w:rFonts w:ascii="Garamond" w:hAnsi="Garamond"/>
          <w:sz w:val="20"/>
          <w:szCs w:val="20"/>
        </w:rPr>
        <w:t xml:space="preserve"> ini membahas tentang “Efektivitas Layanan Perpustakaan Keliling Terapung Dinas Perpustakaan dan Kearsipan di Pulau Gusung Kabupaten Kepulauan Selayar”.</w:t>
      </w:r>
      <w:proofErr w:type="gramEnd"/>
      <w:r w:rsidR="00FF27B6" w:rsidRPr="004C3B5D">
        <w:rPr>
          <w:rFonts w:ascii="Garamond" w:hAnsi="Garamond"/>
          <w:sz w:val="20"/>
          <w:szCs w:val="20"/>
        </w:rPr>
        <w:t xml:space="preserve"> </w:t>
      </w:r>
      <w:proofErr w:type="gramStart"/>
      <w:r w:rsidR="00FF27B6" w:rsidRPr="004C3B5D">
        <w:rPr>
          <w:rFonts w:ascii="Garamond" w:hAnsi="Garamond"/>
          <w:sz w:val="20"/>
          <w:szCs w:val="20"/>
        </w:rPr>
        <w:t>Pokok permasalahan dalam penelitian ini adalah bagaimana keefektifan layanan perpustakaan keliling terapung Dinas Perpustakaan dan Kearsipan di Pulau Gus</w:t>
      </w:r>
      <w:r w:rsidR="00EA4ADE">
        <w:rPr>
          <w:rFonts w:ascii="Garamond" w:hAnsi="Garamond"/>
          <w:sz w:val="20"/>
          <w:szCs w:val="20"/>
        </w:rPr>
        <w:t>ung Kabupaten Kepulauan Selayar.</w:t>
      </w:r>
      <w:proofErr w:type="gramEnd"/>
    </w:p>
    <w:p w:rsidR="00FF27B6" w:rsidRPr="004C3B5D" w:rsidRDefault="00FF27B6" w:rsidP="00FF27B6">
      <w:pPr>
        <w:spacing w:after="0" w:line="240" w:lineRule="auto"/>
        <w:jc w:val="both"/>
        <w:rPr>
          <w:rFonts w:ascii="Garamond" w:hAnsi="Garamond"/>
          <w:sz w:val="20"/>
          <w:szCs w:val="20"/>
        </w:rPr>
      </w:pPr>
      <w:r w:rsidRPr="004C3B5D">
        <w:rPr>
          <w:rFonts w:ascii="Garamond" w:hAnsi="Garamond"/>
          <w:sz w:val="20"/>
          <w:szCs w:val="20"/>
        </w:rPr>
        <w:tab/>
        <w:t>Tujuan penelitian ini adalah untuk mengetahui keefektifan layanan perpustakaan keliling terapung Dinas Perpustakaan dan Kearsipan di Pulau Gusung Kabupaten Kepulauan Selayar dan untuk mengetahui upaya-upaya yang dilakukan untuk meningkatkan layanan perpustakaan keliling terapung Dinas Perpustakaan dan Kearsipan di Pulau Gusung Kabupaten Kepulauan Selayar.</w:t>
      </w:r>
    </w:p>
    <w:p w:rsidR="00FF27B6" w:rsidRPr="004C3B5D" w:rsidRDefault="00FF27B6" w:rsidP="00FF27B6">
      <w:pPr>
        <w:spacing w:after="0" w:line="240" w:lineRule="auto"/>
        <w:jc w:val="both"/>
        <w:rPr>
          <w:rFonts w:ascii="Garamond" w:hAnsi="Garamond"/>
          <w:sz w:val="20"/>
          <w:szCs w:val="20"/>
        </w:rPr>
      </w:pPr>
      <w:r w:rsidRPr="004C3B5D">
        <w:rPr>
          <w:rFonts w:ascii="Garamond" w:hAnsi="Garamond"/>
          <w:sz w:val="20"/>
          <w:szCs w:val="20"/>
        </w:rPr>
        <w:tab/>
      </w:r>
      <w:proofErr w:type="gramStart"/>
      <w:r w:rsidRPr="004C3B5D">
        <w:rPr>
          <w:rFonts w:ascii="Garamond" w:hAnsi="Garamond"/>
          <w:sz w:val="20"/>
          <w:szCs w:val="20"/>
        </w:rPr>
        <w:t>Jenis penelitian ini menggunakan jenis penelitian deskriptif dengan melakukan pendekatan kualitatif dan menggunakan metode pengumpulan data dengan observasi, wawancara, dan dokumentasi.</w:t>
      </w:r>
      <w:proofErr w:type="gramEnd"/>
    </w:p>
    <w:p w:rsidR="00FF27B6" w:rsidRPr="004C3B5D" w:rsidRDefault="00FF27B6" w:rsidP="00FF27B6">
      <w:pPr>
        <w:spacing w:after="0" w:line="240" w:lineRule="auto"/>
        <w:jc w:val="both"/>
        <w:rPr>
          <w:rFonts w:ascii="Garamond" w:hAnsi="Garamond"/>
          <w:sz w:val="20"/>
          <w:szCs w:val="20"/>
        </w:rPr>
      </w:pPr>
      <w:r w:rsidRPr="004C3B5D">
        <w:rPr>
          <w:rFonts w:ascii="Garamond" w:hAnsi="Garamond"/>
          <w:sz w:val="20"/>
          <w:szCs w:val="20"/>
        </w:rPr>
        <w:tab/>
      </w:r>
      <w:proofErr w:type="gramStart"/>
      <w:r w:rsidRPr="004C3B5D">
        <w:rPr>
          <w:rFonts w:ascii="Garamond" w:hAnsi="Garamond"/>
          <w:sz w:val="20"/>
          <w:szCs w:val="20"/>
        </w:rPr>
        <w:t>Hasil penelitian ini menunjukkan bahwa keefektifan layanan perpustakaan keliling terapung Dinas Perpustakaan di Pulau Gusung Kabupaten Kepulauan Selayar dibagi menjadi 4 unsur.</w:t>
      </w:r>
      <w:proofErr w:type="gramEnd"/>
      <w:r w:rsidRPr="004C3B5D">
        <w:rPr>
          <w:rFonts w:ascii="Garamond" w:hAnsi="Garamond"/>
          <w:sz w:val="20"/>
          <w:szCs w:val="20"/>
        </w:rPr>
        <w:t xml:space="preserve"> </w:t>
      </w:r>
      <w:proofErr w:type="gramStart"/>
      <w:r w:rsidRPr="004C3B5D">
        <w:rPr>
          <w:rFonts w:ascii="Garamond" w:hAnsi="Garamond"/>
          <w:sz w:val="20"/>
          <w:szCs w:val="20"/>
        </w:rPr>
        <w:t>Berdasarkan fasilitasnya, perpustakaan keliling terapung memiliki fasilitas yang memadai.</w:t>
      </w:r>
      <w:proofErr w:type="gramEnd"/>
      <w:r w:rsidRPr="004C3B5D">
        <w:rPr>
          <w:rFonts w:ascii="Garamond" w:hAnsi="Garamond"/>
          <w:sz w:val="20"/>
          <w:szCs w:val="20"/>
        </w:rPr>
        <w:t xml:space="preserve"> </w:t>
      </w:r>
      <w:proofErr w:type="gramStart"/>
      <w:r w:rsidRPr="004C3B5D">
        <w:rPr>
          <w:rFonts w:ascii="Garamond" w:hAnsi="Garamond"/>
          <w:sz w:val="20"/>
          <w:szCs w:val="20"/>
        </w:rPr>
        <w:t>Berdasarkan koleksinya, perpustakaan keliling terapung menyediakan berbagai macam koleksi bahan pustaka yang disesuaikan dengan kebutuhan pengguna.</w:t>
      </w:r>
      <w:proofErr w:type="gramEnd"/>
      <w:r w:rsidRPr="004C3B5D">
        <w:rPr>
          <w:rFonts w:ascii="Garamond" w:hAnsi="Garamond"/>
          <w:sz w:val="20"/>
          <w:szCs w:val="20"/>
        </w:rPr>
        <w:t xml:space="preserve"> </w:t>
      </w:r>
      <w:proofErr w:type="gramStart"/>
      <w:r w:rsidRPr="004C3B5D">
        <w:rPr>
          <w:rFonts w:ascii="Garamond" w:hAnsi="Garamond"/>
          <w:sz w:val="20"/>
          <w:szCs w:val="20"/>
        </w:rPr>
        <w:t>Berdasarkan layanannya, layanan perpustakaan keliling terapung dilaksanakan satu sampai dua kali dalam seminggu dan seringkali diadakan lomba-lomba.</w:t>
      </w:r>
      <w:proofErr w:type="gramEnd"/>
      <w:r w:rsidRPr="004C3B5D">
        <w:rPr>
          <w:rFonts w:ascii="Garamond" w:hAnsi="Garamond"/>
          <w:sz w:val="20"/>
          <w:szCs w:val="20"/>
        </w:rPr>
        <w:t xml:space="preserve"> </w:t>
      </w:r>
      <w:proofErr w:type="gramStart"/>
      <w:r w:rsidRPr="004C3B5D">
        <w:rPr>
          <w:rFonts w:ascii="Garamond" w:hAnsi="Garamond"/>
          <w:sz w:val="20"/>
          <w:szCs w:val="20"/>
        </w:rPr>
        <w:t>Berdasarkan pemustakanya, perpustakaan keliling terapung ini diterima dengan baik oleh masyarakat dan anak-anak di daerah kepu</w:t>
      </w:r>
      <w:r w:rsidR="00EA4ADE">
        <w:rPr>
          <w:rFonts w:ascii="Garamond" w:hAnsi="Garamond"/>
          <w:sz w:val="20"/>
          <w:szCs w:val="20"/>
        </w:rPr>
        <w:t>lauan juga semakin giat membaca</w:t>
      </w:r>
      <w:r w:rsidRPr="004C3B5D">
        <w:rPr>
          <w:rFonts w:ascii="Garamond" w:hAnsi="Garamond"/>
          <w:sz w:val="20"/>
          <w:szCs w:val="20"/>
        </w:rPr>
        <w:t>.</w:t>
      </w:r>
      <w:proofErr w:type="gramEnd"/>
    </w:p>
    <w:p w:rsidR="00FF27B6" w:rsidRPr="004C3B5D" w:rsidRDefault="00FF27B6" w:rsidP="00FF27B6">
      <w:pPr>
        <w:spacing w:after="0" w:line="240" w:lineRule="auto"/>
        <w:jc w:val="both"/>
        <w:rPr>
          <w:rFonts w:ascii="Garamond" w:hAnsi="Garamond"/>
          <w:b/>
          <w:sz w:val="20"/>
          <w:szCs w:val="20"/>
        </w:rPr>
      </w:pPr>
    </w:p>
    <w:p w:rsidR="00FF27B6" w:rsidRDefault="00FF27B6" w:rsidP="00FF27B6">
      <w:pPr>
        <w:spacing w:after="0" w:line="240" w:lineRule="auto"/>
        <w:jc w:val="both"/>
        <w:rPr>
          <w:rFonts w:ascii="Garamond" w:hAnsi="Garamond"/>
          <w:b/>
          <w:sz w:val="20"/>
          <w:szCs w:val="20"/>
        </w:rPr>
      </w:pPr>
      <w:r w:rsidRPr="004C3B5D">
        <w:rPr>
          <w:rFonts w:ascii="Garamond" w:hAnsi="Garamond"/>
          <w:b/>
          <w:sz w:val="20"/>
          <w:szCs w:val="20"/>
        </w:rPr>
        <w:t xml:space="preserve">Kata Kunci: </w:t>
      </w:r>
      <w:r w:rsidRPr="004C3B5D">
        <w:rPr>
          <w:rFonts w:ascii="Garamond" w:hAnsi="Garamond"/>
          <w:b/>
          <w:i/>
          <w:sz w:val="20"/>
          <w:szCs w:val="20"/>
        </w:rPr>
        <w:t>Layanan, Perpustakaan Terapung</w:t>
      </w:r>
    </w:p>
    <w:p w:rsidR="00FF27B6" w:rsidRPr="008A6CEA" w:rsidRDefault="00FF27B6" w:rsidP="00FF27B6">
      <w:pPr>
        <w:spacing w:after="0" w:line="240" w:lineRule="auto"/>
        <w:jc w:val="both"/>
        <w:rPr>
          <w:rFonts w:ascii="Garamond" w:hAnsi="Garamond"/>
          <w:b/>
          <w:sz w:val="20"/>
          <w:szCs w:val="20"/>
        </w:rPr>
      </w:pPr>
    </w:p>
    <w:p w:rsidR="00FF27B6" w:rsidRPr="004452F2" w:rsidRDefault="00FF27B6" w:rsidP="00FF27B6">
      <w:pPr>
        <w:pStyle w:val="ListParagraph"/>
        <w:numPr>
          <w:ilvl w:val="0"/>
          <w:numId w:val="1"/>
        </w:numPr>
        <w:spacing w:after="0" w:line="240" w:lineRule="atLeast"/>
        <w:ind w:left="284" w:hanging="284"/>
        <w:mirrorIndents/>
        <w:jc w:val="both"/>
        <w:rPr>
          <w:rFonts w:ascii="Garamond" w:hAnsi="Garamond"/>
          <w:lang w:val="en-ID"/>
        </w:rPr>
      </w:pPr>
      <w:r w:rsidRPr="004452F2">
        <w:rPr>
          <w:rFonts w:ascii="Garamond" w:hAnsi="Garamond"/>
          <w:b/>
          <w:lang w:val="en-ID"/>
        </w:rPr>
        <w:t>Pendahuluan</w:t>
      </w:r>
    </w:p>
    <w:p w:rsidR="00FF27B6" w:rsidRPr="004C3B5D" w:rsidRDefault="00FF27B6" w:rsidP="00FF27B6">
      <w:pPr>
        <w:spacing w:after="0" w:line="240" w:lineRule="auto"/>
        <w:ind w:firstLine="720"/>
        <w:jc w:val="both"/>
        <w:rPr>
          <w:rFonts w:ascii="Garamond" w:hAnsi="Garamond" w:cs="Times New Roman"/>
        </w:rPr>
      </w:pPr>
      <w:proofErr w:type="gramStart"/>
      <w:r w:rsidRPr="004C3B5D">
        <w:rPr>
          <w:rFonts w:ascii="Garamond" w:hAnsi="Garamond" w:cs="Times New Roman"/>
        </w:rPr>
        <w:t>Perpustakaan memiliki peran yang sangat penting dalam meningkatkan taraf hidup masyarakat, yaitu sebagai wahana belajar bagi seluruh masyarakat untuk mengembangkan potensi mereka agar menjadi manusia yang beriman, bertakwa, berilmu, berakhlak mulia, dan kreatif.</w:t>
      </w:r>
      <w:proofErr w:type="gramEnd"/>
    </w:p>
    <w:p w:rsidR="00FF27B6" w:rsidRPr="004C3B5D" w:rsidRDefault="00FF27B6" w:rsidP="00FF27B6">
      <w:pPr>
        <w:pStyle w:val="ListParagraph"/>
        <w:tabs>
          <w:tab w:val="left" w:pos="810"/>
        </w:tabs>
        <w:spacing w:after="0" w:line="240" w:lineRule="auto"/>
        <w:ind w:left="0"/>
        <w:jc w:val="both"/>
        <w:rPr>
          <w:rFonts w:ascii="Garamond" w:hAnsi="Garamond" w:cs="Times New Roman"/>
        </w:rPr>
      </w:pPr>
      <w:r w:rsidRPr="004C3B5D">
        <w:rPr>
          <w:rFonts w:ascii="Garamond" w:hAnsi="Garamond" w:cs="Times New Roman"/>
        </w:rPr>
        <w:tab/>
      </w:r>
      <w:proofErr w:type="gramStart"/>
      <w:r w:rsidRPr="004C3B5D">
        <w:rPr>
          <w:rFonts w:ascii="Garamond" w:hAnsi="Garamond" w:cs="Times New Roman"/>
        </w:rPr>
        <w:t>Pelayanan perpustakaan merupakan bagian terpenting dari setiap kegiatan perpustakaan karena selalu berinteraksi dengan pemustaka.</w:t>
      </w:r>
      <w:proofErr w:type="gramEnd"/>
      <w:r w:rsidRPr="004C3B5D">
        <w:rPr>
          <w:rFonts w:ascii="Garamond" w:hAnsi="Garamond" w:cs="Times New Roman"/>
        </w:rPr>
        <w:t xml:space="preserve"> Pemustaka yang kemudian </w:t>
      </w:r>
      <w:proofErr w:type="gramStart"/>
      <w:r w:rsidRPr="004C3B5D">
        <w:rPr>
          <w:rFonts w:ascii="Garamond" w:hAnsi="Garamond" w:cs="Times New Roman"/>
        </w:rPr>
        <w:t>akan</w:t>
      </w:r>
      <w:proofErr w:type="gramEnd"/>
      <w:r w:rsidRPr="004C3B5D">
        <w:rPr>
          <w:rFonts w:ascii="Garamond" w:hAnsi="Garamond" w:cs="Times New Roman"/>
        </w:rPr>
        <w:t xml:space="preserve"> menilai kualitas perpustakaan tersebut berdasarkan pelayanan yang diberikan oleh pustakawan pada saat pemustaka pertama kali berkunjung ke perpustakaan. Jika layanan perpustakaan yang diberikan berjalan dengan baik atau sesuai dengan keinginan pemustaka, maka mereka </w:t>
      </w:r>
      <w:proofErr w:type="gramStart"/>
      <w:r w:rsidRPr="004C3B5D">
        <w:rPr>
          <w:rFonts w:ascii="Garamond" w:hAnsi="Garamond" w:cs="Times New Roman"/>
        </w:rPr>
        <w:t>akan</w:t>
      </w:r>
      <w:proofErr w:type="gramEnd"/>
      <w:r w:rsidRPr="004C3B5D">
        <w:rPr>
          <w:rFonts w:ascii="Garamond" w:hAnsi="Garamond" w:cs="Times New Roman"/>
        </w:rPr>
        <w:t xml:space="preserve"> merasa senang berkunjung ke perpustakaan tersebut. Ini merupakan penilaian tersendiri bagi pemustaka yang kemudian </w:t>
      </w:r>
      <w:proofErr w:type="gramStart"/>
      <w:r w:rsidRPr="004C3B5D">
        <w:rPr>
          <w:rFonts w:ascii="Garamond" w:hAnsi="Garamond" w:cs="Times New Roman"/>
        </w:rPr>
        <w:t>akan</w:t>
      </w:r>
      <w:proofErr w:type="gramEnd"/>
      <w:r w:rsidRPr="004C3B5D">
        <w:rPr>
          <w:rFonts w:ascii="Garamond" w:hAnsi="Garamond" w:cs="Times New Roman"/>
        </w:rPr>
        <w:t xml:space="preserve"> membuat citra perpustakaan semakin naik dan semakin bagus. </w:t>
      </w:r>
    </w:p>
    <w:p w:rsidR="00FF27B6" w:rsidRPr="004C3B5D" w:rsidRDefault="00FF27B6" w:rsidP="005C09FD">
      <w:pPr>
        <w:pStyle w:val="ListParagraph"/>
        <w:tabs>
          <w:tab w:val="left" w:pos="810"/>
        </w:tabs>
        <w:spacing w:after="0" w:line="240" w:lineRule="auto"/>
        <w:ind w:left="0" w:firstLine="720"/>
        <w:jc w:val="both"/>
        <w:rPr>
          <w:rFonts w:ascii="Garamond" w:hAnsi="Garamond" w:cs="Times New Roman"/>
        </w:rPr>
      </w:pPr>
      <w:proofErr w:type="gramStart"/>
      <w:r w:rsidRPr="004C3B5D">
        <w:rPr>
          <w:rFonts w:ascii="Garamond" w:hAnsi="Garamond" w:cs="Times New Roman"/>
        </w:rPr>
        <w:t>Jika sebuah perpustakaan memiliki koleksi bahan pustaka yang sesuai dengan kebutuhan pemustaka, memiliki layanan perpustakaan yang bagus, serta sarana dan prasarana yang mendukung dan yang terpenting dimanfaatkan oleh pemustaka, maka perpustakaan tersebut sudah dapat dikatakan berhasil.</w:t>
      </w:r>
      <w:proofErr w:type="gramEnd"/>
      <w:r w:rsidRPr="004C3B5D">
        <w:rPr>
          <w:rFonts w:ascii="Garamond" w:hAnsi="Garamond" w:cs="Times New Roman"/>
        </w:rPr>
        <w:t xml:space="preserve"> </w:t>
      </w:r>
      <w:proofErr w:type="gramStart"/>
      <w:r w:rsidRPr="004C3B5D">
        <w:rPr>
          <w:rFonts w:ascii="Garamond" w:hAnsi="Garamond" w:cs="Times New Roman"/>
        </w:rPr>
        <w:t>Layanan merupakan suatu bagian penting di dalam perpustakaan yang harus dilakukan evaluasi untuk mengetahui baik atau tidak layanan yang diberikan oleh pustakawan.</w:t>
      </w:r>
      <w:proofErr w:type="gramEnd"/>
      <w:r w:rsidRPr="004C3B5D">
        <w:rPr>
          <w:rFonts w:ascii="Garamond" w:hAnsi="Garamond" w:cs="Times New Roman"/>
        </w:rPr>
        <w:t xml:space="preserve"> </w:t>
      </w:r>
      <w:proofErr w:type="gramStart"/>
      <w:r w:rsidRPr="004C3B5D">
        <w:rPr>
          <w:rFonts w:ascii="Garamond" w:hAnsi="Garamond" w:cs="Times New Roman"/>
        </w:rPr>
        <w:t>Evaluasi layanan dapat dilihat dari banyak sudut pandang, salah satunya adalah efektivitas layanan.</w:t>
      </w:r>
      <w:proofErr w:type="gramEnd"/>
      <w:r w:rsidRPr="004C3B5D">
        <w:rPr>
          <w:rFonts w:ascii="Garamond" w:hAnsi="Garamond" w:cs="Times New Roman"/>
        </w:rPr>
        <w:t xml:space="preserve"> Efektivitas layanan dapat dinilai dari bagaimana suatu organisasi mencapai tujuannya, yaitu sistem layanan yang diberikan oleh perpustakaan dan menyediakan informasi </w:t>
      </w:r>
      <w:proofErr w:type="gramStart"/>
      <w:r w:rsidRPr="004C3B5D">
        <w:rPr>
          <w:rFonts w:ascii="Garamond" w:hAnsi="Garamond" w:cs="Times New Roman"/>
        </w:rPr>
        <w:t>yag</w:t>
      </w:r>
      <w:proofErr w:type="gramEnd"/>
      <w:r w:rsidRPr="004C3B5D">
        <w:rPr>
          <w:rFonts w:ascii="Garamond" w:hAnsi="Garamond" w:cs="Times New Roman"/>
        </w:rPr>
        <w:t xml:space="preserve"> dibutuhkan oleh pemustaka untuk mencapai kepuasan bagi pemustaka.</w:t>
      </w:r>
      <w:r w:rsidRPr="004C3B5D">
        <w:rPr>
          <w:rFonts w:ascii="Garamond" w:hAnsi="Garamond" w:cs="Times New Roman"/>
        </w:rPr>
        <w:tab/>
      </w:r>
    </w:p>
    <w:p w:rsidR="00FF27B6" w:rsidRPr="004C3B5D" w:rsidRDefault="00FF27B6" w:rsidP="00FF27B6">
      <w:pPr>
        <w:pStyle w:val="ListParagraph"/>
        <w:tabs>
          <w:tab w:val="left" w:pos="810"/>
        </w:tabs>
        <w:spacing w:after="0" w:line="240" w:lineRule="auto"/>
        <w:ind w:left="0" w:firstLine="720"/>
        <w:jc w:val="both"/>
        <w:rPr>
          <w:rFonts w:ascii="Garamond" w:hAnsi="Garamond" w:cs="Times New Roman"/>
          <w:noProof/>
        </w:rPr>
      </w:pPr>
      <w:proofErr w:type="gramStart"/>
      <w:r w:rsidRPr="004C3B5D">
        <w:rPr>
          <w:rFonts w:ascii="Garamond" w:hAnsi="Garamond" w:cs="Times New Roman"/>
        </w:rPr>
        <w:t>Layanan perpustakaan keliling tidak dimiliki oleh semua perpustakaan.</w:t>
      </w:r>
      <w:proofErr w:type="gramEnd"/>
      <w:r w:rsidRPr="004C3B5D">
        <w:rPr>
          <w:rFonts w:ascii="Garamond" w:hAnsi="Garamond" w:cs="Times New Roman"/>
        </w:rPr>
        <w:t xml:space="preserve"> Bisanya hanya perpustakaan kabupaten / </w:t>
      </w:r>
      <w:proofErr w:type="gramStart"/>
      <w:r w:rsidRPr="004C3B5D">
        <w:rPr>
          <w:rFonts w:ascii="Garamond" w:hAnsi="Garamond" w:cs="Times New Roman"/>
        </w:rPr>
        <w:t>kota</w:t>
      </w:r>
      <w:proofErr w:type="gramEnd"/>
      <w:r w:rsidRPr="004C3B5D">
        <w:rPr>
          <w:rFonts w:ascii="Garamond" w:hAnsi="Garamond" w:cs="Times New Roman"/>
        </w:rPr>
        <w:t xml:space="preserve">, perpustakaan provinsi, dan perpustakaan nasional. </w:t>
      </w:r>
      <w:proofErr w:type="gramStart"/>
      <w:r w:rsidRPr="004C3B5D">
        <w:rPr>
          <w:rFonts w:ascii="Garamond" w:hAnsi="Garamond" w:cs="Times New Roman"/>
        </w:rPr>
        <w:t xml:space="preserve">Selain itu juga banyak organisasi-organisasi dan Lembaga Swadaya Masyarakat (LSM) yang peduli dengan minat baca masyarakat </w:t>
      </w:r>
      <w:r w:rsidRPr="004C3B5D">
        <w:rPr>
          <w:rFonts w:ascii="Garamond" w:hAnsi="Garamond" w:cs="Times New Roman"/>
          <w:noProof/>
        </w:rPr>
        <w:t xml:space="preserve">(Arsana, </w:t>
      </w:r>
      <w:r w:rsidRPr="004C3B5D">
        <w:rPr>
          <w:rFonts w:ascii="Garamond" w:hAnsi="Garamond" w:cs="Times New Roman"/>
          <w:noProof/>
        </w:rPr>
        <w:lastRenderedPageBreak/>
        <w:t>2017: 1).</w:t>
      </w:r>
      <w:proofErr w:type="gramEnd"/>
      <w:r w:rsidRPr="004C3B5D">
        <w:rPr>
          <w:rFonts w:ascii="Garamond" w:hAnsi="Garamond" w:cs="Times New Roman"/>
          <w:noProof/>
        </w:rPr>
        <w:t xml:space="preserve"> Layanan perpustakaan keliling ini merupakan sebuah alternatif yang melakukan pelayanan menggunakan transportasi untuk menyediakan koleksi kepada pemustaka. Pemustaka tidak harus berpindah tempat untuk mendapatkan informasi karena pemustaka yang didatangi, sehingga memudahkan pemustaka mendapatkan informasi yang dibutuhkan (Rakib, 2017: 6).</w:t>
      </w:r>
      <w:r w:rsidRPr="004C3B5D">
        <w:rPr>
          <w:rFonts w:ascii="Garamond" w:hAnsi="Garamond" w:cs="Times New Roman"/>
          <w:noProof/>
        </w:rPr>
        <w:tab/>
      </w:r>
    </w:p>
    <w:p w:rsidR="00FF27B6" w:rsidRPr="004C3B5D" w:rsidRDefault="00FF27B6" w:rsidP="00FF27B6">
      <w:pPr>
        <w:pStyle w:val="ListParagraph"/>
        <w:tabs>
          <w:tab w:val="left" w:pos="810"/>
        </w:tabs>
        <w:spacing w:after="0" w:line="240" w:lineRule="auto"/>
        <w:ind w:left="0"/>
        <w:contextualSpacing w:val="0"/>
        <w:jc w:val="both"/>
        <w:rPr>
          <w:rFonts w:ascii="Garamond" w:hAnsi="Garamond" w:cs="Times New Roman"/>
        </w:rPr>
      </w:pPr>
      <w:r w:rsidRPr="004C3B5D">
        <w:rPr>
          <w:rFonts w:ascii="Garamond" w:hAnsi="Garamond" w:cs="Times New Roman"/>
        </w:rPr>
        <w:tab/>
      </w:r>
      <w:proofErr w:type="gramStart"/>
      <w:r w:rsidRPr="004C3B5D">
        <w:rPr>
          <w:rFonts w:ascii="Garamond" w:hAnsi="Garamond" w:cs="Times New Roman"/>
        </w:rPr>
        <w:t>Perpustakaan keliling terapung ini merupakan bantuan / sumbangan dari Perpustakaan Nasional pada tahun 2009.</w:t>
      </w:r>
      <w:proofErr w:type="gramEnd"/>
      <w:r w:rsidRPr="004C3B5D">
        <w:rPr>
          <w:rFonts w:ascii="Garamond" w:hAnsi="Garamond" w:cs="Times New Roman"/>
        </w:rPr>
        <w:t xml:space="preserve"> </w:t>
      </w:r>
      <w:proofErr w:type="gramStart"/>
      <w:r w:rsidRPr="004C3B5D">
        <w:rPr>
          <w:rFonts w:ascii="Garamond" w:hAnsi="Garamond" w:cs="Times New Roman"/>
        </w:rPr>
        <w:t>Kapal ini pertama kali melayani masyarakat yang berada di pulau pada tahun 2010</w:t>
      </w:r>
      <w:r w:rsidRPr="004C3B5D">
        <w:rPr>
          <w:rFonts w:ascii="Garamond" w:hAnsi="Garamond" w:cs="Times New Roman"/>
          <w:b/>
        </w:rPr>
        <w:t>.</w:t>
      </w:r>
      <w:proofErr w:type="gramEnd"/>
      <w:r w:rsidRPr="004C3B5D">
        <w:rPr>
          <w:rFonts w:ascii="Garamond" w:hAnsi="Garamond" w:cs="Times New Roman"/>
        </w:rPr>
        <w:t xml:space="preserve"> </w:t>
      </w:r>
      <w:proofErr w:type="gramStart"/>
      <w:r w:rsidRPr="004C3B5D">
        <w:rPr>
          <w:rFonts w:ascii="Garamond" w:hAnsi="Garamond" w:cs="Times New Roman"/>
        </w:rPr>
        <w:t>Kapal ini dapat memuat 25 orang</w:t>
      </w:r>
      <w:r w:rsidRPr="004C3B5D">
        <w:rPr>
          <w:rFonts w:ascii="Garamond" w:hAnsi="Garamond" w:cs="Times New Roman"/>
          <w:color w:val="FF0000"/>
        </w:rPr>
        <w:t xml:space="preserve"> </w:t>
      </w:r>
      <w:r w:rsidRPr="004C3B5D">
        <w:rPr>
          <w:rFonts w:ascii="Garamond" w:hAnsi="Garamond" w:cs="Times New Roman"/>
        </w:rPr>
        <w:t>dan di dalamnya terdapat ratusan koleksi buku untuk dilayankan kepada para pengunjung.</w:t>
      </w:r>
      <w:proofErr w:type="gramEnd"/>
      <w:r w:rsidRPr="004C3B5D">
        <w:rPr>
          <w:rFonts w:ascii="Garamond" w:hAnsi="Garamond" w:cs="Times New Roman"/>
        </w:rPr>
        <w:t xml:space="preserve"> Petugas perpustakaan yang bertugas dalam pelayanan kapal keliling ini kurang lebih berjumlah </w:t>
      </w:r>
      <w:proofErr w:type="gramStart"/>
      <w:r w:rsidRPr="004C3B5D">
        <w:rPr>
          <w:rFonts w:ascii="Garamond" w:hAnsi="Garamond" w:cs="Times New Roman"/>
        </w:rPr>
        <w:t>lima</w:t>
      </w:r>
      <w:proofErr w:type="gramEnd"/>
      <w:r w:rsidRPr="004C3B5D">
        <w:rPr>
          <w:rFonts w:ascii="Garamond" w:hAnsi="Garamond" w:cs="Times New Roman"/>
        </w:rPr>
        <w:t xml:space="preserve"> orang. </w:t>
      </w:r>
    </w:p>
    <w:p w:rsidR="00FF27B6" w:rsidRDefault="00FF27B6" w:rsidP="005C09FD">
      <w:pPr>
        <w:spacing w:after="0" w:line="240" w:lineRule="auto"/>
        <w:jc w:val="both"/>
        <w:rPr>
          <w:rFonts w:ascii="Garamond" w:hAnsi="Garamond" w:cs="Times New Roman"/>
        </w:rPr>
      </w:pPr>
      <w:r w:rsidRPr="004C3B5D">
        <w:rPr>
          <w:rFonts w:ascii="Garamond" w:hAnsi="Garamond" w:cs="Times New Roman"/>
        </w:rPr>
        <w:tab/>
      </w:r>
      <w:proofErr w:type="gramStart"/>
      <w:r w:rsidRPr="004C3B5D">
        <w:rPr>
          <w:rFonts w:ascii="Garamond" w:hAnsi="Garamond" w:cs="Times New Roman"/>
        </w:rPr>
        <w:t>Adanya perpustakaan terapung atau kapal keliling Dinas Perpustakaan dan Kearsipan membawa pengaruh bagi masyarakat yang tinggal di pulau-pulau kecil Kabupaten Kepulauan Selayar.</w:t>
      </w:r>
      <w:proofErr w:type="gramEnd"/>
      <w:r w:rsidRPr="004C3B5D">
        <w:rPr>
          <w:rFonts w:ascii="Garamond" w:hAnsi="Garamond" w:cs="Times New Roman"/>
        </w:rPr>
        <w:t xml:space="preserve"> </w:t>
      </w:r>
      <w:proofErr w:type="gramStart"/>
      <w:r w:rsidRPr="004C3B5D">
        <w:rPr>
          <w:rFonts w:ascii="Garamond" w:hAnsi="Garamond" w:cs="Times New Roman"/>
        </w:rPr>
        <w:t>Dengan adanya perpustakaan terapung ini maka masyarakat khususnya anak-anak mampu mengembangkan atau meningkatkan minat baca mereka, serta kebutuhan rekreasi intelektual mereka dapat terpenuhi.</w:t>
      </w:r>
      <w:proofErr w:type="gramEnd"/>
    </w:p>
    <w:p w:rsidR="00FF27B6" w:rsidRPr="004C3B5D" w:rsidRDefault="00FF27B6" w:rsidP="005C09FD">
      <w:pPr>
        <w:spacing w:after="0" w:line="240" w:lineRule="auto"/>
        <w:ind w:firstLine="720"/>
        <w:jc w:val="both"/>
        <w:rPr>
          <w:rFonts w:ascii="Garamond" w:hAnsi="Garamond" w:cs="Times New Roman"/>
        </w:rPr>
      </w:pPr>
      <w:proofErr w:type="gramStart"/>
      <w:r w:rsidRPr="004C3B5D">
        <w:rPr>
          <w:rFonts w:ascii="Garamond" w:hAnsi="Garamond" w:cs="Times New Roman"/>
        </w:rPr>
        <w:t>Pelayanan yang terdapat pada perpustakaan terapung ini menggunakan layanan yang hanya memperbolehkan masyarakat atau pemustaka membaca koleksi ditempat atau disekitar kapal saja.</w:t>
      </w:r>
      <w:proofErr w:type="gramEnd"/>
      <w:r w:rsidRPr="004C3B5D">
        <w:rPr>
          <w:rFonts w:ascii="Garamond" w:hAnsi="Garamond" w:cs="Times New Roman"/>
        </w:rPr>
        <w:t xml:space="preserve"> </w:t>
      </w:r>
      <w:proofErr w:type="gramStart"/>
      <w:r w:rsidRPr="004C3B5D">
        <w:rPr>
          <w:rFonts w:ascii="Garamond" w:hAnsi="Garamond" w:cs="Times New Roman"/>
        </w:rPr>
        <w:t>Bentuk layanan yang digunakan ialah layanan terbuka, yaitu pemustaka diberikan kebebasan untuk memilih dan mengambil sendiri koleksi yang dibut</w:t>
      </w:r>
      <w:r>
        <w:rPr>
          <w:rFonts w:ascii="Garamond" w:hAnsi="Garamond" w:cs="Times New Roman"/>
        </w:rPr>
        <w:t xml:space="preserve">uhkannya di rak, kemudian dibawa </w:t>
      </w:r>
      <w:r w:rsidRPr="004C3B5D">
        <w:rPr>
          <w:rFonts w:ascii="Garamond" w:hAnsi="Garamond" w:cs="Times New Roman"/>
        </w:rPr>
        <w:t>untuk dibaca ditempat atau sekitar kapal.</w:t>
      </w:r>
      <w:proofErr w:type="gramEnd"/>
      <w:r w:rsidRPr="004C3B5D">
        <w:rPr>
          <w:rFonts w:ascii="Garamond" w:hAnsi="Garamond" w:cs="Times New Roman"/>
        </w:rPr>
        <w:t xml:space="preserve">  </w:t>
      </w:r>
      <w:proofErr w:type="gramStart"/>
      <w:r w:rsidRPr="004C3B5D">
        <w:rPr>
          <w:rFonts w:ascii="Garamond" w:hAnsi="Garamond" w:cs="Times New Roman"/>
        </w:rPr>
        <w:t>Keberadaan perpusakaan keliling terapung ini membuat masyarakat yang tinggal di daerah pesisir juga mampu merasakan berkunjung dan membaca di perpustakaan, meskipun bukan perpustakaan tetap.</w:t>
      </w:r>
      <w:proofErr w:type="gramEnd"/>
      <w:r w:rsidRPr="004C3B5D">
        <w:rPr>
          <w:rFonts w:ascii="Garamond" w:hAnsi="Garamond" w:cs="Times New Roman"/>
        </w:rPr>
        <w:t xml:space="preserve"> </w:t>
      </w:r>
      <w:proofErr w:type="gramStart"/>
      <w:r w:rsidRPr="004C3B5D">
        <w:rPr>
          <w:rFonts w:ascii="Garamond" w:hAnsi="Garamond" w:cs="Times New Roman"/>
        </w:rPr>
        <w:t>Namun perpustakaan keliling terapung ini tidak setiap harinya melakukan pelayanan ke daerah pesisir, sehingga waktu layanan ke setiap pulau tidak menentu dan kurang efektif.</w:t>
      </w:r>
      <w:proofErr w:type="gramEnd"/>
      <w:r w:rsidRPr="004C3B5D">
        <w:rPr>
          <w:rFonts w:ascii="Garamond" w:hAnsi="Garamond" w:cs="Times New Roman"/>
        </w:rPr>
        <w:t xml:space="preserve">  </w:t>
      </w:r>
      <w:proofErr w:type="gramStart"/>
      <w:r w:rsidRPr="004C3B5D">
        <w:rPr>
          <w:rFonts w:ascii="Garamond" w:hAnsi="Garamond" w:cs="Times New Roman"/>
        </w:rPr>
        <w:t>Adapun koleksi yang tersedia didalam perpustakaan keliling terapung ini tidak mempunyai waktu tertentu untuk diperbaharui.</w:t>
      </w:r>
      <w:proofErr w:type="gramEnd"/>
      <w:r w:rsidRPr="004C3B5D">
        <w:rPr>
          <w:rFonts w:ascii="Garamond" w:hAnsi="Garamond" w:cs="Times New Roman"/>
        </w:rPr>
        <w:t xml:space="preserve"> </w:t>
      </w:r>
    </w:p>
    <w:p w:rsidR="00FF27B6" w:rsidRPr="00E64208" w:rsidRDefault="00FF27B6" w:rsidP="00E64208">
      <w:pPr>
        <w:tabs>
          <w:tab w:val="left" w:pos="810"/>
        </w:tabs>
        <w:spacing w:after="0" w:line="240" w:lineRule="auto"/>
        <w:jc w:val="both"/>
        <w:rPr>
          <w:rFonts w:ascii="Garamond" w:hAnsi="Garamond" w:cs="Times New Roman"/>
        </w:rPr>
      </w:pPr>
    </w:p>
    <w:p w:rsidR="00FF27B6" w:rsidRPr="00796AE9" w:rsidRDefault="00FF27B6" w:rsidP="00FF27B6">
      <w:pPr>
        <w:pStyle w:val="ListParagraph"/>
        <w:numPr>
          <w:ilvl w:val="0"/>
          <w:numId w:val="10"/>
        </w:numPr>
        <w:spacing w:after="0"/>
        <w:ind w:left="360"/>
        <w:rPr>
          <w:rFonts w:ascii="Garamond" w:hAnsi="Garamond"/>
          <w:b/>
          <w:sz w:val="24"/>
          <w:szCs w:val="24"/>
        </w:rPr>
      </w:pPr>
      <w:r>
        <w:rPr>
          <w:rFonts w:ascii="Garamond" w:hAnsi="Garamond"/>
          <w:b/>
          <w:sz w:val="24"/>
          <w:szCs w:val="24"/>
        </w:rPr>
        <w:t>Metodologi</w:t>
      </w:r>
    </w:p>
    <w:p w:rsidR="00FF27B6" w:rsidRDefault="00FF27B6" w:rsidP="00FF27B6">
      <w:pPr>
        <w:spacing w:after="0" w:line="240" w:lineRule="auto"/>
        <w:ind w:firstLine="720"/>
        <w:jc w:val="both"/>
        <w:rPr>
          <w:rFonts w:ascii="Garamond" w:hAnsi="Garamond" w:cs="Times New Roman"/>
        </w:rPr>
      </w:pPr>
      <w:r w:rsidRPr="00796AE9">
        <w:rPr>
          <w:rFonts w:ascii="Garamond" w:hAnsi="Garamond" w:cs="Times New Roman"/>
        </w:rPr>
        <w:t>Jenis penelitian yang digunakan adalah jenis penelitian deskriptif dengan melakukan pendekatan kualitatif, yaitu penelitian yang menggunakan metode wawancara agar dapat memberikan gambaran/informasi yang jelas tentang masalah yang diteliti oleh penulis yang diperoleh dari berbagai informan mengenai efektivitas pelayanan perpustakaan terapung  dan kendala yang dihadapi dalam pelayanan perpustakaan terapung Dinas Perpustakaan dan Kearsipan di Pulau Gusung Kabupaten Kepulauan Selayar.</w:t>
      </w:r>
    </w:p>
    <w:p w:rsidR="00FF27B6" w:rsidRPr="00796AE9" w:rsidRDefault="00FF27B6" w:rsidP="00FF27B6">
      <w:pPr>
        <w:pStyle w:val="ListParagraph"/>
        <w:spacing w:after="0" w:line="240" w:lineRule="auto"/>
        <w:ind w:left="0" w:firstLine="720"/>
        <w:jc w:val="both"/>
        <w:rPr>
          <w:rFonts w:ascii="Garamond" w:hAnsi="Garamond" w:cs="Times New Roman"/>
        </w:rPr>
      </w:pPr>
      <w:r w:rsidRPr="00796AE9">
        <w:rPr>
          <w:rFonts w:ascii="Garamond" w:hAnsi="Garamond" w:cs="Times New Roman"/>
        </w:rPr>
        <w:t xml:space="preserve">Pengumpulan data dapat dilakukan dengan berbagai sumber dan berbagai </w:t>
      </w:r>
      <w:proofErr w:type="gramStart"/>
      <w:r w:rsidRPr="00796AE9">
        <w:rPr>
          <w:rFonts w:ascii="Garamond" w:hAnsi="Garamond" w:cs="Times New Roman"/>
        </w:rPr>
        <w:t>cara</w:t>
      </w:r>
      <w:proofErr w:type="gramEnd"/>
      <w:r w:rsidRPr="00796AE9">
        <w:rPr>
          <w:rFonts w:ascii="Garamond" w:hAnsi="Garamond" w:cs="Times New Roman"/>
        </w:rPr>
        <w:t>. Teknik pengumpulan data dalam penelitian ini, antara lain.</w:t>
      </w:r>
    </w:p>
    <w:p w:rsidR="00FF27B6" w:rsidRPr="00796AE9" w:rsidRDefault="00FF27B6" w:rsidP="00FF27B6">
      <w:pPr>
        <w:pStyle w:val="ListParagraph"/>
        <w:numPr>
          <w:ilvl w:val="0"/>
          <w:numId w:val="2"/>
        </w:numPr>
        <w:spacing w:after="0" w:line="240" w:lineRule="auto"/>
        <w:ind w:left="720"/>
        <w:jc w:val="both"/>
        <w:rPr>
          <w:rFonts w:ascii="Garamond" w:hAnsi="Garamond" w:cs="Times New Roman"/>
        </w:rPr>
      </w:pPr>
      <w:r w:rsidRPr="00796AE9">
        <w:rPr>
          <w:rFonts w:ascii="Garamond" w:hAnsi="Garamond" w:cs="Times New Roman"/>
        </w:rPr>
        <w:t>Observasi</w:t>
      </w:r>
    </w:p>
    <w:p w:rsidR="00FF27B6" w:rsidRPr="00796AE9" w:rsidRDefault="00FF27B6" w:rsidP="00FF27B6">
      <w:pPr>
        <w:pStyle w:val="ListParagraph"/>
        <w:spacing w:after="0" w:line="240" w:lineRule="auto"/>
        <w:ind w:firstLine="540"/>
        <w:jc w:val="both"/>
        <w:rPr>
          <w:rFonts w:ascii="Garamond" w:hAnsi="Garamond" w:cs="Times New Roman"/>
          <w:noProof/>
        </w:rPr>
      </w:pPr>
      <w:r w:rsidRPr="00796AE9">
        <w:rPr>
          <w:rFonts w:ascii="Garamond" w:hAnsi="Garamond" w:cs="Times New Roman"/>
        </w:rPr>
        <w:t xml:space="preserve">Menurut Sutrisno Hadi dalam Sugiyono </w:t>
      </w:r>
      <w:r w:rsidRPr="00796AE9">
        <w:rPr>
          <w:rFonts w:ascii="Garamond" w:hAnsi="Garamond" w:cs="Times New Roman"/>
          <w:noProof/>
        </w:rPr>
        <w:t>(2017: 145) mengemukakan bahwa observasi merupakan suatu proses yang kompleks, suatu proses yang tersusun dari berbagai proses niologis dan psikologis. Dua diantara yang terpenting adalah proses-proses pengamatan dan ingatan.</w:t>
      </w:r>
    </w:p>
    <w:p w:rsidR="00FF27B6" w:rsidRPr="00796AE9" w:rsidRDefault="00FF27B6" w:rsidP="00FF27B6">
      <w:pPr>
        <w:pStyle w:val="ListParagraph"/>
        <w:numPr>
          <w:ilvl w:val="0"/>
          <w:numId w:val="2"/>
        </w:numPr>
        <w:spacing w:after="0" w:line="240" w:lineRule="auto"/>
        <w:ind w:left="720"/>
        <w:jc w:val="both"/>
        <w:rPr>
          <w:rFonts w:ascii="Garamond" w:hAnsi="Garamond" w:cs="Times New Roman"/>
        </w:rPr>
      </w:pPr>
      <w:r w:rsidRPr="00796AE9">
        <w:rPr>
          <w:rFonts w:ascii="Garamond" w:hAnsi="Garamond" w:cs="Times New Roman"/>
        </w:rPr>
        <w:t>Wawancara</w:t>
      </w:r>
    </w:p>
    <w:p w:rsidR="00FF27B6" w:rsidRPr="00796AE9" w:rsidRDefault="00FF27B6" w:rsidP="00FF27B6">
      <w:pPr>
        <w:pStyle w:val="ListParagraph"/>
        <w:spacing w:after="0" w:line="240" w:lineRule="auto"/>
        <w:ind w:firstLine="540"/>
        <w:jc w:val="both"/>
        <w:rPr>
          <w:rFonts w:ascii="Garamond" w:hAnsi="Garamond" w:cs="Times New Roman"/>
        </w:rPr>
      </w:pPr>
      <w:proofErr w:type="gramStart"/>
      <w:r w:rsidRPr="00796AE9">
        <w:rPr>
          <w:rFonts w:ascii="Garamond" w:hAnsi="Garamond" w:cs="Times New Roman"/>
        </w:rPr>
        <w:t>Wawancara adalah pertemuan dua orang yang bertukar informasi dan ide melalui tanggung jawab, sehingga dapat di kontruksikan makna dalam suatu topik tertentu.</w:t>
      </w:r>
      <w:proofErr w:type="gramEnd"/>
      <w:r w:rsidRPr="00796AE9">
        <w:rPr>
          <w:rFonts w:ascii="Garamond" w:hAnsi="Garamond" w:cs="Times New Roman"/>
        </w:rPr>
        <w:t xml:space="preserve"> </w:t>
      </w:r>
      <w:proofErr w:type="gramStart"/>
      <w:r w:rsidRPr="00796AE9">
        <w:rPr>
          <w:rFonts w:ascii="Garamond" w:hAnsi="Garamond" w:cs="Times New Roman"/>
        </w:rPr>
        <w:t xml:space="preserve">Wawancara digunakan sebagai teknik pengumpulan data apabila peneliti ingin melakukan studi pendahuluan untuk menemukan permasalahan yang harus diteliti, dan juga apabila peneliti ingin mengetahui hal-hal dari responden yang lebih mendalam dan jumlah respondennya sedikit/kecil </w:t>
      </w:r>
      <w:r w:rsidRPr="00796AE9">
        <w:rPr>
          <w:rFonts w:ascii="Garamond" w:hAnsi="Garamond" w:cs="Times New Roman"/>
          <w:noProof/>
        </w:rPr>
        <w:t>(Sugiyono, 2017: 231)</w:t>
      </w:r>
      <w:r w:rsidRPr="00796AE9">
        <w:rPr>
          <w:rFonts w:ascii="Garamond" w:hAnsi="Garamond" w:cs="Times New Roman"/>
        </w:rPr>
        <w:t>.</w:t>
      </w:r>
      <w:proofErr w:type="gramEnd"/>
    </w:p>
    <w:p w:rsidR="00FF27B6" w:rsidRPr="00796AE9" w:rsidRDefault="00FF27B6" w:rsidP="00FF27B6">
      <w:pPr>
        <w:pStyle w:val="ListParagraph"/>
        <w:numPr>
          <w:ilvl w:val="0"/>
          <w:numId w:val="2"/>
        </w:numPr>
        <w:spacing w:after="0" w:line="240" w:lineRule="auto"/>
        <w:ind w:left="720"/>
        <w:jc w:val="both"/>
        <w:rPr>
          <w:rFonts w:ascii="Garamond" w:hAnsi="Garamond" w:cs="Times New Roman"/>
        </w:rPr>
      </w:pPr>
      <w:r w:rsidRPr="00796AE9">
        <w:rPr>
          <w:rFonts w:ascii="Garamond" w:hAnsi="Garamond" w:cs="Times New Roman"/>
        </w:rPr>
        <w:t>Dokumentasi</w:t>
      </w:r>
    </w:p>
    <w:p w:rsidR="00FF27B6" w:rsidRPr="00FF27B6" w:rsidRDefault="00FF27B6" w:rsidP="00FF27B6">
      <w:pPr>
        <w:pStyle w:val="ListParagraph"/>
        <w:spacing w:after="0" w:line="240" w:lineRule="auto"/>
        <w:ind w:firstLine="540"/>
        <w:jc w:val="both"/>
        <w:rPr>
          <w:rFonts w:ascii="Garamond" w:hAnsi="Garamond" w:cs="Times New Roman"/>
        </w:rPr>
      </w:pPr>
      <w:proofErr w:type="gramStart"/>
      <w:r w:rsidRPr="00796AE9">
        <w:rPr>
          <w:rFonts w:ascii="Garamond" w:hAnsi="Garamond" w:cs="Times New Roman"/>
        </w:rPr>
        <w:t>Dokumentasi adalah catatan peristiwa yang sudah berlalu.</w:t>
      </w:r>
      <w:proofErr w:type="gramEnd"/>
      <w:r w:rsidRPr="00796AE9">
        <w:rPr>
          <w:rFonts w:ascii="Garamond" w:hAnsi="Garamond" w:cs="Times New Roman"/>
        </w:rPr>
        <w:t xml:space="preserve"> Dokumen bias berbentuk tulisan, gambar, atau karya-karya monumental dari seseorang. Dokumentasi digunakan untuk </w:t>
      </w:r>
      <w:proofErr w:type="gramStart"/>
      <w:r w:rsidRPr="00796AE9">
        <w:rPr>
          <w:rFonts w:ascii="Garamond" w:hAnsi="Garamond" w:cs="Times New Roman"/>
        </w:rPr>
        <w:t>memperoleh  data</w:t>
      </w:r>
      <w:proofErr w:type="gramEnd"/>
      <w:r w:rsidRPr="00796AE9">
        <w:rPr>
          <w:rFonts w:ascii="Garamond" w:hAnsi="Garamond" w:cs="Times New Roman"/>
        </w:rPr>
        <w:t xml:space="preserve"> yang berhubungan atau menyangkut mengenai penelitian ini, serta kegiatan-kegiatan yang dilakukan oleh pustakawan di Dinas Perpustakaan dan Kearsipan Kabupaten Kepulauan Selayar.</w:t>
      </w:r>
    </w:p>
    <w:p w:rsidR="00FF27B6" w:rsidRPr="00796AE9" w:rsidRDefault="00FF27B6" w:rsidP="00FF27B6">
      <w:pPr>
        <w:pStyle w:val="ListParagraph"/>
        <w:spacing w:after="120" w:line="240" w:lineRule="auto"/>
        <w:ind w:left="0" w:firstLine="720"/>
        <w:jc w:val="both"/>
        <w:rPr>
          <w:rFonts w:ascii="Garamond" w:hAnsi="Garamond" w:cs="Times New Roman"/>
          <w:b/>
          <w:i/>
        </w:rPr>
      </w:pPr>
      <w:r w:rsidRPr="00796AE9">
        <w:rPr>
          <w:rFonts w:ascii="Garamond" w:hAnsi="Garamond" w:cs="Times New Roman"/>
          <w:noProof/>
        </w:rPr>
        <w:t>Setelah pengumpulan data, selanjutnya data akan dianali</w:t>
      </w:r>
      <w:r>
        <w:rPr>
          <w:rFonts w:ascii="Garamond" w:hAnsi="Garamond" w:cs="Times New Roman"/>
          <w:noProof/>
        </w:rPr>
        <w:t>sa melalui tiga tahapain, yaitu</w:t>
      </w:r>
      <w:r w:rsidRPr="00796AE9">
        <w:rPr>
          <w:rFonts w:ascii="Garamond" w:hAnsi="Garamond" w:cs="Times New Roman"/>
          <w:noProof/>
        </w:rPr>
        <w:t>:</w:t>
      </w:r>
    </w:p>
    <w:p w:rsidR="00FF27B6" w:rsidRPr="00796AE9" w:rsidRDefault="00FF27B6" w:rsidP="00FF27B6">
      <w:pPr>
        <w:pStyle w:val="ListParagraph"/>
        <w:numPr>
          <w:ilvl w:val="0"/>
          <w:numId w:val="3"/>
        </w:numPr>
        <w:spacing w:after="120" w:line="240" w:lineRule="auto"/>
        <w:ind w:left="720"/>
        <w:jc w:val="both"/>
        <w:rPr>
          <w:rFonts w:ascii="Garamond" w:hAnsi="Garamond" w:cs="Times New Roman"/>
        </w:rPr>
      </w:pPr>
      <w:r w:rsidRPr="00796AE9">
        <w:rPr>
          <w:rFonts w:ascii="Garamond" w:hAnsi="Garamond" w:cs="Times New Roman"/>
        </w:rPr>
        <w:t>Reduksi data</w:t>
      </w:r>
    </w:p>
    <w:p w:rsidR="00FF27B6" w:rsidRPr="00796AE9" w:rsidRDefault="00FF27B6" w:rsidP="00FF27B6">
      <w:pPr>
        <w:pStyle w:val="ListParagraph"/>
        <w:spacing w:after="120" w:line="240" w:lineRule="auto"/>
        <w:ind w:firstLine="540"/>
        <w:jc w:val="both"/>
        <w:rPr>
          <w:rFonts w:ascii="Garamond" w:hAnsi="Garamond" w:cs="Times New Roman"/>
        </w:rPr>
      </w:pPr>
      <w:r w:rsidRPr="00796AE9">
        <w:rPr>
          <w:rFonts w:ascii="Garamond" w:hAnsi="Garamond" w:cs="Times New Roman"/>
        </w:rPr>
        <w:t xml:space="preserve">Reduksi data adalah bagian dari proses analisis yang diperoleh penulis melalui observasi, wawancara dan kajian pustaka dicatat dengan rinci, mengelompokkan atau memilah-milah, membuang data yang tidak penting memfokuskan pada hal penting. </w:t>
      </w:r>
      <w:proofErr w:type="gramStart"/>
      <w:r w:rsidRPr="00796AE9">
        <w:rPr>
          <w:rFonts w:ascii="Garamond" w:hAnsi="Garamond" w:cs="Times New Roman"/>
        </w:rPr>
        <w:t>Dengan demikian data yang didapat bisa memberikan gambaran dan kesimpulan yang jelas.</w:t>
      </w:r>
      <w:proofErr w:type="gramEnd"/>
    </w:p>
    <w:p w:rsidR="00FF27B6" w:rsidRPr="00796AE9" w:rsidRDefault="00FF27B6" w:rsidP="00FF27B6">
      <w:pPr>
        <w:pStyle w:val="ListParagraph"/>
        <w:numPr>
          <w:ilvl w:val="0"/>
          <w:numId w:val="3"/>
        </w:numPr>
        <w:spacing w:after="120" w:line="240" w:lineRule="auto"/>
        <w:ind w:left="720"/>
        <w:jc w:val="both"/>
        <w:rPr>
          <w:rFonts w:ascii="Garamond" w:hAnsi="Garamond" w:cs="Times New Roman"/>
        </w:rPr>
      </w:pPr>
      <w:r w:rsidRPr="00796AE9">
        <w:rPr>
          <w:rFonts w:ascii="Garamond" w:hAnsi="Garamond" w:cs="Times New Roman"/>
        </w:rPr>
        <w:lastRenderedPageBreak/>
        <w:t>Penyajian data</w:t>
      </w:r>
    </w:p>
    <w:p w:rsidR="00FF27B6" w:rsidRPr="00796AE9" w:rsidRDefault="00FF27B6" w:rsidP="00FF27B6">
      <w:pPr>
        <w:pStyle w:val="ListParagraph"/>
        <w:spacing w:after="120" w:line="240" w:lineRule="auto"/>
        <w:ind w:firstLine="540"/>
        <w:jc w:val="both"/>
        <w:rPr>
          <w:rFonts w:ascii="Garamond" w:hAnsi="Garamond" w:cs="Times New Roman"/>
        </w:rPr>
      </w:pPr>
      <w:proofErr w:type="gramStart"/>
      <w:r w:rsidRPr="00796AE9">
        <w:rPr>
          <w:rFonts w:ascii="Garamond" w:hAnsi="Garamond" w:cs="Times New Roman"/>
        </w:rPr>
        <w:t>Setelah data direduksi penulis melakukan penyajian suatu susunan informasi dalam bentuk teks bersifat naratif.</w:t>
      </w:r>
      <w:proofErr w:type="gramEnd"/>
    </w:p>
    <w:p w:rsidR="00FF27B6" w:rsidRPr="00796AE9" w:rsidRDefault="00FF27B6" w:rsidP="00FF27B6">
      <w:pPr>
        <w:pStyle w:val="ListParagraph"/>
        <w:numPr>
          <w:ilvl w:val="0"/>
          <w:numId w:val="3"/>
        </w:numPr>
        <w:spacing w:after="120" w:line="240" w:lineRule="auto"/>
        <w:ind w:left="720"/>
        <w:jc w:val="both"/>
        <w:rPr>
          <w:rFonts w:ascii="Garamond" w:hAnsi="Garamond" w:cs="Times New Roman"/>
        </w:rPr>
      </w:pPr>
      <w:r w:rsidRPr="00796AE9">
        <w:rPr>
          <w:rFonts w:ascii="Garamond" w:hAnsi="Garamond" w:cs="Times New Roman"/>
        </w:rPr>
        <w:t>Penarikan kesimpulan</w:t>
      </w:r>
    </w:p>
    <w:p w:rsidR="00FF27B6" w:rsidRDefault="00FF27B6" w:rsidP="00FF27B6">
      <w:pPr>
        <w:pStyle w:val="ListParagraph"/>
        <w:spacing w:after="120" w:line="240" w:lineRule="auto"/>
        <w:ind w:firstLine="540"/>
        <w:jc w:val="both"/>
        <w:rPr>
          <w:rFonts w:ascii="Garamond" w:hAnsi="Garamond" w:cs="Times New Roman"/>
        </w:rPr>
      </w:pPr>
      <w:proofErr w:type="gramStart"/>
      <w:r w:rsidRPr="00796AE9">
        <w:rPr>
          <w:rFonts w:ascii="Garamond" w:hAnsi="Garamond" w:cs="Times New Roman"/>
        </w:rPr>
        <w:t>Data-data yang terangkum dan dijabarkan dalam bentuk naratif penulis buatkan kesimpulan.</w:t>
      </w:r>
      <w:proofErr w:type="gramEnd"/>
      <w:r w:rsidRPr="00796AE9">
        <w:rPr>
          <w:rFonts w:ascii="Garamond" w:hAnsi="Garamond" w:cs="Times New Roman"/>
        </w:rPr>
        <w:t xml:space="preserve"> </w:t>
      </w:r>
      <w:proofErr w:type="gramStart"/>
      <w:r w:rsidRPr="00796AE9">
        <w:rPr>
          <w:rFonts w:ascii="Garamond" w:hAnsi="Garamond" w:cs="Times New Roman"/>
        </w:rPr>
        <w:t>Kesimpulan digunakan untuk menjawab rumusan masalah.</w:t>
      </w:r>
      <w:proofErr w:type="gramEnd"/>
    </w:p>
    <w:p w:rsidR="00FF27B6" w:rsidRPr="00796AE9" w:rsidRDefault="00FF27B6" w:rsidP="00FF27B6">
      <w:pPr>
        <w:pStyle w:val="ListParagraph"/>
        <w:spacing w:after="120" w:line="240" w:lineRule="auto"/>
        <w:ind w:firstLine="540"/>
        <w:jc w:val="both"/>
        <w:rPr>
          <w:rFonts w:ascii="Garamond" w:hAnsi="Garamond" w:cs="Times New Roman"/>
        </w:rPr>
      </w:pPr>
    </w:p>
    <w:p w:rsidR="00FF27B6" w:rsidRPr="00796AE9" w:rsidRDefault="00FF27B6" w:rsidP="00FF27B6">
      <w:pPr>
        <w:pStyle w:val="ListParagraph"/>
        <w:numPr>
          <w:ilvl w:val="0"/>
          <w:numId w:val="10"/>
        </w:numPr>
        <w:spacing w:after="0" w:line="240" w:lineRule="auto"/>
        <w:ind w:left="360"/>
        <w:jc w:val="both"/>
        <w:rPr>
          <w:rFonts w:ascii="Garamond" w:hAnsi="Garamond" w:cs="Times New Roman"/>
          <w:b/>
        </w:rPr>
      </w:pPr>
      <w:r w:rsidRPr="00796AE9">
        <w:rPr>
          <w:rFonts w:ascii="Garamond" w:hAnsi="Garamond" w:cs="Times New Roman"/>
          <w:b/>
        </w:rPr>
        <w:t>Hasil Penelitian</w:t>
      </w:r>
    </w:p>
    <w:p w:rsidR="00FF27B6" w:rsidRPr="00796AE9" w:rsidRDefault="00FF27B6" w:rsidP="00FF27B6">
      <w:pPr>
        <w:spacing w:after="0" w:line="240" w:lineRule="auto"/>
        <w:ind w:firstLine="720"/>
        <w:contextualSpacing/>
        <w:jc w:val="both"/>
        <w:rPr>
          <w:rFonts w:ascii="Garamond" w:hAnsi="Garamond" w:cs="Times New Roman"/>
        </w:rPr>
      </w:pPr>
      <w:r w:rsidRPr="00796AE9">
        <w:rPr>
          <w:rFonts w:ascii="Garamond" w:hAnsi="Garamond" w:cs="Times New Roman"/>
        </w:rPr>
        <w:t xml:space="preserve">Peneliti membagi keefektifan layanan perpustakaan keliling terapung ini kedalam 4 bagian, antara lain berdasarkan fasilitas, berdasarkan koleksi, </w:t>
      </w:r>
      <w:proofErr w:type="gramStart"/>
      <w:r w:rsidRPr="00796AE9">
        <w:rPr>
          <w:rFonts w:ascii="Garamond" w:hAnsi="Garamond" w:cs="Times New Roman"/>
        </w:rPr>
        <w:t>berdasarkan  layanan</w:t>
      </w:r>
      <w:proofErr w:type="gramEnd"/>
      <w:r w:rsidRPr="00796AE9">
        <w:rPr>
          <w:rFonts w:ascii="Garamond" w:hAnsi="Garamond" w:cs="Times New Roman"/>
        </w:rPr>
        <w:t>, dan berdasarkan pemustaka.</w:t>
      </w:r>
    </w:p>
    <w:p w:rsidR="00FF27B6" w:rsidRPr="00EA4ADE" w:rsidRDefault="00FF27B6" w:rsidP="00FF27B6">
      <w:pPr>
        <w:pStyle w:val="ListParagraph"/>
        <w:numPr>
          <w:ilvl w:val="0"/>
          <w:numId w:val="6"/>
        </w:numPr>
        <w:spacing w:after="0" w:line="240" w:lineRule="auto"/>
        <w:ind w:left="360"/>
        <w:contextualSpacing w:val="0"/>
        <w:jc w:val="both"/>
        <w:rPr>
          <w:rFonts w:ascii="Garamond" w:hAnsi="Garamond" w:cs="Times New Roman"/>
          <w:b/>
        </w:rPr>
      </w:pPr>
      <w:r w:rsidRPr="00EA4ADE">
        <w:rPr>
          <w:rFonts w:ascii="Garamond" w:hAnsi="Garamond" w:cs="Times New Roman"/>
          <w:b/>
        </w:rPr>
        <w:t>Berdasarkan fasilitas</w:t>
      </w:r>
    </w:p>
    <w:p w:rsidR="00FF27B6" w:rsidRPr="00796AE9" w:rsidRDefault="00FF27B6" w:rsidP="00FF27B6">
      <w:pPr>
        <w:spacing w:after="0" w:line="240" w:lineRule="auto"/>
        <w:ind w:firstLine="720"/>
        <w:jc w:val="both"/>
        <w:rPr>
          <w:rFonts w:ascii="Garamond" w:hAnsi="Garamond" w:cs="Times New Roman"/>
          <w:color w:val="0070C0"/>
        </w:rPr>
      </w:pPr>
      <w:proofErr w:type="gramStart"/>
      <w:r w:rsidRPr="00796AE9">
        <w:rPr>
          <w:rFonts w:ascii="Garamond" w:hAnsi="Garamond" w:cs="Times New Roman"/>
        </w:rPr>
        <w:t>Fasilitas sangat berperan penting didalam suatu perpustakaan.</w:t>
      </w:r>
      <w:proofErr w:type="gramEnd"/>
      <w:r w:rsidRPr="00796AE9">
        <w:rPr>
          <w:rFonts w:ascii="Garamond" w:hAnsi="Garamond" w:cs="Times New Roman"/>
        </w:rPr>
        <w:t xml:space="preserve"> </w:t>
      </w:r>
      <w:proofErr w:type="gramStart"/>
      <w:r w:rsidRPr="00796AE9">
        <w:rPr>
          <w:rFonts w:ascii="Garamond" w:hAnsi="Garamond" w:cs="Times New Roman"/>
        </w:rPr>
        <w:t>Suatu perpustakaan membutuhkan fasilitas yang bagus dan lengkap agar pemustaka yang berkunjung merasa nyaman.</w:t>
      </w:r>
      <w:proofErr w:type="gramEnd"/>
      <w:r w:rsidRPr="00796AE9">
        <w:rPr>
          <w:rFonts w:ascii="Garamond" w:hAnsi="Garamond" w:cs="Times New Roman"/>
        </w:rPr>
        <w:t xml:space="preserve"> </w:t>
      </w:r>
      <w:proofErr w:type="gramStart"/>
      <w:r w:rsidRPr="00796AE9">
        <w:rPr>
          <w:rFonts w:ascii="Garamond" w:hAnsi="Garamond" w:cs="Times New Roman"/>
        </w:rPr>
        <w:t>Kenyamanan pemustaka adalah hal terpenting yang harus diperhatikan.</w:t>
      </w:r>
      <w:proofErr w:type="gramEnd"/>
      <w:r w:rsidRPr="00796AE9">
        <w:rPr>
          <w:rFonts w:ascii="Garamond" w:hAnsi="Garamond" w:cs="Times New Roman"/>
          <w:color w:val="FF0000"/>
        </w:rPr>
        <w:t xml:space="preserve"> </w:t>
      </w:r>
      <w:proofErr w:type="gramStart"/>
      <w:r w:rsidRPr="00796AE9">
        <w:rPr>
          <w:rFonts w:ascii="Garamond" w:hAnsi="Garamond" w:cs="Times New Roman"/>
        </w:rPr>
        <w:t>Kelengkapan fasilitas dalam perpustakaan dapat menjadi tolak ukur keberhasilan suatu perpustakaan.</w:t>
      </w:r>
      <w:proofErr w:type="gramEnd"/>
      <w:r w:rsidRPr="00796AE9">
        <w:rPr>
          <w:rFonts w:ascii="Garamond" w:hAnsi="Garamond" w:cs="Times New Roman"/>
        </w:rPr>
        <w:t xml:space="preserve"> </w:t>
      </w:r>
      <w:proofErr w:type="gramStart"/>
      <w:r w:rsidRPr="00796AE9">
        <w:rPr>
          <w:rFonts w:ascii="Garamond" w:hAnsi="Garamond" w:cs="Times New Roman"/>
        </w:rPr>
        <w:t>Fasilitas pada perpustakaan keliling berbeda dengan fasilitas perpustakaan pada umumnya.</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Berdasarkan hasil wawancara dengan Keapala Seksi Layanan, Otomasi, dan Kerjasama Perpustakaan terkait fasilitas perpustakaan keliling terapung, beliau mengatakan:</w:t>
      </w:r>
    </w:p>
    <w:p w:rsidR="00FF27B6" w:rsidRPr="00796AE9" w:rsidRDefault="00FF27B6" w:rsidP="00FF27B6">
      <w:pPr>
        <w:pStyle w:val="ListParagraph"/>
        <w:spacing w:before="120" w:after="120" w:line="240" w:lineRule="auto"/>
        <w:jc w:val="both"/>
        <w:rPr>
          <w:rFonts w:ascii="Garamond" w:hAnsi="Garamond" w:cs="Times New Roman"/>
        </w:rPr>
      </w:pPr>
      <w:proofErr w:type="gramStart"/>
      <w:r w:rsidRPr="00796AE9">
        <w:rPr>
          <w:rFonts w:ascii="Garamond" w:hAnsi="Garamond" w:cs="Times New Roman"/>
        </w:rPr>
        <w:t>“Fasilitas yang paling utama ialah kapal, lalu di dalam kapal sudah tersedia meja dan kursi bagi anak-anak atau siapapun yang ingin membaca di perpustakaan keliling terapung ini.</w:t>
      </w:r>
      <w:proofErr w:type="gramEnd"/>
      <w:r w:rsidRPr="00796AE9">
        <w:rPr>
          <w:rFonts w:ascii="Garamond" w:hAnsi="Garamond" w:cs="Times New Roman"/>
        </w:rPr>
        <w:t xml:space="preserve"> </w:t>
      </w:r>
      <w:proofErr w:type="gramStart"/>
      <w:r w:rsidRPr="00796AE9">
        <w:rPr>
          <w:rFonts w:ascii="Garamond" w:hAnsi="Garamond" w:cs="Times New Roman"/>
        </w:rPr>
        <w:t>Fasilitas yang disediakan juga dapat dimanfaatkan dengn baik oleh para pemustaka” (Chendra Adamk, 2 November 2020).</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Sejalan dengan yang dikatakan Staff Seksi Layanan, Otomasi, dan Kerjasama Perpustakaan, beliau mengatakan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“Fasilitas utama dalam perpustakaan keliling terapung ialah kapal.</w:t>
      </w:r>
      <w:proofErr w:type="gramEnd"/>
      <w:r w:rsidRPr="00796AE9">
        <w:rPr>
          <w:rFonts w:ascii="Garamond" w:hAnsi="Garamond" w:cs="Times New Roman"/>
        </w:rPr>
        <w:t xml:space="preserve"> Fasilitas </w:t>
      </w:r>
      <w:proofErr w:type="gramStart"/>
      <w:r w:rsidRPr="00796AE9">
        <w:rPr>
          <w:rFonts w:ascii="Garamond" w:hAnsi="Garamond" w:cs="Times New Roman"/>
        </w:rPr>
        <w:t>lain</w:t>
      </w:r>
      <w:proofErr w:type="gramEnd"/>
      <w:r w:rsidRPr="00796AE9">
        <w:rPr>
          <w:rFonts w:ascii="Garamond" w:hAnsi="Garamond" w:cs="Times New Roman"/>
        </w:rPr>
        <w:t xml:space="preserve"> yang tersedia di dalam kapal berupa kursi dan meja baca untuk para pemustaka yang datang. Fasilitas lain </w:t>
      </w:r>
      <w:proofErr w:type="gramStart"/>
      <w:r w:rsidRPr="00796AE9">
        <w:rPr>
          <w:rFonts w:ascii="Garamond" w:hAnsi="Garamond" w:cs="Times New Roman"/>
        </w:rPr>
        <w:t>yang  disediakan</w:t>
      </w:r>
      <w:proofErr w:type="gramEnd"/>
      <w:r w:rsidRPr="00796AE9">
        <w:rPr>
          <w:rFonts w:ascii="Garamond" w:hAnsi="Garamond" w:cs="Times New Roman"/>
        </w:rPr>
        <w:t xml:space="preserve"> pada perpustakaan keliling terapung ini ialah rak buku serta meja dan kursi bagi petugas pelayanan perpustakaan” (Agustini, 27 Oktober 2020).</w:t>
      </w:r>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Fasilitas merupakan salah satu unsur terpenting yang ada di dalam perpustakaan.</w:t>
      </w:r>
      <w:proofErr w:type="gramEnd"/>
      <w:r w:rsidRPr="00796AE9">
        <w:rPr>
          <w:rFonts w:ascii="Garamond" w:hAnsi="Garamond" w:cs="Times New Roman"/>
        </w:rPr>
        <w:t xml:space="preserve"> Salah satu hal yang dapat menarik perhatian pemustaka adalah </w:t>
      </w:r>
      <w:proofErr w:type="gramStart"/>
      <w:r w:rsidRPr="00796AE9">
        <w:rPr>
          <w:rFonts w:ascii="Garamond" w:hAnsi="Garamond" w:cs="Times New Roman"/>
        </w:rPr>
        <w:t>kelengkapan  fasilitas</w:t>
      </w:r>
      <w:proofErr w:type="gramEnd"/>
      <w:r w:rsidRPr="00796AE9">
        <w:rPr>
          <w:rFonts w:ascii="Garamond" w:hAnsi="Garamond" w:cs="Times New Roman"/>
        </w:rPr>
        <w:t xml:space="preserve"> perpustakaan, sehingga pemustaka merasa lebih nyaman membaca koleksi yang ada di perpustakaan. </w:t>
      </w:r>
    </w:p>
    <w:p w:rsidR="00FF27B6" w:rsidRPr="00EA4ADE" w:rsidRDefault="00FF27B6" w:rsidP="00FF27B6">
      <w:pPr>
        <w:pStyle w:val="ListParagraph"/>
        <w:numPr>
          <w:ilvl w:val="0"/>
          <w:numId w:val="6"/>
        </w:numPr>
        <w:spacing w:after="0" w:line="240" w:lineRule="auto"/>
        <w:ind w:left="360"/>
        <w:jc w:val="both"/>
        <w:rPr>
          <w:rFonts w:ascii="Garamond" w:hAnsi="Garamond" w:cs="Times New Roman"/>
          <w:b/>
        </w:rPr>
      </w:pPr>
      <w:r w:rsidRPr="00EA4ADE">
        <w:rPr>
          <w:rFonts w:ascii="Garamond" w:hAnsi="Garamond" w:cs="Times New Roman"/>
          <w:b/>
        </w:rPr>
        <w:t>Berdasarkan koleksi</w:t>
      </w:r>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Koleksi bahan pustaka merupakan bagian penting dari perpustakaaan.</w:t>
      </w:r>
      <w:proofErr w:type="gramEnd"/>
      <w:r w:rsidRPr="00796AE9">
        <w:rPr>
          <w:rFonts w:ascii="Garamond" w:hAnsi="Garamond" w:cs="Times New Roman"/>
        </w:rPr>
        <w:t xml:space="preserve"> </w:t>
      </w:r>
      <w:proofErr w:type="gramStart"/>
      <w:r w:rsidRPr="00796AE9">
        <w:rPr>
          <w:rFonts w:ascii="Garamond" w:hAnsi="Garamond" w:cs="Times New Roman"/>
        </w:rPr>
        <w:t>Salah satu unsur layanan perpustakaan adalah koleksi.</w:t>
      </w:r>
      <w:proofErr w:type="gramEnd"/>
      <w:r w:rsidRPr="00796AE9">
        <w:rPr>
          <w:rFonts w:ascii="Garamond" w:hAnsi="Garamond" w:cs="Times New Roman"/>
        </w:rPr>
        <w:t xml:space="preserve"> </w:t>
      </w:r>
      <w:proofErr w:type="gramStart"/>
      <w:r w:rsidRPr="00796AE9">
        <w:rPr>
          <w:rFonts w:ascii="Garamond" w:hAnsi="Garamond" w:cs="Times New Roman"/>
        </w:rPr>
        <w:t>Koleksi yang disediakan perpustakaan merupakan daya tarik tersendiri bagi pemustaka.</w:t>
      </w:r>
      <w:proofErr w:type="gramEnd"/>
      <w:r w:rsidRPr="00796AE9">
        <w:rPr>
          <w:rFonts w:ascii="Garamond" w:hAnsi="Garamond" w:cs="Times New Roman"/>
        </w:rPr>
        <w:t xml:space="preserve"> Apabila koleksi yang disediakan menarik, maka pemustaka </w:t>
      </w:r>
      <w:proofErr w:type="gramStart"/>
      <w:r w:rsidRPr="00796AE9">
        <w:rPr>
          <w:rFonts w:ascii="Garamond" w:hAnsi="Garamond" w:cs="Times New Roman"/>
        </w:rPr>
        <w:t>akan</w:t>
      </w:r>
      <w:proofErr w:type="gramEnd"/>
      <w:r w:rsidRPr="00796AE9">
        <w:rPr>
          <w:rFonts w:ascii="Garamond" w:hAnsi="Garamond" w:cs="Times New Roman"/>
        </w:rPr>
        <w:t xml:space="preserve"> senang berkunjung keperpustakaan. </w:t>
      </w:r>
      <w:proofErr w:type="gramStart"/>
      <w:r w:rsidRPr="00796AE9">
        <w:rPr>
          <w:rFonts w:ascii="Garamond" w:hAnsi="Garamond" w:cs="Times New Roman"/>
        </w:rPr>
        <w:t>Sama halnya dengan perpustakaan keliling terapung ini, koleksi juga merupakan penunjang dalam manarik perhatian pemustaka.</w:t>
      </w:r>
      <w:proofErr w:type="gramEnd"/>
      <w:r w:rsidRPr="00796AE9">
        <w:rPr>
          <w:rFonts w:ascii="Garamond" w:hAnsi="Garamond" w:cs="Times New Roman"/>
        </w:rPr>
        <w:t xml:space="preserve"> </w:t>
      </w:r>
      <w:proofErr w:type="gramStart"/>
      <w:r w:rsidRPr="00796AE9">
        <w:rPr>
          <w:rFonts w:ascii="Garamond" w:hAnsi="Garamond" w:cs="Times New Roman"/>
        </w:rPr>
        <w:t>Perpustakaan harus mampu menyediakan koleksi yang dibutuhkan oleh pemustaka.</w:t>
      </w:r>
      <w:proofErr w:type="gramEnd"/>
    </w:p>
    <w:p w:rsidR="00FF27B6" w:rsidRPr="00796AE9" w:rsidRDefault="00FF27B6" w:rsidP="00FF27B6">
      <w:pPr>
        <w:spacing w:after="0" w:line="240" w:lineRule="auto"/>
        <w:jc w:val="both"/>
        <w:rPr>
          <w:rFonts w:ascii="Garamond" w:hAnsi="Garamond" w:cs="Times New Roman"/>
        </w:rPr>
      </w:pPr>
      <w:r w:rsidRPr="00796AE9">
        <w:rPr>
          <w:rFonts w:ascii="Garamond" w:hAnsi="Garamond" w:cs="Times New Roman"/>
        </w:rPr>
        <w:tab/>
        <w:t>Dilanjutkan dengan wawancara Staff Seksi Layanan, Otomasi, dan Kerjasama Perpustakaan, beliau mengatakan bahwa:</w:t>
      </w:r>
    </w:p>
    <w:p w:rsidR="00FF27B6" w:rsidRPr="00796AE9" w:rsidRDefault="00FF27B6" w:rsidP="00FF27B6">
      <w:pPr>
        <w:pStyle w:val="ListParagraph"/>
        <w:spacing w:before="120" w:after="120" w:line="240" w:lineRule="auto"/>
        <w:jc w:val="both"/>
        <w:rPr>
          <w:rFonts w:ascii="Garamond" w:hAnsi="Garamond" w:cs="Times New Roman"/>
        </w:rPr>
      </w:pPr>
      <w:r w:rsidRPr="00796AE9">
        <w:rPr>
          <w:rFonts w:ascii="Garamond" w:hAnsi="Garamond" w:cs="Times New Roman"/>
        </w:rPr>
        <w:t xml:space="preserve">“Ada beberapa jenis koleksi yang kita sediakan di perpustakaan keliling terapung ini, seperti buku, majalah, dan </w:t>
      </w:r>
      <w:proofErr w:type="gramStart"/>
      <w:r w:rsidRPr="00796AE9">
        <w:rPr>
          <w:rFonts w:ascii="Garamond" w:hAnsi="Garamond" w:cs="Times New Roman"/>
        </w:rPr>
        <w:t>koran</w:t>
      </w:r>
      <w:proofErr w:type="gramEnd"/>
      <w:r w:rsidRPr="00796AE9">
        <w:rPr>
          <w:rFonts w:ascii="Garamond" w:hAnsi="Garamond" w:cs="Times New Roman"/>
        </w:rPr>
        <w:t xml:space="preserve">. </w:t>
      </w:r>
      <w:proofErr w:type="gramStart"/>
      <w:r w:rsidRPr="00796AE9">
        <w:rPr>
          <w:rFonts w:ascii="Garamond" w:hAnsi="Garamond" w:cs="Times New Roman"/>
        </w:rPr>
        <w:t>Buku-buku yang paling diutamakan adalah buku-buku yang cocok untuk anak-anak karena yang palung banyak memanfaatkan perpustakaan keliling ini adalah anak SD” (Agustini, 27 Oktober 2020).</w:t>
      </w:r>
      <w:proofErr w:type="gramEnd"/>
      <w:r w:rsidRPr="00796AE9">
        <w:rPr>
          <w:rFonts w:ascii="Garamond" w:hAnsi="Garamond" w:cs="Times New Roman"/>
        </w:rPr>
        <w:t xml:space="preserve"> </w:t>
      </w:r>
    </w:p>
    <w:p w:rsidR="00FF27B6" w:rsidRPr="00796AE9" w:rsidRDefault="00FF27B6" w:rsidP="00FF27B6">
      <w:pPr>
        <w:spacing w:after="0" w:line="240" w:lineRule="auto"/>
        <w:jc w:val="both"/>
        <w:rPr>
          <w:rFonts w:ascii="Garamond" w:hAnsi="Garamond" w:cs="Times New Roman"/>
        </w:rPr>
      </w:pPr>
      <w:r w:rsidRPr="00796AE9">
        <w:rPr>
          <w:rFonts w:ascii="Garamond" w:hAnsi="Garamond" w:cs="Times New Roman"/>
        </w:rPr>
        <w:tab/>
        <w:t xml:space="preserve">Berdasarkan hasil wawancara dengan beberapa informan, dapat diketahui bahwa koleksi yang tersedia di perpustakaan keliling terapung beraneka macam, antara lain buku, majalah, </w:t>
      </w:r>
      <w:proofErr w:type="gramStart"/>
      <w:r w:rsidRPr="00796AE9">
        <w:rPr>
          <w:rFonts w:ascii="Garamond" w:hAnsi="Garamond" w:cs="Times New Roman"/>
        </w:rPr>
        <w:t>koran</w:t>
      </w:r>
      <w:proofErr w:type="gramEnd"/>
      <w:r w:rsidRPr="00796AE9">
        <w:rPr>
          <w:rFonts w:ascii="Garamond" w:hAnsi="Garamond" w:cs="Times New Roman"/>
        </w:rPr>
        <w:t xml:space="preserve">, dan ensklopedi. </w:t>
      </w:r>
      <w:proofErr w:type="gramStart"/>
      <w:r w:rsidRPr="00796AE9">
        <w:rPr>
          <w:rFonts w:ascii="Garamond" w:hAnsi="Garamond" w:cs="Times New Roman"/>
        </w:rPr>
        <w:t>Buku-buku yang tersedia mulai dari kelas 000-900 dan kebanyakan yang disediakan adalah koleksi khusus anak-anak, karena pengunjung perpustakaan terapung ini dominan anak-anak TK-SD.</w:t>
      </w:r>
      <w:proofErr w:type="gramEnd"/>
      <w:r w:rsidRPr="00796AE9">
        <w:rPr>
          <w:rFonts w:ascii="Garamond" w:hAnsi="Garamond" w:cs="Times New Roman"/>
        </w:rPr>
        <w:tab/>
      </w:r>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lastRenderedPageBreak/>
        <w:t>Semakin banyak koleksi yang disediakan, maka pemustaka semakin tertarik untuk datang ke perpustakaan.</w:t>
      </w:r>
      <w:proofErr w:type="gramEnd"/>
      <w:r w:rsidRPr="00796AE9">
        <w:rPr>
          <w:rFonts w:ascii="Garamond" w:hAnsi="Garamond" w:cs="Times New Roman"/>
        </w:rPr>
        <w:t xml:space="preserve"> Bagi para pemustaka yang masih kecil (anak-anak), mereka </w:t>
      </w:r>
      <w:proofErr w:type="gramStart"/>
      <w:r w:rsidRPr="00796AE9">
        <w:rPr>
          <w:rFonts w:ascii="Garamond" w:hAnsi="Garamond" w:cs="Times New Roman"/>
        </w:rPr>
        <w:t>akan</w:t>
      </w:r>
      <w:proofErr w:type="gramEnd"/>
      <w:r w:rsidRPr="00796AE9">
        <w:rPr>
          <w:rFonts w:ascii="Garamond" w:hAnsi="Garamond" w:cs="Times New Roman"/>
        </w:rPr>
        <w:t xml:space="preserve"> senang jika disediakan banyak koleksi, terutama koleksi yang bergambar. </w:t>
      </w:r>
      <w:proofErr w:type="gramStart"/>
      <w:r w:rsidRPr="00796AE9">
        <w:rPr>
          <w:rFonts w:ascii="Garamond" w:hAnsi="Garamond" w:cs="Times New Roman"/>
        </w:rPr>
        <w:t>Koleksi yang banyak menjadikan pemustaka bebas dalam memilih bahan bacaannya.</w:t>
      </w:r>
      <w:proofErr w:type="gramEnd"/>
      <w:r w:rsidRPr="00796AE9">
        <w:rPr>
          <w:rFonts w:ascii="Garamond" w:hAnsi="Garamond" w:cs="Times New Roman"/>
        </w:rPr>
        <w:t xml:space="preserve"> </w:t>
      </w:r>
      <w:proofErr w:type="gramStart"/>
      <w:r w:rsidRPr="00796AE9">
        <w:rPr>
          <w:rFonts w:ascii="Garamond" w:hAnsi="Garamond" w:cs="Times New Roman"/>
        </w:rPr>
        <w:t xml:space="preserve">Perpustakaaan juga seharusnya menyediakan koleksi-koleksi yang </w:t>
      </w:r>
      <w:r w:rsidRPr="00796AE9">
        <w:rPr>
          <w:rFonts w:ascii="Garamond" w:hAnsi="Garamond" w:cs="Times New Roman"/>
          <w:i/>
        </w:rPr>
        <w:t xml:space="preserve">up to date </w:t>
      </w:r>
      <w:r w:rsidRPr="00796AE9">
        <w:rPr>
          <w:rFonts w:ascii="Garamond" w:hAnsi="Garamond" w:cs="Times New Roman"/>
        </w:rPr>
        <w:t>(terbaru) dengan selalu memperbaharui atau mengganti koleksi yang mereka sediakan pada perpustakaan keliling terapung.</w:t>
      </w:r>
      <w:proofErr w:type="gramEnd"/>
      <w:r w:rsidRPr="00796AE9">
        <w:rPr>
          <w:rFonts w:ascii="Garamond" w:hAnsi="Garamond" w:cs="Times New Roman"/>
        </w:rPr>
        <w:t xml:space="preserve"> </w:t>
      </w:r>
      <w:r w:rsidRPr="00796AE9">
        <w:rPr>
          <w:rFonts w:ascii="Garamond" w:hAnsi="Garamond" w:cs="Times New Roman"/>
          <w:color w:val="0070C0"/>
        </w:rPr>
        <w:t xml:space="preserve"> </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Berdasrkan hasil wawancara dengan Kepala Seksi Layanan, Otomasi, dan Kerjasama Perpustakaan pembaharuan koleski pperpustakaan, beliau mengemukakan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“Koleksi yang disediakan itu selalu berganti tergantung pada anggaran.</w:t>
      </w:r>
      <w:proofErr w:type="gramEnd"/>
      <w:r w:rsidRPr="00796AE9">
        <w:rPr>
          <w:rFonts w:ascii="Garamond" w:hAnsi="Garamond" w:cs="Times New Roman"/>
        </w:rPr>
        <w:t xml:space="preserve"> </w:t>
      </w:r>
      <w:proofErr w:type="gramStart"/>
      <w:r w:rsidRPr="00796AE9">
        <w:rPr>
          <w:rFonts w:ascii="Garamond" w:hAnsi="Garamond" w:cs="Times New Roman"/>
        </w:rPr>
        <w:t>Biasa kita ganti tiap satu tahun sekali.</w:t>
      </w:r>
      <w:proofErr w:type="gramEnd"/>
      <w:r w:rsidRPr="00796AE9">
        <w:rPr>
          <w:rFonts w:ascii="Garamond" w:hAnsi="Garamond" w:cs="Times New Roman"/>
        </w:rPr>
        <w:t xml:space="preserve"> </w:t>
      </w:r>
      <w:proofErr w:type="gramStart"/>
      <w:r w:rsidRPr="00796AE9">
        <w:rPr>
          <w:rFonts w:ascii="Garamond" w:hAnsi="Garamond" w:cs="Times New Roman"/>
        </w:rPr>
        <w:t>Tetapi tidak semua koleksi diganti.</w:t>
      </w:r>
      <w:proofErr w:type="gramEnd"/>
      <w:r w:rsidRPr="00796AE9">
        <w:rPr>
          <w:rFonts w:ascii="Garamond" w:hAnsi="Garamond" w:cs="Times New Roman"/>
        </w:rPr>
        <w:t xml:space="preserve"> </w:t>
      </w:r>
      <w:proofErr w:type="gramStart"/>
      <w:r w:rsidRPr="00796AE9">
        <w:rPr>
          <w:rFonts w:ascii="Garamond" w:hAnsi="Garamond" w:cs="Times New Roman"/>
        </w:rPr>
        <w:t>Koleksi yang banyak diminati pemustaka biasanya masih disimpan di rak.</w:t>
      </w:r>
      <w:proofErr w:type="gramEnd"/>
      <w:r w:rsidRPr="00796AE9">
        <w:rPr>
          <w:rFonts w:ascii="Garamond" w:hAnsi="Garamond" w:cs="Times New Roman"/>
        </w:rPr>
        <w:t xml:space="preserve"> </w:t>
      </w:r>
      <w:proofErr w:type="gramStart"/>
      <w:r w:rsidRPr="00796AE9">
        <w:rPr>
          <w:rFonts w:ascii="Garamond" w:hAnsi="Garamond" w:cs="Times New Roman"/>
        </w:rPr>
        <w:t>Beberapa koleksi diganti apabila sudah rusak dan tidak bisa diperbaiki lagi.”</w:t>
      </w:r>
      <w:proofErr w:type="gramEnd"/>
      <w:r w:rsidRPr="00796AE9">
        <w:rPr>
          <w:rFonts w:ascii="Garamond" w:hAnsi="Garamond" w:cs="Times New Roman"/>
        </w:rPr>
        <w:t xml:space="preserve"> (Chendra Adam, 2 November 2020).</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Sejalan dengan yang dikatakan oleh Staff Seksi Layanan, Otomasi, dan Kerjasama Perpustakaan, beliau mengatakan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“Penggantian bahan pustaka yang ada pada perpustakaan keliling terapung selalu diganti secara berkala dengan rentang waktu penggantian tiap setahun sekali” (Agustini, 27 Oktober 2020).</w:t>
      </w:r>
      <w:proofErr w:type="gramEnd"/>
    </w:p>
    <w:p w:rsidR="00EA4ADE" w:rsidRDefault="00FF27B6" w:rsidP="001554A1">
      <w:pPr>
        <w:spacing w:after="0" w:line="240" w:lineRule="auto"/>
        <w:ind w:firstLine="720"/>
        <w:jc w:val="both"/>
        <w:rPr>
          <w:rFonts w:ascii="Garamond" w:hAnsi="Garamond" w:cs="Times New Roman"/>
        </w:rPr>
      </w:pPr>
      <w:r w:rsidRPr="00796AE9">
        <w:rPr>
          <w:rFonts w:ascii="Garamond" w:hAnsi="Garamond" w:cs="Times New Roman"/>
        </w:rPr>
        <w:t xml:space="preserve">Berdasarkan hasil </w:t>
      </w:r>
      <w:proofErr w:type="gramStart"/>
      <w:r w:rsidRPr="00796AE9">
        <w:rPr>
          <w:rFonts w:ascii="Garamond" w:hAnsi="Garamond" w:cs="Times New Roman"/>
        </w:rPr>
        <w:t>wawancara  dengan</w:t>
      </w:r>
      <w:proofErr w:type="gramEnd"/>
      <w:r w:rsidRPr="00796AE9">
        <w:rPr>
          <w:rFonts w:ascii="Garamond" w:hAnsi="Garamond" w:cs="Times New Roman"/>
        </w:rPr>
        <w:t xml:space="preserve"> informan, dapat diketahui bahwa koleksi yang ada di perpustakaan keliling terapung itu selalu dilak;ukan penggantian setiap setahun sekali, tetapi tidak berlaku bagi koleksi yang memiliki banyak peminat. </w:t>
      </w:r>
      <w:proofErr w:type="gramStart"/>
      <w:r w:rsidRPr="00796AE9">
        <w:rPr>
          <w:rFonts w:ascii="Garamond" w:hAnsi="Garamond" w:cs="Times New Roman"/>
        </w:rPr>
        <w:t>Koleksi yang banyak dibaca oleh pemustaka baru diganti apabila sudah rusak dan tidak bisa diperbaiki lagi.</w:t>
      </w:r>
      <w:proofErr w:type="gramEnd"/>
      <w:r w:rsidRPr="00796AE9">
        <w:rPr>
          <w:rFonts w:ascii="Garamond" w:hAnsi="Garamond" w:cs="Times New Roman"/>
        </w:rPr>
        <w:t xml:space="preserve"> </w:t>
      </w:r>
    </w:p>
    <w:p w:rsidR="001554A1" w:rsidRDefault="001554A1" w:rsidP="001554A1">
      <w:pPr>
        <w:spacing w:after="0" w:line="240" w:lineRule="auto"/>
        <w:ind w:firstLine="720"/>
        <w:jc w:val="both"/>
        <w:rPr>
          <w:rFonts w:ascii="Garamond" w:hAnsi="Garamond" w:cs="Times New Roman"/>
        </w:rPr>
      </w:pPr>
    </w:p>
    <w:p w:rsidR="00FF27B6" w:rsidRDefault="00FF27B6" w:rsidP="00FF27B6">
      <w:pPr>
        <w:spacing w:after="0" w:line="240" w:lineRule="auto"/>
        <w:jc w:val="both"/>
        <w:rPr>
          <w:rFonts w:ascii="Garamond" w:hAnsi="Garamond" w:cs="Times New Roman"/>
          <w:color w:val="FF0000"/>
        </w:rPr>
      </w:pPr>
      <w:r w:rsidRPr="00796AE9">
        <w:rPr>
          <w:rFonts w:ascii="Garamond" w:hAnsi="Garamond" w:cs="Times New Roman"/>
        </w:rPr>
        <w:tab/>
        <w:t xml:space="preserve">Berdasarkan hasil wawancara dengan beberapa informan, dapat diketahui bahwa koleksi bahan pustaka yang ada di perpustakaan keliling terapung diperoleh dengan dua </w:t>
      </w:r>
      <w:proofErr w:type="gramStart"/>
      <w:r w:rsidRPr="00796AE9">
        <w:rPr>
          <w:rFonts w:ascii="Garamond" w:hAnsi="Garamond" w:cs="Times New Roman"/>
        </w:rPr>
        <w:t>cara</w:t>
      </w:r>
      <w:proofErr w:type="gramEnd"/>
      <w:r w:rsidRPr="00796AE9">
        <w:rPr>
          <w:rFonts w:ascii="Garamond" w:hAnsi="Garamond" w:cs="Times New Roman"/>
        </w:rPr>
        <w:t xml:space="preserve">, yaitu pembelian dan sumbangan. Untuk pembelian, </w:t>
      </w:r>
      <w:proofErr w:type="gramStart"/>
      <w:r w:rsidRPr="00796AE9">
        <w:rPr>
          <w:rFonts w:ascii="Garamond" w:hAnsi="Garamond" w:cs="Times New Roman"/>
        </w:rPr>
        <w:t>kantor</w:t>
      </w:r>
      <w:proofErr w:type="gramEnd"/>
      <w:r w:rsidRPr="00796AE9">
        <w:rPr>
          <w:rFonts w:ascii="Garamond" w:hAnsi="Garamond" w:cs="Times New Roman"/>
        </w:rPr>
        <w:t xml:space="preserve"> atau instansi menganggarkan setiap tahunnya untuk pembelian buku. Anggaran tersebut sudah ditentukan sejak awal, yang mana koleksi untuk disimpan di kantor (perpustakaan menetap), layanan perpustakaan mobil keliling, </w:t>
      </w:r>
      <w:proofErr w:type="gramStart"/>
      <w:r w:rsidRPr="00796AE9">
        <w:rPr>
          <w:rFonts w:ascii="Garamond" w:hAnsi="Garamond" w:cs="Times New Roman"/>
        </w:rPr>
        <w:t>dan  layanan</w:t>
      </w:r>
      <w:proofErr w:type="gramEnd"/>
      <w:r w:rsidRPr="00796AE9">
        <w:rPr>
          <w:rFonts w:ascii="Garamond" w:hAnsi="Garamond" w:cs="Times New Roman"/>
        </w:rPr>
        <w:t xml:space="preserve"> perpustakaan keliling terapung. </w:t>
      </w:r>
      <w:proofErr w:type="gramStart"/>
      <w:r w:rsidRPr="00796AE9">
        <w:rPr>
          <w:rFonts w:ascii="Garamond" w:hAnsi="Garamond" w:cs="Times New Roman"/>
        </w:rPr>
        <w:t>Untuk sumbangan, diperoleh dari perpustakaan provinsi dan perpustakaan nasional (perpusnas).</w:t>
      </w:r>
      <w:proofErr w:type="gramEnd"/>
      <w:r w:rsidRPr="00796AE9">
        <w:rPr>
          <w:rFonts w:ascii="Garamond" w:hAnsi="Garamond" w:cs="Times New Roman"/>
        </w:rPr>
        <w:t xml:space="preserve"> </w:t>
      </w:r>
      <w:proofErr w:type="gramStart"/>
      <w:r w:rsidRPr="00796AE9">
        <w:rPr>
          <w:rFonts w:ascii="Garamond" w:hAnsi="Garamond" w:cs="Times New Roman"/>
        </w:rPr>
        <w:t>Tetapi koleksi yang ada di perpustakaan kebanyakan dari hasil pembelian.</w:t>
      </w:r>
      <w:proofErr w:type="gramEnd"/>
    </w:p>
    <w:p w:rsidR="00FF27B6" w:rsidRPr="00796AE9" w:rsidRDefault="00FF27B6" w:rsidP="00FF27B6">
      <w:pPr>
        <w:spacing w:after="0" w:line="240" w:lineRule="auto"/>
        <w:jc w:val="both"/>
        <w:rPr>
          <w:rFonts w:ascii="Garamond" w:hAnsi="Garamond" w:cs="Times New Roman"/>
        </w:rPr>
      </w:pPr>
    </w:p>
    <w:p w:rsidR="00FF27B6" w:rsidRPr="001554A1" w:rsidRDefault="00FF27B6" w:rsidP="00FF27B6">
      <w:pPr>
        <w:pStyle w:val="ListParagraph"/>
        <w:numPr>
          <w:ilvl w:val="0"/>
          <w:numId w:val="6"/>
        </w:numPr>
        <w:spacing w:after="0" w:line="240" w:lineRule="auto"/>
        <w:ind w:left="360"/>
        <w:contextualSpacing w:val="0"/>
        <w:jc w:val="both"/>
        <w:rPr>
          <w:rFonts w:ascii="Garamond" w:hAnsi="Garamond" w:cs="Times New Roman"/>
          <w:b/>
        </w:rPr>
      </w:pPr>
      <w:r w:rsidRPr="001554A1">
        <w:rPr>
          <w:rFonts w:ascii="Garamond" w:hAnsi="Garamond" w:cs="Times New Roman"/>
          <w:b/>
        </w:rPr>
        <w:t>Berdasarkan layanan</w:t>
      </w:r>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Layanan juga merupakan salah satu bagian terpenting dalam perpustakaan.</w:t>
      </w:r>
      <w:proofErr w:type="gramEnd"/>
      <w:r w:rsidRPr="00796AE9">
        <w:rPr>
          <w:rFonts w:ascii="Garamond" w:hAnsi="Garamond" w:cs="Times New Roman"/>
        </w:rPr>
        <w:t xml:space="preserve"> </w:t>
      </w:r>
      <w:proofErr w:type="gramStart"/>
      <w:r w:rsidRPr="00796AE9">
        <w:rPr>
          <w:rFonts w:ascii="Garamond" w:hAnsi="Garamond" w:cs="Times New Roman"/>
        </w:rPr>
        <w:t>Layanan yang diberikan oleh perpustakaan harus sesuai dengan kebutuhan pengguna perpustakaan.</w:t>
      </w:r>
      <w:proofErr w:type="gramEnd"/>
      <w:r w:rsidRPr="00796AE9">
        <w:rPr>
          <w:rFonts w:ascii="Garamond" w:hAnsi="Garamond" w:cs="Times New Roman"/>
        </w:rPr>
        <w:t xml:space="preserve"> Layanan </w:t>
      </w:r>
      <w:proofErr w:type="gramStart"/>
      <w:r w:rsidRPr="00796AE9">
        <w:rPr>
          <w:rFonts w:ascii="Garamond" w:hAnsi="Garamond" w:cs="Times New Roman"/>
        </w:rPr>
        <w:t>akan</w:t>
      </w:r>
      <w:proofErr w:type="gramEnd"/>
      <w:r w:rsidRPr="00796AE9">
        <w:rPr>
          <w:rFonts w:ascii="Garamond" w:hAnsi="Garamond" w:cs="Times New Roman"/>
        </w:rPr>
        <w:t xml:space="preserve"> berjalan dengan baik apabila system layanan yang digunakan sesuai dengan kebutuhan pemustaka.</w:t>
      </w:r>
    </w:p>
    <w:p w:rsidR="001554A1" w:rsidRDefault="001554A1" w:rsidP="00FF27B6">
      <w:pPr>
        <w:spacing w:after="0" w:line="240" w:lineRule="auto"/>
        <w:ind w:firstLine="720"/>
        <w:jc w:val="both"/>
        <w:rPr>
          <w:rFonts w:ascii="Garamond" w:hAnsi="Garamond" w:cs="Times New Roman"/>
        </w:rPr>
      </w:pP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Berdasarkan hasil wawancara dengan Kepala Seksi Layanan, Otomasi, dan Kerjasama Perpustakaan terkait dengan system layanan di perpustakaan keliling terapung, beliau mengatakan bahwa:</w:t>
      </w:r>
    </w:p>
    <w:p w:rsidR="00FF27B6" w:rsidRPr="00796AE9" w:rsidRDefault="00FF27B6" w:rsidP="00FF27B6">
      <w:pPr>
        <w:spacing w:before="120" w:after="120" w:line="240" w:lineRule="auto"/>
        <w:ind w:left="720" w:hanging="720"/>
        <w:jc w:val="both"/>
        <w:rPr>
          <w:rFonts w:ascii="Garamond" w:hAnsi="Garamond" w:cs="Times New Roman"/>
        </w:rPr>
      </w:pPr>
      <w:r w:rsidRPr="00796AE9">
        <w:rPr>
          <w:rFonts w:ascii="Garamond" w:hAnsi="Garamond" w:cs="Times New Roman"/>
        </w:rPr>
        <w:tab/>
      </w:r>
      <w:proofErr w:type="gramStart"/>
      <w:r w:rsidRPr="00796AE9">
        <w:rPr>
          <w:rFonts w:ascii="Garamond" w:hAnsi="Garamond" w:cs="Times New Roman"/>
        </w:rPr>
        <w:t>“System layanan yang kita gunakan adalah system layanan terbuka, anak-anak bebaas mengambil koleksi yang diinginkannya” (Chendra Adam, 2 November 2020).</w:t>
      </w:r>
      <w:proofErr w:type="gramEnd"/>
      <w:r w:rsidRPr="00796AE9">
        <w:rPr>
          <w:rFonts w:ascii="Garamond" w:hAnsi="Garamond" w:cs="Times New Roman"/>
        </w:rPr>
        <w:t xml:space="preserve"> </w:t>
      </w:r>
    </w:p>
    <w:p w:rsidR="00FF27B6" w:rsidRPr="00796AE9" w:rsidRDefault="00FF27B6" w:rsidP="00FF27B6">
      <w:pPr>
        <w:spacing w:after="0" w:line="240" w:lineRule="auto"/>
        <w:jc w:val="both"/>
        <w:rPr>
          <w:rFonts w:ascii="Garamond" w:hAnsi="Garamond" w:cs="Times New Roman"/>
        </w:rPr>
      </w:pPr>
      <w:r w:rsidRPr="00796AE9">
        <w:rPr>
          <w:rFonts w:ascii="Garamond" w:hAnsi="Garamond" w:cs="Times New Roman"/>
        </w:rPr>
        <w:tab/>
        <w:t>Kemudian ditambahkan oleh Staf Seksi Layanan, Otomasi, dan Kerjasama Perpustakaan, beliau mengatakan bahwa:</w:t>
      </w:r>
    </w:p>
    <w:p w:rsidR="00FF27B6" w:rsidRPr="00796AE9" w:rsidRDefault="00FF27B6" w:rsidP="00FF27B6">
      <w:pPr>
        <w:pStyle w:val="ListParagraph"/>
        <w:spacing w:before="120" w:after="120" w:line="240" w:lineRule="auto"/>
        <w:jc w:val="both"/>
        <w:rPr>
          <w:rFonts w:ascii="Garamond" w:hAnsi="Garamond" w:cs="Times New Roman"/>
        </w:rPr>
      </w:pPr>
      <w:proofErr w:type="gramStart"/>
      <w:r w:rsidRPr="00796AE9">
        <w:rPr>
          <w:rFonts w:ascii="Garamond" w:hAnsi="Garamond" w:cs="Times New Roman"/>
        </w:rPr>
        <w:t>“System layanan terbuka, dimana pemustaka bebas untuk mengambil sendiri koleksi yang diinginkan.</w:t>
      </w:r>
      <w:proofErr w:type="gramEnd"/>
      <w:r w:rsidRPr="00796AE9">
        <w:rPr>
          <w:rFonts w:ascii="Garamond" w:hAnsi="Garamond" w:cs="Times New Roman"/>
        </w:rPr>
        <w:t xml:space="preserve"> Tetapi apabila pemustaka mengalami kesulitan dalam mencari koleksi, maka kita selaku petugas membantu untuk mencari koleksi yang mereka butuhkan” (Agustini, 27 Oktober 2020)</w:t>
      </w:r>
    </w:p>
    <w:p w:rsidR="00FF27B6" w:rsidRPr="00796AE9" w:rsidRDefault="00FF27B6" w:rsidP="00FF27B6">
      <w:pPr>
        <w:pStyle w:val="ListParagraph"/>
        <w:spacing w:after="0" w:line="240" w:lineRule="auto"/>
        <w:ind w:left="0" w:firstLine="540"/>
        <w:jc w:val="both"/>
        <w:rPr>
          <w:rFonts w:ascii="Garamond" w:hAnsi="Garamond" w:cs="Times New Roman"/>
          <w:noProof/>
        </w:rPr>
      </w:pPr>
      <w:r w:rsidRPr="00796AE9">
        <w:rPr>
          <w:rFonts w:ascii="Garamond" w:hAnsi="Garamond" w:cs="Times New Roman"/>
          <w:b/>
        </w:rPr>
        <w:tab/>
      </w:r>
      <w:proofErr w:type="gramStart"/>
      <w:r w:rsidRPr="00796AE9">
        <w:rPr>
          <w:rFonts w:ascii="Garamond" w:hAnsi="Garamond" w:cs="Times New Roman"/>
        </w:rPr>
        <w:t>Dari hasil wawancara dengan kedua informan, dapat diketahui bahwa perpustakaan keliling terapung menggunakan system layanan terbuka, pemustaka bisa mengambil sendiri koleksi yang diinginkannya.</w:t>
      </w:r>
      <w:proofErr w:type="gramEnd"/>
      <w:r w:rsidRPr="00796AE9">
        <w:rPr>
          <w:rFonts w:ascii="Garamond" w:hAnsi="Garamond" w:cs="Times New Roman"/>
        </w:rPr>
        <w:t xml:space="preserve"> </w:t>
      </w:r>
      <w:proofErr w:type="gramStart"/>
      <w:r w:rsidRPr="00796AE9">
        <w:rPr>
          <w:rFonts w:ascii="Garamond" w:hAnsi="Garamond" w:cs="Times New Roman"/>
        </w:rPr>
        <w:t>Namun apabila pemustaka mengalami kesulitan, pustakawan yang bertugas tetap membantu.</w:t>
      </w:r>
      <w:proofErr w:type="gramEnd"/>
      <w:r w:rsidRPr="00796AE9">
        <w:rPr>
          <w:rFonts w:ascii="Garamond" w:hAnsi="Garamond" w:cs="Times New Roman"/>
        </w:rPr>
        <w:t xml:space="preserve"> </w:t>
      </w:r>
      <w:proofErr w:type="gramStart"/>
      <w:r w:rsidRPr="00796AE9">
        <w:rPr>
          <w:rFonts w:ascii="Garamond" w:hAnsi="Garamond" w:cs="Times New Roman"/>
        </w:rPr>
        <w:t>System layanan terbuka memudahkan pemustaka dalm mencari informasi yang mereka butuhkan.</w:t>
      </w:r>
      <w:proofErr w:type="gramEnd"/>
      <w:r w:rsidRPr="00796AE9">
        <w:rPr>
          <w:rFonts w:ascii="Garamond" w:hAnsi="Garamond" w:cs="Times New Roman"/>
        </w:rPr>
        <w:t xml:space="preserve"> </w:t>
      </w:r>
      <w:proofErr w:type="gramStart"/>
      <w:r w:rsidRPr="00796AE9">
        <w:rPr>
          <w:rFonts w:ascii="Garamond" w:hAnsi="Garamond" w:cs="Times New Roman"/>
        </w:rPr>
        <w:t>Pemustaka juga bebas dalam memilih koleksi yang mana saja yang mereka inginkan.</w:t>
      </w:r>
      <w:proofErr w:type="gramEnd"/>
      <w:r w:rsidRPr="00796AE9">
        <w:rPr>
          <w:rFonts w:ascii="Garamond" w:hAnsi="Garamond" w:cs="Times New Roman"/>
        </w:rPr>
        <w:t xml:space="preserve"> </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lastRenderedPageBreak/>
        <w:t xml:space="preserve">Pada layanan perpustakaan keliling </w:t>
      </w:r>
      <w:proofErr w:type="gramStart"/>
      <w:r w:rsidRPr="00796AE9">
        <w:rPr>
          <w:rFonts w:ascii="Garamond" w:hAnsi="Garamond" w:cs="Times New Roman"/>
        </w:rPr>
        <w:t>terapung  melibatkan</w:t>
      </w:r>
      <w:proofErr w:type="gramEnd"/>
      <w:r w:rsidRPr="00796AE9">
        <w:rPr>
          <w:rFonts w:ascii="Garamond" w:hAnsi="Garamond" w:cs="Times New Roman"/>
        </w:rPr>
        <w:t xml:space="preserve"> beberapa orang yang telah ditentukan masing-masing tugasnya. </w:t>
      </w:r>
      <w:proofErr w:type="gramStart"/>
      <w:r w:rsidRPr="00796AE9">
        <w:rPr>
          <w:rFonts w:ascii="Garamond" w:hAnsi="Garamond" w:cs="Times New Roman"/>
        </w:rPr>
        <w:t>Dengan banyaknya yang terlibat dalam pelayanan, maka makin banyak pula layanan-layanan yang disediakan.</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Berdasarkan hasil wawancara dengan kepala seksi layanan, otomasi, dan kerjasama perpustakaan mengenai layanan yang tersedia pada perpustakaan keliling terapung, beliau mengatakan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“Layanan yang disediakan di kapal keliling ini ada layanan membaca, layanan sirkulasi, dan layanan referensi.</w:t>
      </w:r>
      <w:proofErr w:type="gramEnd"/>
      <w:r w:rsidRPr="00796AE9">
        <w:rPr>
          <w:rFonts w:ascii="Garamond" w:hAnsi="Garamond" w:cs="Times New Roman"/>
        </w:rPr>
        <w:t xml:space="preserve"> </w:t>
      </w:r>
      <w:proofErr w:type="gramStart"/>
      <w:r w:rsidRPr="00796AE9">
        <w:rPr>
          <w:rFonts w:ascii="Garamond" w:hAnsi="Garamond" w:cs="Times New Roman"/>
        </w:rPr>
        <w:t>Masyarakat bisa membaca buku di kapal dan sekitarnya, serta bisa meminjam buku yang dibutuhkan atau diinginkan.</w:t>
      </w:r>
      <w:proofErr w:type="gramEnd"/>
      <w:r w:rsidRPr="00796AE9">
        <w:rPr>
          <w:rFonts w:ascii="Garamond" w:hAnsi="Garamond" w:cs="Times New Roman"/>
        </w:rPr>
        <w:t xml:space="preserve"> </w:t>
      </w:r>
      <w:proofErr w:type="gramStart"/>
      <w:r w:rsidRPr="00796AE9">
        <w:rPr>
          <w:rFonts w:ascii="Garamond" w:hAnsi="Garamond" w:cs="Times New Roman"/>
        </w:rPr>
        <w:t>Buku dikembalikan ketika kita melakukan pelayanan lagi di tempatnya” (Chendra Adam, 2 November 2020).</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Sedangkan menurut staf seksi layanan, otomasi, dan kerjasama perpustakaan, beliau mengatakan bahwa:</w:t>
      </w:r>
    </w:p>
    <w:p w:rsidR="00FF27B6" w:rsidRPr="00796AE9" w:rsidRDefault="00FF27B6" w:rsidP="00FF27B6">
      <w:pPr>
        <w:spacing w:before="100" w:beforeAutospacing="1" w:after="120" w:line="240" w:lineRule="auto"/>
        <w:ind w:left="720"/>
        <w:jc w:val="both"/>
        <w:rPr>
          <w:rFonts w:ascii="Garamond" w:hAnsi="Garamond" w:cs="Times New Roman"/>
        </w:rPr>
      </w:pPr>
      <w:proofErr w:type="gramStart"/>
      <w:r w:rsidRPr="00796AE9">
        <w:rPr>
          <w:rFonts w:ascii="Garamond" w:hAnsi="Garamond" w:cs="Times New Roman"/>
        </w:rPr>
        <w:t>“Layanan yang kita sediakan itu ada dua.</w:t>
      </w:r>
      <w:proofErr w:type="gramEnd"/>
      <w:r w:rsidRPr="00796AE9">
        <w:rPr>
          <w:rFonts w:ascii="Garamond" w:hAnsi="Garamond" w:cs="Times New Roman"/>
        </w:rPr>
        <w:t xml:space="preserve"> </w:t>
      </w:r>
      <w:proofErr w:type="gramStart"/>
      <w:r w:rsidRPr="00796AE9">
        <w:rPr>
          <w:rFonts w:ascii="Garamond" w:hAnsi="Garamond" w:cs="Times New Roman"/>
        </w:rPr>
        <w:t>Yang pertama layanan sirkulasi, anak-anak bisa meminjam buku untuk dibawa pulang ke rumah, nanti dikembalikan apabila kita ada pelayanan kesana lagi.</w:t>
      </w:r>
      <w:proofErr w:type="gramEnd"/>
      <w:r w:rsidRPr="00796AE9">
        <w:rPr>
          <w:rFonts w:ascii="Garamond" w:hAnsi="Garamond" w:cs="Times New Roman"/>
        </w:rPr>
        <w:t xml:space="preserve"> </w:t>
      </w:r>
      <w:proofErr w:type="gramStart"/>
      <w:r w:rsidRPr="00796AE9">
        <w:rPr>
          <w:rFonts w:ascii="Garamond" w:hAnsi="Garamond" w:cs="Times New Roman"/>
        </w:rPr>
        <w:t>Yang kedua ialah layanan referensi, dimana koleksi hanya bisa dibaca di kapal dan tidak bisa dipinjam.</w:t>
      </w:r>
      <w:proofErr w:type="gramEnd"/>
      <w:r w:rsidRPr="00796AE9">
        <w:rPr>
          <w:rFonts w:ascii="Garamond" w:hAnsi="Garamond" w:cs="Times New Roman"/>
        </w:rPr>
        <w:t xml:space="preserve"> </w:t>
      </w:r>
      <w:proofErr w:type="gramStart"/>
      <w:r w:rsidRPr="00796AE9">
        <w:rPr>
          <w:rFonts w:ascii="Garamond" w:hAnsi="Garamond" w:cs="Times New Roman"/>
        </w:rPr>
        <w:t>Pada koleksi referensi diberikan tanda tersendiri, yaitu diberi warna merah pada punggung bukunya.</w:t>
      </w:r>
      <w:proofErr w:type="gramEnd"/>
      <w:r w:rsidRPr="00796AE9">
        <w:rPr>
          <w:rFonts w:ascii="Garamond" w:hAnsi="Garamond" w:cs="Times New Roman"/>
        </w:rPr>
        <w:t xml:space="preserve"> </w:t>
      </w:r>
      <w:proofErr w:type="gramStart"/>
      <w:r w:rsidRPr="00796AE9">
        <w:rPr>
          <w:rFonts w:ascii="Garamond" w:hAnsi="Garamond" w:cs="Times New Roman"/>
        </w:rPr>
        <w:t>Yang menandakan bahwa koleksi tersebut tidak bisa dipinja” (Agustini, 27 Oktober 2020).</w:t>
      </w:r>
      <w:proofErr w:type="gramEnd"/>
    </w:p>
    <w:p w:rsidR="00FF27B6" w:rsidRDefault="00FF27B6" w:rsidP="00FF27B6">
      <w:pPr>
        <w:spacing w:after="0" w:line="240" w:lineRule="auto"/>
        <w:ind w:firstLine="720"/>
        <w:jc w:val="both"/>
        <w:rPr>
          <w:rFonts w:ascii="Garamond" w:hAnsi="Garamond" w:cs="Times New Roman"/>
        </w:rPr>
      </w:pPr>
      <w:r w:rsidRPr="00796AE9">
        <w:rPr>
          <w:rFonts w:ascii="Garamond" w:hAnsi="Garamond" w:cs="Times New Roman"/>
        </w:rPr>
        <w:t xml:space="preserve">Dari hasil wawancara dengan kedua informan, dapat diketahui bahwa layann yang tersedia di perpustakaan keliling terapung ada 3, antara lain layanan baca, layanan sirkulasi, dan layanan referensi. </w:t>
      </w:r>
      <w:proofErr w:type="gramStart"/>
      <w:r w:rsidRPr="00796AE9">
        <w:rPr>
          <w:rFonts w:ascii="Garamond" w:hAnsi="Garamond" w:cs="Times New Roman"/>
        </w:rPr>
        <w:t>Pemustaka bisa membaca di dalam kapal ataupun sekitaran kapal, pemustaka juga bisa meminjam koleksi bahan pustaka.</w:t>
      </w:r>
      <w:proofErr w:type="gramEnd"/>
      <w:r w:rsidRPr="00796AE9">
        <w:rPr>
          <w:rFonts w:ascii="Garamond" w:hAnsi="Garamond" w:cs="Times New Roman"/>
        </w:rPr>
        <w:t xml:space="preserve"> </w:t>
      </w:r>
      <w:proofErr w:type="gramStart"/>
      <w:r w:rsidRPr="00796AE9">
        <w:rPr>
          <w:rFonts w:ascii="Garamond" w:hAnsi="Garamond" w:cs="Times New Roman"/>
        </w:rPr>
        <w:t>Tetapi koleksi referensi tidak bisa dipinjamkan, hanya untuk dibaca di tempat saja.</w:t>
      </w:r>
      <w:proofErr w:type="gramEnd"/>
      <w:r w:rsidRPr="00796AE9">
        <w:rPr>
          <w:rFonts w:ascii="Garamond" w:hAnsi="Garamond" w:cs="Times New Roman"/>
        </w:rPr>
        <w:t xml:space="preserve"> </w:t>
      </w:r>
      <w:proofErr w:type="gramStart"/>
      <w:r w:rsidRPr="00796AE9">
        <w:rPr>
          <w:rFonts w:ascii="Garamond" w:hAnsi="Garamond" w:cs="Times New Roman"/>
        </w:rPr>
        <w:t>Koleksi referensi diberikan warna merah pada punggung bukunya sebagai tanda.</w:t>
      </w:r>
      <w:proofErr w:type="gramEnd"/>
    </w:p>
    <w:p w:rsidR="001554A1" w:rsidRPr="00796AE9" w:rsidRDefault="001554A1" w:rsidP="00FF27B6">
      <w:pPr>
        <w:spacing w:after="0" w:line="240" w:lineRule="auto"/>
        <w:ind w:firstLine="720"/>
        <w:jc w:val="both"/>
        <w:rPr>
          <w:rFonts w:ascii="Garamond" w:hAnsi="Garamond" w:cs="Times New Roman"/>
        </w:rPr>
      </w:pPr>
    </w:p>
    <w:p w:rsidR="00FF27B6"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Pemustaka yang meminjam koleksi perpustakaan dapat mengembalikannya setelah kapal melakukan pelayanan di</w:t>
      </w:r>
      <w:r>
        <w:rPr>
          <w:rFonts w:ascii="Garamond" w:hAnsi="Garamond" w:cs="Times New Roman"/>
        </w:rPr>
        <w:t xml:space="preserve"> </w:t>
      </w:r>
      <w:r w:rsidRPr="00796AE9">
        <w:rPr>
          <w:rFonts w:ascii="Garamond" w:hAnsi="Garamond" w:cs="Times New Roman"/>
        </w:rPr>
        <w:t>daerahnya lagi.</w:t>
      </w:r>
      <w:proofErr w:type="gramEnd"/>
      <w:r w:rsidRPr="00796AE9">
        <w:rPr>
          <w:rFonts w:ascii="Garamond" w:hAnsi="Garamond" w:cs="Times New Roman"/>
        </w:rPr>
        <w:t xml:space="preserve"> </w:t>
      </w:r>
      <w:proofErr w:type="gramStart"/>
      <w:r w:rsidRPr="00796AE9">
        <w:rPr>
          <w:rFonts w:ascii="Garamond" w:hAnsi="Garamond" w:cs="Times New Roman"/>
        </w:rPr>
        <w:t>Agar layanan berjalan efektif, perpustakaan keliling terapung harus memiliki jadwal pelayanan yang tetap atau menentu.</w:t>
      </w:r>
      <w:proofErr w:type="gramEnd"/>
    </w:p>
    <w:p w:rsidR="001554A1" w:rsidRPr="00796AE9" w:rsidRDefault="001554A1" w:rsidP="00FF27B6">
      <w:pPr>
        <w:spacing w:after="0" w:line="240" w:lineRule="auto"/>
        <w:ind w:firstLine="720"/>
        <w:jc w:val="both"/>
        <w:rPr>
          <w:rFonts w:ascii="Garamond" w:hAnsi="Garamond" w:cs="Times New Roman"/>
        </w:rPr>
      </w:pPr>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Adapun hasil wawancara dengan Kepala Dinas Perpustakaan dan Kearsipan Kab.</w:t>
      </w:r>
      <w:proofErr w:type="gramEnd"/>
      <w:r w:rsidRPr="00796AE9">
        <w:rPr>
          <w:rFonts w:ascii="Garamond" w:hAnsi="Garamond" w:cs="Times New Roman"/>
        </w:rPr>
        <w:t xml:space="preserve"> </w:t>
      </w:r>
      <w:proofErr w:type="gramStart"/>
      <w:r w:rsidRPr="00796AE9">
        <w:rPr>
          <w:rFonts w:ascii="Garamond" w:hAnsi="Garamond" w:cs="Times New Roman"/>
        </w:rPr>
        <w:t>Kep.</w:t>
      </w:r>
      <w:proofErr w:type="gramEnd"/>
      <w:r w:rsidRPr="00796AE9">
        <w:rPr>
          <w:rFonts w:ascii="Garamond" w:hAnsi="Garamond" w:cs="Times New Roman"/>
        </w:rPr>
        <w:t xml:space="preserve"> Selayar terkait dengan jadwal pelayanan perpustakaan keliling terapung, beliau mengatakan bahwa:</w:t>
      </w:r>
    </w:p>
    <w:p w:rsidR="00FF27B6" w:rsidRPr="00796AE9" w:rsidRDefault="00FF27B6" w:rsidP="00FF27B6">
      <w:pPr>
        <w:spacing w:before="120" w:after="120" w:line="240" w:lineRule="auto"/>
        <w:ind w:left="720"/>
        <w:jc w:val="both"/>
        <w:rPr>
          <w:rFonts w:ascii="Garamond" w:hAnsi="Garamond" w:cs="Times New Roman"/>
        </w:rPr>
      </w:pPr>
      <w:r w:rsidRPr="00796AE9">
        <w:rPr>
          <w:rFonts w:ascii="Garamond" w:hAnsi="Garamond" w:cs="Times New Roman"/>
        </w:rPr>
        <w:t xml:space="preserve">“Layanan perpustakaan terapung </w:t>
      </w:r>
      <w:proofErr w:type="gramStart"/>
      <w:r w:rsidRPr="00796AE9">
        <w:rPr>
          <w:rFonts w:ascii="Garamond" w:hAnsi="Garamond" w:cs="Times New Roman"/>
        </w:rPr>
        <w:t>ini  sangat</w:t>
      </w:r>
      <w:proofErr w:type="gramEnd"/>
      <w:r w:rsidRPr="00796AE9">
        <w:rPr>
          <w:rFonts w:ascii="Garamond" w:hAnsi="Garamond" w:cs="Times New Roman"/>
        </w:rPr>
        <w:t xml:space="preserve"> bergantung pada cuaca. </w:t>
      </w:r>
      <w:proofErr w:type="gramStart"/>
      <w:r w:rsidRPr="00796AE9">
        <w:rPr>
          <w:rFonts w:ascii="Garamond" w:hAnsi="Garamond" w:cs="Times New Roman"/>
        </w:rPr>
        <w:t>Karena kita harus menunggu cuaca bagus untuk kita berangkat, demi keselamatan bersama juga.</w:t>
      </w:r>
      <w:proofErr w:type="gramEnd"/>
      <w:r w:rsidRPr="00796AE9">
        <w:rPr>
          <w:rFonts w:ascii="Garamond" w:hAnsi="Garamond" w:cs="Times New Roman"/>
        </w:rPr>
        <w:t xml:space="preserve"> </w:t>
      </w:r>
      <w:proofErr w:type="gramStart"/>
      <w:r w:rsidRPr="00796AE9">
        <w:rPr>
          <w:rFonts w:ascii="Garamond" w:hAnsi="Garamond" w:cs="Times New Roman"/>
        </w:rPr>
        <w:t>Tetapi apabila kondisi cuaca sedang bagus, biasanya bisa satu atau dua kali dalam seminggu” (Salahuddin, 27 Oktober 2020).</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Sejalan dengan yang dikatakan oleh kepala seksi layanan, otomasi, dan kerjasama perpustakaan, beliau mengatakan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“Untuk waktu pelayanannya itu terjadwal tetapi tidak menetapkan waktu tertentu.</w:t>
      </w:r>
      <w:proofErr w:type="gramEnd"/>
      <w:r w:rsidRPr="00796AE9">
        <w:rPr>
          <w:rFonts w:ascii="Garamond" w:hAnsi="Garamond" w:cs="Times New Roman"/>
        </w:rPr>
        <w:t xml:space="preserve"> Yang pastinya dalam sebulan itu kita melakukan pelayanan biasanya </w:t>
      </w:r>
      <w:proofErr w:type="gramStart"/>
      <w:r w:rsidRPr="00796AE9">
        <w:rPr>
          <w:rFonts w:ascii="Garamond" w:hAnsi="Garamond" w:cs="Times New Roman"/>
        </w:rPr>
        <w:t>lima</w:t>
      </w:r>
      <w:proofErr w:type="gramEnd"/>
      <w:r w:rsidRPr="00796AE9">
        <w:rPr>
          <w:rFonts w:ascii="Garamond" w:hAnsi="Garamond" w:cs="Times New Roman"/>
        </w:rPr>
        <w:t xml:space="preserve"> kali. </w:t>
      </w:r>
      <w:proofErr w:type="gramStart"/>
      <w:r w:rsidRPr="00796AE9">
        <w:rPr>
          <w:rFonts w:ascii="Garamond" w:hAnsi="Garamond" w:cs="Times New Roman"/>
        </w:rPr>
        <w:t>Dalam seminggu tidak ditentukan, tetapi biasanya kami melakukan pelayanan sebanyak satu sampai dua kali.</w:t>
      </w:r>
      <w:proofErr w:type="gramEnd"/>
      <w:r w:rsidRPr="00796AE9">
        <w:rPr>
          <w:rFonts w:ascii="Garamond" w:hAnsi="Garamond" w:cs="Times New Roman"/>
        </w:rPr>
        <w:t xml:space="preserve"> </w:t>
      </w:r>
      <w:proofErr w:type="gramStart"/>
      <w:r w:rsidRPr="00796AE9">
        <w:rPr>
          <w:rFonts w:ascii="Garamond" w:hAnsi="Garamond" w:cs="Times New Roman"/>
        </w:rPr>
        <w:t>Tetapi semua tetap tergantung pada cuaca” (Chendra Adam, 2 November 2020).</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Kemudian menurut staf seksi layanan, otomasi, dan kerjasama perpustakaan, beliau mengatakan bahwa:</w:t>
      </w:r>
    </w:p>
    <w:p w:rsidR="00FF27B6" w:rsidRPr="00796AE9" w:rsidRDefault="00FF27B6" w:rsidP="00FF27B6">
      <w:pPr>
        <w:spacing w:before="120" w:after="120" w:line="240" w:lineRule="auto"/>
        <w:ind w:left="720"/>
        <w:jc w:val="both"/>
        <w:rPr>
          <w:rFonts w:ascii="Garamond" w:hAnsi="Garamond" w:cs="Times New Roman"/>
        </w:rPr>
      </w:pPr>
      <w:r w:rsidRPr="00796AE9">
        <w:rPr>
          <w:rFonts w:ascii="Garamond" w:hAnsi="Garamond" w:cs="Times New Roman"/>
        </w:rPr>
        <w:t xml:space="preserve">“Pelaksanaan layanan perpustakaan keliling terapung ini </w:t>
      </w:r>
      <w:proofErr w:type="gramStart"/>
      <w:r w:rsidRPr="00796AE9">
        <w:rPr>
          <w:rFonts w:ascii="Garamond" w:hAnsi="Garamond" w:cs="Times New Roman"/>
        </w:rPr>
        <w:t>dilaksanakan  setiap</w:t>
      </w:r>
      <w:proofErr w:type="gramEnd"/>
      <w:r w:rsidRPr="00796AE9">
        <w:rPr>
          <w:rFonts w:ascii="Garamond" w:hAnsi="Garamond" w:cs="Times New Roman"/>
        </w:rPr>
        <w:t xml:space="preserve"> satu sampai dua kali dalam seminggu. Untuk hari pelaksanaannya tidak ditentukan hari </w:t>
      </w:r>
      <w:proofErr w:type="gramStart"/>
      <w:r w:rsidRPr="00796AE9">
        <w:rPr>
          <w:rFonts w:ascii="Garamond" w:hAnsi="Garamond" w:cs="Times New Roman"/>
        </w:rPr>
        <w:t>apa</w:t>
      </w:r>
      <w:proofErr w:type="gramEnd"/>
      <w:r w:rsidRPr="00796AE9">
        <w:rPr>
          <w:rFonts w:ascii="Garamond" w:hAnsi="Garamond" w:cs="Times New Roman"/>
        </w:rPr>
        <w:t>, yang pastinya dalam seminggu dilaksanakan layanan perpustakaan keliling” (Agustini, 27 Oktober 2020).</w:t>
      </w:r>
    </w:p>
    <w:p w:rsidR="00FF27B6" w:rsidRPr="00796AE9" w:rsidRDefault="00FF27B6" w:rsidP="00FF27B6">
      <w:pPr>
        <w:spacing w:line="240" w:lineRule="auto"/>
        <w:jc w:val="both"/>
        <w:rPr>
          <w:rFonts w:ascii="Garamond" w:hAnsi="Garamond" w:cs="Times New Roman"/>
          <w:color w:val="FF0000"/>
        </w:rPr>
      </w:pPr>
      <w:r w:rsidRPr="00796AE9">
        <w:rPr>
          <w:rFonts w:ascii="Garamond" w:hAnsi="Garamond" w:cs="Times New Roman"/>
        </w:rPr>
        <w:tab/>
      </w:r>
      <w:proofErr w:type="gramStart"/>
      <w:r w:rsidRPr="00796AE9">
        <w:rPr>
          <w:rFonts w:ascii="Garamond" w:hAnsi="Garamond" w:cs="Times New Roman"/>
        </w:rPr>
        <w:t>Berdasarkan hasil wawancara dengan ketiga informan, dapat diketahui bahwa layanan perpustakaan keliling terapung dilaksanakan sebanyak satu sampai dua kali dalam seminggu, tetapi tidak menetapkan hari tertentu tergantung pada kondisi cuaca.</w:t>
      </w:r>
      <w:proofErr w:type="gramEnd"/>
      <w:r w:rsidRPr="00796AE9">
        <w:rPr>
          <w:rFonts w:ascii="Garamond" w:hAnsi="Garamond" w:cs="Times New Roman"/>
        </w:rPr>
        <w:t xml:space="preserve"> </w:t>
      </w:r>
      <w:proofErr w:type="gramStart"/>
      <w:r w:rsidRPr="00796AE9">
        <w:rPr>
          <w:rFonts w:ascii="Garamond" w:hAnsi="Garamond" w:cs="Times New Roman"/>
        </w:rPr>
        <w:t>Layanan sebaiknya dilaksanakan ketika cuaca sedang bagus, demi keselamatan bersama.</w:t>
      </w:r>
      <w:proofErr w:type="gramEnd"/>
      <w:r w:rsidRPr="00796AE9">
        <w:rPr>
          <w:rFonts w:ascii="Garamond" w:hAnsi="Garamond" w:cs="Times New Roman"/>
          <w:color w:val="FF0000"/>
        </w:rPr>
        <w:t xml:space="preserve"> </w:t>
      </w:r>
    </w:p>
    <w:p w:rsidR="00FF27B6" w:rsidRPr="00796AE9" w:rsidRDefault="00FF27B6" w:rsidP="00FF27B6">
      <w:pPr>
        <w:spacing w:line="240" w:lineRule="auto"/>
        <w:jc w:val="both"/>
        <w:rPr>
          <w:rFonts w:ascii="Garamond" w:hAnsi="Garamond" w:cs="Times New Roman"/>
        </w:rPr>
      </w:pPr>
      <w:r w:rsidRPr="00796AE9">
        <w:rPr>
          <w:rFonts w:ascii="Garamond" w:hAnsi="Garamond" w:cs="Times New Roman"/>
        </w:rPr>
        <w:lastRenderedPageBreak/>
        <w:tab/>
      </w:r>
      <w:proofErr w:type="gramStart"/>
      <w:r w:rsidRPr="00796AE9">
        <w:rPr>
          <w:rFonts w:ascii="Garamond" w:hAnsi="Garamond" w:cs="Times New Roman"/>
        </w:rPr>
        <w:t>Dalam melakukan pelayanan, perpustakaan sabaiknya bukan hanya sekedar memberikan koleksi bahan bahcaan kepada masyarakat.</w:t>
      </w:r>
      <w:proofErr w:type="gramEnd"/>
      <w:r w:rsidRPr="00796AE9">
        <w:rPr>
          <w:rFonts w:ascii="Garamond" w:hAnsi="Garamond" w:cs="Times New Roman"/>
        </w:rPr>
        <w:t xml:space="preserve"> </w:t>
      </w:r>
      <w:proofErr w:type="gramStart"/>
      <w:r w:rsidRPr="00796AE9">
        <w:rPr>
          <w:rFonts w:ascii="Garamond" w:hAnsi="Garamond" w:cs="Times New Roman"/>
        </w:rPr>
        <w:t>Perlu dilakukan kegiatan-kegiatan khusus yang berkaitan dengan edukasi agar pemustaka tidak merasa jenuh ketika kapal perpustakaan keliling terapung mendatangi daerah mereka.</w:t>
      </w:r>
      <w:proofErr w:type="gramEnd"/>
    </w:p>
    <w:p w:rsidR="00FF27B6" w:rsidRPr="001554A1" w:rsidRDefault="00FF27B6" w:rsidP="001554A1">
      <w:pPr>
        <w:pStyle w:val="ListParagraph"/>
        <w:numPr>
          <w:ilvl w:val="0"/>
          <w:numId w:val="6"/>
        </w:numPr>
        <w:tabs>
          <w:tab w:val="left" w:pos="360"/>
        </w:tabs>
        <w:spacing w:after="0" w:line="240" w:lineRule="auto"/>
        <w:ind w:hanging="1440"/>
        <w:jc w:val="both"/>
        <w:rPr>
          <w:rFonts w:ascii="Garamond" w:hAnsi="Garamond" w:cs="Times New Roman"/>
          <w:b/>
        </w:rPr>
      </w:pPr>
      <w:r w:rsidRPr="001554A1">
        <w:rPr>
          <w:rFonts w:ascii="Garamond" w:hAnsi="Garamond" w:cs="Times New Roman"/>
          <w:b/>
        </w:rPr>
        <w:t>Berdasarkan pemustaka</w:t>
      </w:r>
    </w:p>
    <w:p w:rsidR="00FF27B6" w:rsidRPr="00796AE9" w:rsidRDefault="00FF27B6" w:rsidP="00FF27B6">
      <w:pPr>
        <w:pStyle w:val="ListParagraph"/>
        <w:tabs>
          <w:tab w:val="left" w:pos="8010"/>
        </w:tabs>
        <w:spacing w:after="0" w:line="240" w:lineRule="auto"/>
        <w:ind w:left="0" w:firstLine="720"/>
        <w:jc w:val="both"/>
        <w:rPr>
          <w:rFonts w:ascii="Garamond" w:hAnsi="Garamond" w:cs="Times New Roman"/>
        </w:rPr>
      </w:pPr>
      <w:proofErr w:type="gramStart"/>
      <w:r w:rsidRPr="00796AE9">
        <w:rPr>
          <w:rFonts w:ascii="Garamond" w:hAnsi="Garamond" w:cs="Times New Roman"/>
        </w:rPr>
        <w:t>Pemustaka merupakan salah satu unsur pokok dalam perpustakaan.</w:t>
      </w:r>
      <w:proofErr w:type="gramEnd"/>
      <w:r w:rsidRPr="00796AE9">
        <w:rPr>
          <w:rFonts w:ascii="Garamond" w:hAnsi="Garamond" w:cs="Times New Roman"/>
        </w:rPr>
        <w:t xml:space="preserve"> </w:t>
      </w:r>
      <w:proofErr w:type="gramStart"/>
      <w:r w:rsidRPr="00796AE9">
        <w:rPr>
          <w:rFonts w:ascii="Garamond" w:hAnsi="Garamond" w:cs="Times New Roman"/>
        </w:rPr>
        <w:t>Suatu perpustakaan berjalan dengan baik jika memiliki pemustaka.</w:t>
      </w:r>
      <w:proofErr w:type="gramEnd"/>
      <w:r w:rsidRPr="00796AE9">
        <w:rPr>
          <w:rFonts w:ascii="Garamond" w:hAnsi="Garamond" w:cs="Times New Roman"/>
        </w:rPr>
        <w:t xml:space="preserve"> </w:t>
      </w:r>
      <w:proofErr w:type="gramStart"/>
      <w:r w:rsidRPr="00796AE9">
        <w:rPr>
          <w:rFonts w:ascii="Garamond" w:hAnsi="Garamond" w:cs="Times New Roman"/>
        </w:rPr>
        <w:t>Keefektifan suatu perpustakaan juga dilihat dari segi jumlah pemustakanya.</w:t>
      </w:r>
      <w:proofErr w:type="gramEnd"/>
      <w:r w:rsidRPr="00796AE9">
        <w:rPr>
          <w:rFonts w:ascii="Garamond" w:hAnsi="Garamond" w:cs="Times New Roman"/>
        </w:rPr>
        <w:t xml:space="preserve"> </w:t>
      </w:r>
      <w:proofErr w:type="gramStart"/>
      <w:r w:rsidRPr="00796AE9">
        <w:rPr>
          <w:rFonts w:ascii="Garamond" w:hAnsi="Garamond" w:cs="Times New Roman"/>
        </w:rPr>
        <w:t>Pemustaka ialah penentu dalam keberhasilan suatu perpustakaan.</w:t>
      </w:r>
      <w:proofErr w:type="gramEnd"/>
      <w:r w:rsidRPr="00796AE9">
        <w:rPr>
          <w:rFonts w:ascii="Garamond" w:hAnsi="Garamond" w:cs="Times New Roman"/>
        </w:rPr>
        <w:t xml:space="preserve">  </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Berdasarkan hasil wawancara dengan kepala seksi layanan, otomasi, dan kerjasama perpustakaan mengenai persyaratan bagi pemustaka, beliau mengatakan bahwa:</w:t>
      </w:r>
    </w:p>
    <w:p w:rsidR="00FF27B6" w:rsidRPr="00796AE9" w:rsidRDefault="00FF27B6" w:rsidP="00FF27B6">
      <w:pPr>
        <w:pStyle w:val="ListParagraph"/>
        <w:spacing w:before="120" w:after="120" w:line="240" w:lineRule="auto"/>
        <w:jc w:val="both"/>
        <w:rPr>
          <w:rFonts w:ascii="Garamond" w:hAnsi="Garamond" w:cs="Times New Roman"/>
        </w:rPr>
      </w:pPr>
      <w:proofErr w:type="gramStart"/>
      <w:r w:rsidRPr="00796AE9">
        <w:rPr>
          <w:rFonts w:ascii="Garamond" w:hAnsi="Garamond" w:cs="Times New Roman"/>
        </w:rPr>
        <w:t>“Tidak ada syarat tertentu bagi masyarakat yang ingin datang atau berkunjung di perpustakaan keliling terapung.</w:t>
      </w:r>
      <w:proofErr w:type="gramEnd"/>
      <w:r w:rsidRPr="00796AE9">
        <w:rPr>
          <w:rFonts w:ascii="Garamond" w:hAnsi="Garamond" w:cs="Times New Roman"/>
        </w:rPr>
        <w:t xml:space="preserve"> </w:t>
      </w:r>
      <w:proofErr w:type="gramStart"/>
      <w:r w:rsidRPr="00796AE9">
        <w:rPr>
          <w:rFonts w:ascii="Garamond" w:hAnsi="Garamond" w:cs="Times New Roman"/>
        </w:rPr>
        <w:t>Semua bebas masuk ke dalam, mulai dari anak-anak hingga dewasa” (Chendra Adam, 2 November 2020).</w:t>
      </w:r>
      <w:proofErr w:type="gramEnd"/>
    </w:p>
    <w:p w:rsidR="00FF27B6" w:rsidRPr="00796AE9" w:rsidRDefault="00FF27B6" w:rsidP="00FF27B6">
      <w:pPr>
        <w:pStyle w:val="ListParagraph"/>
        <w:spacing w:after="0" w:line="240" w:lineRule="auto"/>
        <w:ind w:left="0" w:firstLine="720"/>
        <w:contextualSpacing w:val="0"/>
        <w:jc w:val="both"/>
        <w:rPr>
          <w:rFonts w:ascii="Garamond" w:hAnsi="Garamond" w:cs="Times New Roman"/>
        </w:rPr>
      </w:pPr>
      <w:r w:rsidRPr="00796AE9">
        <w:rPr>
          <w:rFonts w:ascii="Garamond" w:hAnsi="Garamond" w:cs="Times New Roman"/>
        </w:rPr>
        <w:t>Ditambahkan oleh staf seksi layanan, otomasi, dan kerjasama perpustakaan, beliau mengatakan bahwa:</w:t>
      </w:r>
    </w:p>
    <w:p w:rsidR="00FF27B6" w:rsidRPr="00796AE9" w:rsidRDefault="00FF27B6" w:rsidP="00FF27B6">
      <w:pPr>
        <w:pStyle w:val="ListParagraph"/>
        <w:spacing w:before="120" w:after="120" w:line="240" w:lineRule="auto"/>
        <w:contextualSpacing w:val="0"/>
        <w:jc w:val="both"/>
        <w:rPr>
          <w:rFonts w:ascii="Garamond" w:hAnsi="Garamond" w:cs="Times New Roman"/>
        </w:rPr>
      </w:pPr>
      <w:r w:rsidRPr="00796AE9">
        <w:rPr>
          <w:rFonts w:ascii="Garamond" w:hAnsi="Garamond" w:cs="Times New Roman"/>
        </w:rPr>
        <w:t xml:space="preserve">“Tidak ada persyaratan khusus bagi pemustaka yang ingin datang </w:t>
      </w:r>
      <w:proofErr w:type="gramStart"/>
      <w:r w:rsidRPr="00796AE9">
        <w:rPr>
          <w:rFonts w:ascii="Garamond" w:hAnsi="Garamond" w:cs="Times New Roman"/>
        </w:rPr>
        <w:t>ke  perpustakaan</w:t>
      </w:r>
      <w:proofErr w:type="gramEnd"/>
      <w:r w:rsidRPr="00796AE9">
        <w:rPr>
          <w:rFonts w:ascii="Garamond" w:hAnsi="Garamond" w:cs="Times New Roman"/>
        </w:rPr>
        <w:t xml:space="preserve"> keliling terapung ini. </w:t>
      </w:r>
      <w:proofErr w:type="gramStart"/>
      <w:r w:rsidRPr="00796AE9">
        <w:rPr>
          <w:rFonts w:ascii="Garamond" w:hAnsi="Garamond" w:cs="Times New Roman"/>
        </w:rPr>
        <w:t>Kita tidak membeda-bedakan, baik laki-laki atau perempuan, tua ataupun muda semua bisa masuk ke kapal untuk membaca” (Agustini, 27 Oktober 2020).</w:t>
      </w:r>
      <w:proofErr w:type="gramEnd"/>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Dari hasil wawancara dengan kedua informan terkait dengan persyaratan-persyaratan bagi pemustaka, dapat diketahui bahwa perpustakaan keliling terapung tidak memberikan syarat-syarat khusus bagi pengunjung yang datang.</w:t>
      </w:r>
      <w:proofErr w:type="gramEnd"/>
      <w:r w:rsidRPr="00796AE9">
        <w:rPr>
          <w:rFonts w:ascii="Garamond" w:hAnsi="Garamond" w:cs="Times New Roman"/>
        </w:rPr>
        <w:t xml:space="preserve"> </w:t>
      </w:r>
      <w:proofErr w:type="gramStart"/>
      <w:r w:rsidRPr="00796AE9">
        <w:rPr>
          <w:rFonts w:ascii="Garamond" w:hAnsi="Garamond" w:cs="Times New Roman"/>
        </w:rPr>
        <w:t>Semua orang bisa masuk ke kapal perpustakaan keliling terapung, mulai dari anak-anak hingga orang dewasa.</w:t>
      </w:r>
      <w:proofErr w:type="gramEnd"/>
      <w:r w:rsidRPr="00796AE9">
        <w:rPr>
          <w:rFonts w:ascii="Garamond" w:hAnsi="Garamond" w:cs="Times New Roman"/>
        </w:rPr>
        <w:t xml:space="preserve"> </w:t>
      </w:r>
    </w:p>
    <w:p w:rsidR="00FF27B6" w:rsidRPr="00796AE9" w:rsidRDefault="00FF27B6" w:rsidP="00FF27B6">
      <w:pPr>
        <w:pStyle w:val="ListParagraph"/>
        <w:spacing w:after="0" w:line="240" w:lineRule="auto"/>
        <w:ind w:left="0" w:firstLine="720"/>
        <w:jc w:val="both"/>
        <w:rPr>
          <w:rFonts w:ascii="Garamond" w:hAnsi="Garamond" w:cs="Times New Roman"/>
        </w:rPr>
      </w:pPr>
      <w:r w:rsidRPr="00796AE9">
        <w:rPr>
          <w:rFonts w:ascii="Garamond" w:hAnsi="Garamond" w:cs="Times New Roman"/>
        </w:rPr>
        <w:t xml:space="preserve">Kepuasan pemustaka merupakan target utama dalam kegiatan layanan. Pemustaka </w:t>
      </w:r>
      <w:proofErr w:type="gramStart"/>
      <w:r w:rsidRPr="00796AE9">
        <w:rPr>
          <w:rFonts w:ascii="Garamond" w:hAnsi="Garamond" w:cs="Times New Roman"/>
        </w:rPr>
        <w:t>akan</w:t>
      </w:r>
      <w:proofErr w:type="gramEnd"/>
      <w:r w:rsidRPr="00796AE9">
        <w:rPr>
          <w:rFonts w:ascii="Garamond" w:hAnsi="Garamond" w:cs="Times New Roman"/>
        </w:rPr>
        <w:t xml:space="preserve"> memberikan kesan yang baik kepada perpustakaan apabila pustakawan yang melayani juga melayani pemustaka dengan baik.</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Adapun hasil wawancara dengan pemustaka terkait dengan kesesuaian kebutuhan pemustaka dengan layanan yang diberikan oleh pemustaka, informan 1 mengatakan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“Koleksi-koleksi yang ada di kapal perpustakaan ini bagus-bagus.</w:t>
      </w:r>
      <w:proofErr w:type="gramEnd"/>
      <w:r w:rsidRPr="00796AE9">
        <w:rPr>
          <w:rFonts w:ascii="Garamond" w:hAnsi="Garamond" w:cs="Times New Roman"/>
        </w:rPr>
        <w:t xml:space="preserve"> </w:t>
      </w:r>
      <w:proofErr w:type="gramStart"/>
      <w:r w:rsidRPr="00796AE9">
        <w:rPr>
          <w:rFonts w:ascii="Garamond" w:hAnsi="Garamond" w:cs="Times New Roman"/>
        </w:rPr>
        <w:t>Koleksi untuk anak-anak juga banyak disediakan sehingga kita senang untuk membaca disini.</w:t>
      </w:r>
      <w:proofErr w:type="gramEnd"/>
      <w:r w:rsidRPr="00796AE9">
        <w:rPr>
          <w:rFonts w:ascii="Garamond" w:hAnsi="Garamond" w:cs="Times New Roman"/>
        </w:rPr>
        <w:t xml:space="preserve"> </w:t>
      </w:r>
      <w:proofErr w:type="gramStart"/>
      <w:r w:rsidRPr="00796AE9">
        <w:rPr>
          <w:rFonts w:ascii="Garamond" w:hAnsi="Garamond" w:cs="Times New Roman"/>
        </w:rPr>
        <w:t>Pustakawannya juga ramah, apabila ada kesulitan kita dibantu.</w:t>
      </w:r>
      <w:proofErr w:type="gramEnd"/>
      <w:r w:rsidRPr="00796AE9">
        <w:rPr>
          <w:rFonts w:ascii="Garamond" w:hAnsi="Garamond" w:cs="Times New Roman"/>
        </w:rPr>
        <w:t xml:space="preserve"> </w:t>
      </w:r>
      <w:proofErr w:type="gramStart"/>
      <w:r w:rsidRPr="00796AE9">
        <w:rPr>
          <w:rFonts w:ascii="Garamond" w:hAnsi="Garamond" w:cs="Times New Roman"/>
        </w:rPr>
        <w:t>Yang paling menyenangkan apabila diadakan lomba mewarnai” (Maulana Putra, 17 November 2020).</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Kemudian diitambahkan oleh pemustaka lainnya, informan 2 mengatakan bahwa:</w:t>
      </w:r>
    </w:p>
    <w:p w:rsidR="00FF27B6" w:rsidRPr="00796AE9" w:rsidRDefault="00FF27B6" w:rsidP="00FF27B6">
      <w:pPr>
        <w:spacing w:after="0" w:line="240" w:lineRule="auto"/>
        <w:ind w:left="720"/>
        <w:jc w:val="both"/>
        <w:rPr>
          <w:rFonts w:ascii="Garamond" w:hAnsi="Garamond" w:cs="Times New Roman"/>
        </w:rPr>
      </w:pPr>
      <w:proofErr w:type="gramStart"/>
      <w:r w:rsidRPr="00796AE9">
        <w:rPr>
          <w:rFonts w:ascii="Garamond" w:hAnsi="Garamond" w:cs="Times New Roman"/>
        </w:rPr>
        <w:t>“Baik, tidak galak.</w:t>
      </w:r>
      <w:proofErr w:type="gramEnd"/>
      <w:r w:rsidRPr="00796AE9">
        <w:rPr>
          <w:rFonts w:ascii="Garamond" w:hAnsi="Garamond" w:cs="Times New Roman"/>
        </w:rPr>
        <w:t xml:space="preserve"> </w:t>
      </w:r>
      <w:proofErr w:type="gramStart"/>
      <w:r w:rsidRPr="00796AE9">
        <w:rPr>
          <w:rFonts w:ascii="Garamond" w:hAnsi="Garamond" w:cs="Times New Roman"/>
        </w:rPr>
        <w:t>Diberitahu secara baik-baik jika ada yang disampaikan.</w:t>
      </w:r>
      <w:proofErr w:type="gramEnd"/>
      <w:r w:rsidRPr="00796AE9">
        <w:rPr>
          <w:rFonts w:ascii="Garamond" w:hAnsi="Garamond" w:cs="Times New Roman"/>
        </w:rPr>
        <w:t xml:space="preserve"> </w:t>
      </w:r>
      <w:proofErr w:type="gramStart"/>
      <w:r w:rsidRPr="00796AE9">
        <w:rPr>
          <w:rFonts w:ascii="Garamond" w:hAnsi="Garamond" w:cs="Times New Roman"/>
        </w:rPr>
        <w:t>Jika bertanya juga selalu dijawab.</w:t>
      </w:r>
      <w:proofErr w:type="gramEnd"/>
      <w:r w:rsidRPr="00796AE9">
        <w:rPr>
          <w:rFonts w:ascii="Garamond" w:hAnsi="Garamond" w:cs="Times New Roman"/>
        </w:rPr>
        <w:t xml:space="preserve"> </w:t>
      </w:r>
      <w:proofErr w:type="gramStart"/>
      <w:r w:rsidRPr="00796AE9">
        <w:rPr>
          <w:rFonts w:ascii="Garamond" w:hAnsi="Garamond" w:cs="Times New Roman"/>
        </w:rPr>
        <w:t>Jika dilaksanakan lomba mewarnai, saya dan teman-teman sangat suka.</w:t>
      </w:r>
      <w:proofErr w:type="gramEnd"/>
      <w:r w:rsidRPr="00796AE9">
        <w:rPr>
          <w:rFonts w:ascii="Garamond" w:hAnsi="Garamond" w:cs="Times New Roman"/>
        </w:rPr>
        <w:t xml:space="preserve"> </w:t>
      </w:r>
      <w:proofErr w:type="gramStart"/>
      <w:r w:rsidRPr="00796AE9">
        <w:rPr>
          <w:rFonts w:ascii="Garamond" w:hAnsi="Garamond" w:cs="Times New Roman"/>
        </w:rPr>
        <w:t>Biasa juga kita nonton film bersama-sama dengan orang di kapal perpustakaan.</w:t>
      </w:r>
      <w:proofErr w:type="gramEnd"/>
      <w:r w:rsidRPr="00796AE9">
        <w:rPr>
          <w:rFonts w:ascii="Garamond" w:hAnsi="Garamond" w:cs="Times New Roman"/>
        </w:rPr>
        <w:t xml:space="preserve"> </w:t>
      </w:r>
      <w:proofErr w:type="gramStart"/>
      <w:r w:rsidRPr="00796AE9">
        <w:rPr>
          <w:rFonts w:ascii="Garamond" w:hAnsi="Garamond" w:cs="Times New Roman"/>
        </w:rPr>
        <w:t>Saya dan teman-teman suka kalau datang perpustakaan keliling terapung.</w:t>
      </w:r>
      <w:proofErr w:type="gramEnd"/>
      <w:r w:rsidRPr="00796AE9">
        <w:rPr>
          <w:rFonts w:ascii="Garamond" w:hAnsi="Garamond" w:cs="Times New Roman"/>
        </w:rPr>
        <w:t xml:space="preserve"> Menurut saya petugasnya sudah bagus </w:t>
      </w:r>
      <w:proofErr w:type="gramStart"/>
      <w:r w:rsidRPr="00796AE9">
        <w:rPr>
          <w:rFonts w:ascii="Garamond" w:hAnsi="Garamond" w:cs="Times New Roman"/>
        </w:rPr>
        <w:t>dan  cara</w:t>
      </w:r>
      <w:proofErr w:type="gramEnd"/>
      <w:r w:rsidRPr="00796AE9">
        <w:rPr>
          <w:rFonts w:ascii="Garamond" w:hAnsi="Garamond" w:cs="Times New Roman"/>
        </w:rPr>
        <w:t xml:space="preserve"> petugas melayaninya juga sudah baik” (Nur Fadilah, 17 November 2020).</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 xml:space="preserve">Berdasarkan hasil wawancara dengan informan 1 dan 2 dapat diketahui bahwa layanan yang diberikan oelh pustakawan sudah sesuai dengan harapan pemustaka, dimana pustakawan yang bertugas bersikap ramah, menyampaikan sesuatu dengan baik-baik, serta membantu pemustaka yang mengalami kesulitan. </w:t>
      </w:r>
    </w:p>
    <w:p w:rsidR="00FF27B6" w:rsidRPr="00796AE9"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Sikap seorang pustakawan merupakan salah satu penentu kenyamanan pemustaka dalam pelayanan perpustakaan.</w:t>
      </w:r>
      <w:proofErr w:type="gramEnd"/>
      <w:r w:rsidRPr="00796AE9">
        <w:rPr>
          <w:rFonts w:ascii="Garamond" w:hAnsi="Garamond" w:cs="Times New Roman"/>
        </w:rPr>
        <w:t xml:space="preserve"> Pelayanan yang baik </w:t>
      </w:r>
      <w:proofErr w:type="gramStart"/>
      <w:r w:rsidRPr="00796AE9">
        <w:rPr>
          <w:rFonts w:ascii="Garamond" w:hAnsi="Garamond" w:cs="Times New Roman"/>
        </w:rPr>
        <w:t>akan</w:t>
      </w:r>
      <w:proofErr w:type="gramEnd"/>
      <w:r w:rsidRPr="00796AE9">
        <w:rPr>
          <w:rFonts w:ascii="Garamond" w:hAnsi="Garamond" w:cs="Times New Roman"/>
        </w:rPr>
        <w:t xml:space="preserve"> memberikan kesan yang baik pula kepada masyarakat. Penilaian masyarakat bergantung pada </w:t>
      </w:r>
      <w:proofErr w:type="gramStart"/>
      <w:r w:rsidRPr="00796AE9">
        <w:rPr>
          <w:rFonts w:ascii="Garamond" w:hAnsi="Garamond" w:cs="Times New Roman"/>
        </w:rPr>
        <w:t>cara</w:t>
      </w:r>
      <w:proofErr w:type="gramEnd"/>
      <w:r w:rsidRPr="00796AE9">
        <w:rPr>
          <w:rFonts w:ascii="Garamond" w:hAnsi="Garamond" w:cs="Times New Roman"/>
        </w:rPr>
        <w:t xml:space="preserve"> pustakawan melayaninya.</w:t>
      </w:r>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Berdasarkan hasil wawancara dengan kepala sesksi layanan, otomasi, dan kerjasama perpustakaan mengenai tanggapan masyarakat dengan adanya layanan perpustakaan keliling terapung, informan 1 mengatakan bahwa:</w:t>
      </w:r>
    </w:p>
    <w:p w:rsidR="00FF27B6" w:rsidRPr="00796AE9" w:rsidRDefault="00FF27B6" w:rsidP="00FF27B6">
      <w:pPr>
        <w:pStyle w:val="ListParagraph"/>
        <w:spacing w:before="120" w:after="120" w:line="240" w:lineRule="auto"/>
        <w:jc w:val="both"/>
        <w:rPr>
          <w:rFonts w:ascii="Garamond" w:hAnsi="Garamond" w:cs="Times New Roman"/>
        </w:rPr>
      </w:pPr>
      <w:proofErr w:type="gramStart"/>
      <w:r w:rsidRPr="00796AE9">
        <w:rPr>
          <w:rFonts w:ascii="Garamond" w:hAnsi="Garamond" w:cs="Times New Roman"/>
        </w:rPr>
        <w:t>“Masyarakat menerima dengan baik dan antusias apabila kita datang mengunjungi mereka.</w:t>
      </w:r>
      <w:proofErr w:type="gramEnd"/>
      <w:r w:rsidRPr="00796AE9">
        <w:rPr>
          <w:rFonts w:ascii="Garamond" w:hAnsi="Garamond" w:cs="Times New Roman"/>
        </w:rPr>
        <w:t xml:space="preserve"> </w:t>
      </w:r>
      <w:proofErr w:type="gramStart"/>
      <w:r w:rsidRPr="00796AE9">
        <w:rPr>
          <w:rFonts w:ascii="Garamond" w:hAnsi="Garamond" w:cs="Times New Roman"/>
        </w:rPr>
        <w:t xml:space="preserve">Biasanya anak-anak TK sampai SD sudah menunggu di dermaga dan sekitarnya jika mereka tau kalau </w:t>
      </w:r>
      <w:r w:rsidRPr="00796AE9">
        <w:rPr>
          <w:rFonts w:ascii="Garamond" w:hAnsi="Garamond" w:cs="Times New Roman"/>
        </w:rPr>
        <w:lastRenderedPageBreak/>
        <w:t>pperpustakaan keliling terapung akan melakukan pelayanan di daerahnya” (Chendra Adam, 2 November 2020).</w:t>
      </w:r>
      <w:proofErr w:type="gramEnd"/>
    </w:p>
    <w:p w:rsidR="00FF27B6" w:rsidRPr="00796AE9" w:rsidRDefault="00FF27B6" w:rsidP="00FF27B6">
      <w:pPr>
        <w:spacing w:after="0" w:line="240" w:lineRule="auto"/>
        <w:ind w:firstLine="720"/>
        <w:jc w:val="both"/>
        <w:rPr>
          <w:rFonts w:ascii="Garamond" w:hAnsi="Garamond" w:cs="Times New Roman"/>
        </w:rPr>
      </w:pPr>
      <w:r w:rsidRPr="00796AE9">
        <w:rPr>
          <w:rFonts w:ascii="Garamond" w:hAnsi="Garamond" w:cs="Times New Roman"/>
        </w:rPr>
        <w:t>Kemudian ditambahkan oleh staf seksi layanan, ootomasi, dan kerjasama perpustakaan, informan 2 mengatakan bahwa:</w:t>
      </w:r>
    </w:p>
    <w:p w:rsidR="00FF27B6" w:rsidRPr="00796AE9" w:rsidRDefault="00FF27B6" w:rsidP="00FF27B6">
      <w:pPr>
        <w:pStyle w:val="ListParagraph"/>
        <w:spacing w:before="120" w:after="120" w:line="240" w:lineRule="auto"/>
        <w:jc w:val="both"/>
        <w:rPr>
          <w:rFonts w:ascii="Garamond" w:hAnsi="Garamond" w:cs="Times New Roman"/>
        </w:rPr>
      </w:pPr>
      <w:proofErr w:type="gramStart"/>
      <w:r w:rsidRPr="00796AE9">
        <w:rPr>
          <w:rFonts w:ascii="Garamond" w:hAnsi="Garamond" w:cs="Times New Roman"/>
        </w:rPr>
        <w:t>“Masyarakat merasa senang dan antusias dengan adanya layanan perpustakaan keliling terapung ini.</w:t>
      </w:r>
      <w:proofErr w:type="gramEnd"/>
      <w:r w:rsidRPr="00796AE9">
        <w:rPr>
          <w:rFonts w:ascii="Garamond" w:hAnsi="Garamond" w:cs="Times New Roman"/>
        </w:rPr>
        <w:t xml:space="preserve"> Mereka sangat senang karena bisa belajar dan membaca di perpustakaan, sehingga mereka merasa tidak kalah dengan anak-anak yang berada di </w:t>
      </w:r>
      <w:proofErr w:type="gramStart"/>
      <w:r w:rsidRPr="00796AE9">
        <w:rPr>
          <w:rFonts w:ascii="Garamond" w:hAnsi="Garamond" w:cs="Times New Roman"/>
        </w:rPr>
        <w:t>kota</w:t>
      </w:r>
      <w:proofErr w:type="gramEnd"/>
      <w:r w:rsidRPr="00796AE9">
        <w:rPr>
          <w:rFonts w:ascii="Garamond" w:hAnsi="Garamond" w:cs="Times New Roman"/>
        </w:rPr>
        <w:t xml:space="preserve">. </w:t>
      </w:r>
      <w:proofErr w:type="gramStart"/>
      <w:r w:rsidRPr="00796AE9">
        <w:rPr>
          <w:rFonts w:ascii="Garamond" w:hAnsi="Garamond" w:cs="Times New Roman"/>
        </w:rPr>
        <w:t>Setiap kali kita melakukan layanan perpustakaan keliling terapung, mereka sangat antusias.</w:t>
      </w:r>
      <w:proofErr w:type="gramEnd"/>
      <w:r w:rsidRPr="00796AE9">
        <w:rPr>
          <w:rFonts w:ascii="Garamond" w:hAnsi="Garamond" w:cs="Times New Roman"/>
        </w:rPr>
        <w:t xml:space="preserve"> </w:t>
      </w:r>
      <w:proofErr w:type="gramStart"/>
      <w:r w:rsidRPr="00796AE9">
        <w:rPr>
          <w:rFonts w:ascii="Garamond" w:hAnsi="Garamond" w:cs="Times New Roman"/>
        </w:rPr>
        <w:t>Kapal belum sampai di dermaga, tetapi mereka sudah menunggu di sekitaran dermaga.</w:t>
      </w:r>
      <w:proofErr w:type="gramEnd"/>
      <w:r w:rsidRPr="00796AE9">
        <w:rPr>
          <w:rFonts w:ascii="Garamond" w:hAnsi="Garamond" w:cs="Times New Roman"/>
        </w:rPr>
        <w:t xml:space="preserve"> </w:t>
      </w:r>
      <w:proofErr w:type="gramStart"/>
      <w:r w:rsidRPr="00796AE9">
        <w:rPr>
          <w:rFonts w:ascii="Garamond" w:hAnsi="Garamond" w:cs="Times New Roman"/>
        </w:rPr>
        <w:t>Ketika kapal sudah sandar di dermaga, mereka berlomba-lomba naik ke kapal untuk membaca” (Agustini, 27 Oktober 2020).</w:t>
      </w:r>
      <w:proofErr w:type="gramEnd"/>
    </w:p>
    <w:p w:rsidR="00FF27B6" w:rsidRPr="00796AE9" w:rsidRDefault="00FF27B6" w:rsidP="00FF27B6">
      <w:pPr>
        <w:spacing w:after="0" w:line="240" w:lineRule="auto"/>
        <w:jc w:val="both"/>
        <w:rPr>
          <w:rFonts w:ascii="Garamond" w:hAnsi="Garamond" w:cs="Times New Roman"/>
        </w:rPr>
      </w:pPr>
      <w:r w:rsidRPr="00796AE9">
        <w:rPr>
          <w:rFonts w:ascii="Garamond" w:hAnsi="Garamond" w:cs="Times New Roman"/>
        </w:rPr>
        <w:tab/>
        <w:t>Selanjutnya ditambahkan lagi oleh pemustaka, informan 3 mengatakan bahwa:</w:t>
      </w:r>
    </w:p>
    <w:p w:rsidR="00FF27B6" w:rsidRPr="00796AE9" w:rsidRDefault="00FF27B6" w:rsidP="00FF27B6">
      <w:pPr>
        <w:spacing w:before="120" w:after="120" w:line="240" w:lineRule="auto"/>
        <w:ind w:left="720"/>
        <w:jc w:val="both"/>
        <w:rPr>
          <w:rFonts w:ascii="Garamond" w:hAnsi="Garamond" w:cs="Times New Roman"/>
        </w:rPr>
      </w:pPr>
      <w:proofErr w:type="gramStart"/>
      <w:r w:rsidRPr="00796AE9">
        <w:rPr>
          <w:rFonts w:ascii="Garamond" w:hAnsi="Garamond" w:cs="Times New Roman"/>
        </w:rPr>
        <w:t>“Kalau ada kapal perpustakaan keliling terapung kita bisa membaca lagi, karena banyak buku-buku yang bagus di dalamnya.</w:t>
      </w:r>
      <w:proofErr w:type="gramEnd"/>
      <w:r w:rsidRPr="00796AE9">
        <w:rPr>
          <w:rFonts w:ascii="Garamond" w:hAnsi="Garamond" w:cs="Times New Roman"/>
        </w:rPr>
        <w:t xml:space="preserve"> </w:t>
      </w:r>
      <w:proofErr w:type="gramStart"/>
      <w:r w:rsidRPr="00796AE9">
        <w:rPr>
          <w:rFonts w:ascii="Garamond" w:hAnsi="Garamond" w:cs="Times New Roman"/>
        </w:rPr>
        <w:t>Saya juga paling suka kalau ada lomba mewarnai dan bercerita.</w:t>
      </w:r>
      <w:proofErr w:type="gramEnd"/>
      <w:r w:rsidRPr="00796AE9">
        <w:rPr>
          <w:rFonts w:ascii="Garamond" w:hAnsi="Garamond" w:cs="Times New Roman"/>
        </w:rPr>
        <w:t xml:space="preserve"> </w:t>
      </w:r>
      <w:proofErr w:type="gramStart"/>
      <w:r w:rsidRPr="00796AE9">
        <w:rPr>
          <w:rFonts w:ascii="Garamond" w:hAnsi="Garamond" w:cs="Times New Roman"/>
        </w:rPr>
        <w:t>Teman-teman saya juga senang kalau perpustakaan keliling terapung ini dating kesini” (Nur Fadilah, 17 November 2020).</w:t>
      </w:r>
      <w:proofErr w:type="gramEnd"/>
    </w:p>
    <w:p w:rsidR="00FF27B6" w:rsidRPr="00796AE9" w:rsidRDefault="00FF27B6" w:rsidP="00FF27B6">
      <w:pPr>
        <w:spacing w:after="0" w:line="240" w:lineRule="auto"/>
        <w:ind w:left="720"/>
        <w:jc w:val="both"/>
        <w:rPr>
          <w:rFonts w:ascii="Garamond" w:hAnsi="Garamond" w:cs="Times New Roman"/>
        </w:rPr>
      </w:pPr>
      <w:r w:rsidRPr="00796AE9">
        <w:rPr>
          <w:rFonts w:ascii="Garamond" w:hAnsi="Garamond" w:cs="Times New Roman"/>
        </w:rPr>
        <w:t>Ditambahkan lagi oleh pemustaka lainnya, informan 4 mengatakan bahwa:</w:t>
      </w:r>
    </w:p>
    <w:p w:rsidR="00FF27B6" w:rsidRPr="00796AE9" w:rsidRDefault="00FF27B6" w:rsidP="00FF27B6">
      <w:pPr>
        <w:pStyle w:val="ListParagraph"/>
        <w:spacing w:before="120" w:after="120" w:line="240" w:lineRule="auto"/>
        <w:jc w:val="both"/>
        <w:rPr>
          <w:rFonts w:ascii="Garamond" w:hAnsi="Garamond" w:cs="Times New Roman"/>
        </w:rPr>
      </w:pPr>
      <w:proofErr w:type="gramStart"/>
      <w:r w:rsidRPr="00796AE9">
        <w:rPr>
          <w:rFonts w:ascii="Garamond" w:hAnsi="Garamond" w:cs="Times New Roman"/>
        </w:rPr>
        <w:t>“Adanya perpustakaan keliling terapung ini membawa banyak manfaat.</w:t>
      </w:r>
      <w:proofErr w:type="gramEnd"/>
      <w:r w:rsidRPr="00796AE9">
        <w:rPr>
          <w:rFonts w:ascii="Garamond" w:hAnsi="Garamond" w:cs="Times New Roman"/>
        </w:rPr>
        <w:t xml:space="preserve"> </w:t>
      </w:r>
      <w:proofErr w:type="gramStart"/>
      <w:r w:rsidRPr="00796AE9">
        <w:rPr>
          <w:rFonts w:ascii="Garamond" w:hAnsi="Garamond" w:cs="Times New Roman"/>
        </w:rPr>
        <w:t>Khususnya anak-anak bisa sering-sering membaca.</w:t>
      </w:r>
      <w:proofErr w:type="gramEnd"/>
      <w:r w:rsidRPr="00796AE9">
        <w:rPr>
          <w:rFonts w:ascii="Garamond" w:hAnsi="Garamond" w:cs="Times New Roman"/>
        </w:rPr>
        <w:t xml:space="preserve"> </w:t>
      </w:r>
      <w:proofErr w:type="gramStart"/>
      <w:r w:rsidRPr="00796AE9">
        <w:rPr>
          <w:rFonts w:ascii="Garamond" w:hAnsi="Garamond" w:cs="Times New Roman"/>
        </w:rPr>
        <w:t>Aplagai bahan bacaan yang disediakan memang sesuai dengan kebutuhan kita” (Maulana Putra, 17 November 2020).</w:t>
      </w:r>
      <w:proofErr w:type="gramEnd"/>
    </w:p>
    <w:p w:rsidR="00FF27B6" w:rsidRDefault="00FF27B6" w:rsidP="001554A1">
      <w:pPr>
        <w:spacing w:after="0" w:line="240" w:lineRule="auto"/>
        <w:jc w:val="both"/>
        <w:rPr>
          <w:rFonts w:ascii="Garamond" w:hAnsi="Garamond" w:cs="Times New Roman"/>
        </w:rPr>
      </w:pPr>
      <w:r w:rsidRPr="00796AE9">
        <w:rPr>
          <w:rFonts w:ascii="Garamond" w:hAnsi="Garamond" w:cs="Times New Roman"/>
        </w:rPr>
        <w:tab/>
      </w:r>
      <w:proofErr w:type="gramStart"/>
      <w:r w:rsidRPr="00796AE9">
        <w:rPr>
          <w:rFonts w:ascii="Garamond" w:hAnsi="Garamond" w:cs="Times New Roman"/>
        </w:rPr>
        <w:t>Dari hasil wawancara dengan</w:t>
      </w:r>
      <w:r>
        <w:rPr>
          <w:rFonts w:ascii="Garamond" w:hAnsi="Garamond" w:cs="Times New Roman"/>
        </w:rPr>
        <w:t xml:space="preserve"> keempat informan, dapat diketa</w:t>
      </w:r>
      <w:r w:rsidRPr="00796AE9">
        <w:rPr>
          <w:rFonts w:ascii="Garamond" w:hAnsi="Garamond" w:cs="Times New Roman"/>
        </w:rPr>
        <w:t>hui tanggapan masyaarakat dengan adanya layanan perpustakaan keliling terapung ini, masyarakat menerima dengan baik dan selalu antusias apabila kapal perpustakaan keliling datang ke daerah mereka.</w:t>
      </w:r>
      <w:proofErr w:type="gramEnd"/>
      <w:r w:rsidRPr="00796AE9">
        <w:rPr>
          <w:rFonts w:ascii="Garamond" w:hAnsi="Garamond" w:cs="Times New Roman"/>
        </w:rPr>
        <w:t xml:space="preserve"> </w:t>
      </w:r>
      <w:proofErr w:type="gramStart"/>
      <w:r w:rsidRPr="00796AE9">
        <w:rPr>
          <w:rFonts w:ascii="Garamond" w:hAnsi="Garamond" w:cs="Times New Roman"/>
        </w:rPr>
        <w:t>Salah satu bukti antusiasnya mereka adalah ketika melakukan pelayanan di daerah mereka, sebelum sampai disana mereka sudah menunggu di dermaga.</w:t>
      </w:r>
      <w:proofErr w:type="gramEnd"/>
      <w:r w:rsidRPr="00796AE9">
        <w:rPr>
          <w:rFonts w:ascii="Garamond" w:hAnsi="Garamond" w:cs="Times New Roman"/>
        </w:rPr>
        <w:t xml:space="preserve"> </w:t>
      </w:r>
      <w:proofErr w:type="gramStart"/>
      <w:r w:rsidRPr="00796AE9">
        <w:rPr>
          <w:rFonts w:ascii="Garamond" w:hAnsi="Garamond" w:cs="Times New Roman"/>
        </w:rPr>
        <w:t>Pemustaka khsusnya anak-anak juga sangat senang bisa membaca di perpustakaan, apalagi koleksi-koleksi yang disediakan sesuai dengan kebutuhan pemustaka.</w:t>
      </w:r>
      <w:proofErr w:type="gramEnd"/>
      <w:r w:rsidRPr="00796AE9">
        <w:rPr>
          <w:rFonts w:ascii="Garamond" w:hAnsi="Garamond" w:cs="Times New Roman"/>
        </w:rPr>
        <w:t xml:space="preserve"> </w:t>
      </w:r>
    </w:p>
    <w:p w:rsidR="001554A1" w:rsidRPr="001554A1" w:rsidRDefault="001554A1" w:rsidP="001554A1">
      <w:pPr>
        <w:spacing w:after="0" w:line="240" w:lineRule="auto"/>
        <w:jc w:val="both"/>
        <w:rPr>
          <w:rFonts w:ascii="Garamond" w:hAnsi="Garamond" w:cs="Times New Roman"/>
        </w:rPr>
      </w:pPr>
    </w:p>
    <w:p w:rsidR="00FF27B6" w:rsidRPr="00796AE9" w:rsidRDefault="00FF27B6" w:rsidP="00FF27B6">
      <w:pPr>
        <w:pStyle w:val="ListParagraph"/>
        <w:numPr>
          <w:ilvl w:val="0"/>
          <w:numId w:val="10"/>
        </w:numPr>
        <w:spacing w:after="0" w:line="240" w:lineRule="auto"/>
        <w:ind w:left="360"/>
        <w:jc w:val="both"/>
        <w:rPr>
          <w:rFonts w:ascii="Garamond" w:hAnsi="Garamond" w:cs="Times New Roman"/>
          <w:b/>
        </w:rPr>
      </w:pPr>
      <w:r w:rsidRPr="00796AE9">
        <w:rPr>
          <w:rFonts w:ascii="Garamond" w:hAnsi="Garamond" w:cs="Times New Roman"/>
          <w:b/>
        </w:rPr>
        <w:t>Pembahasan</w:t>
      </w:r>
    </w:p>
    <w:p w:rsidR="00FF27B6"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Perpustakaan keliling terapung diperuntukkan bagi masyarakat yang tinggal di daerah pulau.</w:t>
      </w:r>
      <w:proofErr w:type="gramEnd"/>
      <w:r w:rsidRPr="00796AE9">
        <w:rPr>
          <w:rFonts w:ascii="Garamond" w:hAnsi="Garamond" w:cs="Times New Roman"/>
        </w:rPr>
        <w:t xml:space="preserve"> </w:t>
      </w:r>
      <w:proofErr w:type="gramStart"/>
      <w:r w:rsidRPr="00796AE9">
        <w:rPr>
          <w:rFonts w:ascii="Garamond" w:hAnsi="Garamond" w:cs="Times New Roman"/>
        </w:rPr>
        <w:t>Layanan ini merupakan salah satu layanan yang disediakan oleh Dinas Perpustakaan dan Kearsipan Kabupaten Kepulauan Selayar agar informasi yang ada diperpustakaan dapat sampai kepada masyarakat, khususnya yang tidak terjangkau oleh perpustakaan tetap.</w:t>
      </w:r>
      <w:proofErr w:type="gramEnd"/>
      <w:r w:rsidRPr="00796AE9">
        <w:rPr>
          <w:rFonts w:ascii="Garamond" w:hAnsi="Garamond" w:cs="Times New Roman"/>
        </w:rPr>
        <w:t xml:space="preserve"> </w:t>
      </w:r>
      <w:proofErr w:type="gramStart"/>
      <w:r w:rsidRPr="00796AE9">
        <w:rPr>
          <w:rFonts w:ascii="Garamond" w:hAnsi="Garamond" w:cs="Times New Roman"/>
        </w:rPr>
        <w:t>Keefektifan layanan perpustakaan keliling terapung ini dapat dilihat dari fasilitas, koleksi, layanan, dan pemustaka.</w:t>
      </w:r>
      <w:proofErr w:type="gramEnd"/>
    </w:p>
    <w:p w:rsidR="001554A1" w:rsidRPr="00796AE9" w:rsidRDefault="001554A1" w:rsidP="00FF27B6">
      <w:pPr>
        <w:spacing w:after="0" w:line="240" w:lineRule="auto"/>
        <w:ind w:firstLine="720"/>
        <w:jc w:val="both"/>
        <w:rPr>
          <w:rFonts w:ascii="Garamond" w:hAnsi="Garamond" w:cs="Times New Roman"/>
        </w:rPr>
      </w:pPr>
    </w:p>
    <w:p w:rsidR="00FF27B6" w:rsidRPr="001554A1" w:rsidRDefault="00FF27B6" w:rsidP="00FF27B6">
      <w:pPr>
        <w:pStyle w:val="ListParagraph"/>
        <w:numPr>
          <w:ilvl w:val="0"/>
          <w:numId w:val="8"/>
        </w:numPr>
        <w:spacing w:after="0" w:line="240" w:lineRule="auto"/>
        <w:ind w:left="360"/>
        <w:rPr>
          <w:rFonts w:ascii="Garamond" w:hAnsi="Garamond" w:cs="Times New Roman"/>
          <w:b/>
        </w:rPr>
      </w:pPr>
      <w:r w:rsidRPr="001554A1">
        <w:rPr>
          <w:rFonts w:ascii="Garamond" w:hAnsi="Garamond" w:cs="Times New Roman"/>
          <w:b/>
        </w:rPr>
        <w:t>Berdasarkan fasilitas</w:t>
      </w:r>
    </w:p>
    <w:p w:rsidR="00FF27B6" w:rsidRPr="00796AE9" w:rsidRDefault="00FF27B6" w:rsidP="00FF27B6">
      <w:pPr>
        <w:pStyle w:val="ListParagraph"/>
        <w:spacing w:after="0" w:line="240" w:lineRule="auto"/>
        <w:ind w:left="0" w:firstLine="720"/>
        <w:jc w:val="both"/>
        <w:rPr>
          <w:rFonts w:ascii="Garamond" w:hAnsi="Garamond" w:cs="Times New Roman"/>
        </w:rPr>
      </w:pPr>
      <w:proofErr w:type="gramStart"/>
      <w:r w:rsidRPr="00796AE9">
        <w:rPr>
          <w:rFonts w:ascii="Garamond" w:hAnsi="Garamond" w:cs="Times New Roman"/>
        </w:rPr>
        <w:t>Fasilitas yang disediakan pada perpustakaan keliling terapung memiliki perbedaan dengan perpustakaan menetap.</w:t>
      </w:r>
      <w:proofErr w:type="gramEnd"/>
      <w:r w:rsidRPr="00796AE9">
        <w:rPr>
          <w:rFonts w:ascii="Garamond" w:hAnsi="Garamond" w:cs="Times New Roman"/>
        </w:rPr>
        <w:t xml:space="preserve"> </w:t>
      </w:r>
      <w:proofErr w:type="gramStart"/>
      <w:r w:rsidRPr="00796AE9">
        <w:rPr>
          <w:rFonts w:ascii="Garamond" w:hAnsi="Garamond" w:cs="Times New Roman"/>
        </w:rPr>
        <w:t>Hal yang paling membedakan antara perpustakaan menetap dengan perpustakaan terapung ialah fasilitas utama yang digunakan.</w:t>
      </w:r>
      <w:proofErr w:type="gramEnd"/>
      <w:r w:rsidRPr="00796AE9">
        <w:rPr>
          <w:rFonts w:ascii="Garamond" w:hAnsi="Garamond" w:cs="Times New Roman"/>
        </w:rPr>
        <w:t xml:space="preserve"> </w:t>
      </w:r>
      <w:proofErr w:type="gramStart"/>
      <w:r w:rsidRPr="00796AE9">
        <w:rPr>
          <w:rFonts w:ascii="Garamond" w:hAnsi="Garamond" w:cs="Times New Roman"/>
        </w:rPr>
        <w:t>Pada perpustakaan keliling terapung meggunakan kapal untuk melayani pengunjungnya.</w:t>
      </w:r>
      <w:proofErr w:type="gramEnd"/>
      <w:r w:rsidRPr="00796AE9">
        <w:rPr>
          <w:rFonts w:ascii="Garamond" w:hAnsi="Garamond" w:cs="Times New Roman"/>
        </w:rPr>
        <w:t xml:space="preserve"> Hal ini sesuai dengan yang dikemukakan oleh Ali (2006: 119) bahwa sarana dan prasarana pada perpustakaan keliling disesuaikan dengan lokasi keberadaan pemakai serta kondisi </w:t>
      </w:r>
      <w:proofErr w:type="gramStart"/>
      <w:r w:rsidRPr="00796AE9">
        <w:rPr>
          <w:rFonts w:ascii="Garamond" w:hAnsi="Garamond" w:cs="Times New Roman"/>
        </w:rPr>
        <w:t>medan</w:t>
      </w:r>
      <w:proofErr w:type="gramEnd"/>
      <w:r w:rsidRPr="00796AE9">
        <w:rPr>
          <w:rFonts w:ascii="Garamond" w:hAnsi="Garamond" w:cs="Times New Roman"/>
        </w:rPr>
        <w:t xml:space="preserve"> yang akan dikunjungi. </w:t>
      </w:r>
      <w:proofErr w:type="gramStart"/>
      <w:r w:rsidRPr="00796AE9">
        <w:rPr>
          <w:rFonts w:ascii="Garamond" w:hAnsi="Garamond" w:cs="Times New Roman"/>
        </w:rPr>
        <w:t>apabila</w:t>
      </w:r>
      <w:proofErr w:type="gramEnd"/>
      <w:r w:rsidRPr="00796AE9">
        <w:rPr>
          <w:rFonts w:ascii="Garamond" w:hAnsi="Garamond" w:cs="Times New Roman"/>
        </w:rPr>
        <w:t xml:space="preserve"> pemustaka berada pada daerah perairan, misalnya daerah sungai atau  pantai maka akan dilayani dengan menggunakan kendaraan air, seperti perahu, kapal motor, dan sebagainya.</w:t>
      </w:r>
    </w:p>
    <w:p w:rsidR="00FF27B6" w:rsidRDefault="00FF27B6" w:rsidP="00FF27B6">
      <w:pPr>
        <w:spacing w:after="0" w:line="240" w:lineRule="auto"/>
        <w:ind w:firstLine="720"/>
        <w:jc w:val="both"/>
        <w:rPr>
          <w:rFonts w:ascii="Garamond" w:hAnsi="Garamond" w:cs="Times New Roman"/>
        </w:rPr>
      </w:pPr>
      <w:proofErr w:type="gramStart"/>
      <w:r w:rsidRPr="00796AE9">
        <w:rPr>
          <w:rFonts w:ascii="Garamond" w:hAnsi="Garamond" w:cs="Times New Roman"/>
        </w:rPr>
        <w:t>Kapal yang digunakan pada layanan perpustakaan keliling terapung ini mampu menampung cukup banyak orang atau pemustaka.</w:t>
      </w:r>
      <w:proofErr w:type="gramEnd"/>
      <w:r w:rsidRPr="00796AE9">
        <w:rPr>
          <w:rFonts w:ascii="Garamond" w:hAnsi="Garamond" w:cs="Times New Roman"/>
        </w:rPr>
        <w:t xml:space="preserve"> Hal ini dapat dibuktikan </w:t>
      </w:r>
      <w:proofErr w:type="gramStart"/>
      <w:r w:rsidRPr="00796AE9">
        <w:rPr>
          <w:rFonts w:ascii="Garamond" w:hAnsi="Garamond" w:cs="Times New Roman"/>
        </w:rPr>
        <w:t>dengan  semua</w:t>
      </w:r>
      <w:proofErr w:type="gramEnd"/>
      <w:r w:rsidRPr="00796AE9">
        <w:rPr>
          <w:rFonts w:ascii="Garamond" w:hAnsi="Garamond" w:cs="Times New Roman"/>
        </w:rPr>
        <w:t xml:space="preserve"> pengunjung perpustakaan yang ingin membaca di perpustakaan keliling terapung ini dapat masuk ke dalam kapal, yang menandakan bahwa kapal ini dapat memuat cukup banyak orang.  </w:t>
      </w:r>
      <w:proofErr w:type="gramStart"/>
      <w:r w:rsidRPr="00796AE9">
        <w:rPr>
          <w:rFonts w:ascii="Garamond" w:hAnsi="Garamond" w:cs="Times New Roman"/>
        </w:rPr>
        <w:t>Pemustaka hanya berdesak-desakan ketika mereka masing-masing mencari koleksi yang mereka butuhkan pada saat pertama kali masuk ke kapal perpustakaan keliling terapung karena terlalu antusias ketika kapal ini datang.</w:t>
      </w:r>
      <w:proofErr w:type="gramEnd"/>
      <w:r w:rsidRPr="00796AE9">
        <w:rPr>
          <w:rFonts w:ascii="Garamond" w:hAnsi="Garamond" w:cs="Times New Roman"/>
        </w:rPr>
        <w:t xml:space="preserve"> </w:t>
      </w:r>
      <w:proofErr w:type="gramStart"/>
      <w:r w:rsidRPr="00796AE9">
        <w:rPr>
          <w:rFonts w:ascii="Garamond" w:hAnsi="Garamond" w:cs="Times New Roman"/>
        </w:rPr>
        <w:t>Kapal perpustakaan keliling terapung selalu terjaga kebersihan ruang bacanya dan koleksi yang ada di rak tersusun dengan rapi.</w:t>
      </w:r>
      <w:proofErr w:type="gramEnd"/>
      <w:r w:rsidRPr="00796AE9">
        <w:rPr>
          <w:rFonts w:ascii="Garamond" w:hAnsi="Garamond" w:cs="Times New Roman"/>
        </w:rPr>
        <w:t xml:space="preserve"> Kebersihan dan kerapian kapal ini menjadi </w:t>
      </w:r>
      <w:r w:rsidRPr="00796AE9">
        <w:rPr>
          <w:rFonts w:ascii="Garamond" w:hAnsi="Garamond" w:cs="Times New Roman"/>
        </w:rPr>
        <w:lastRenderedPageBreak/>
        <w:t xml:space="preserve">satu penilaian tersendiri oleh pemustaka, karena tempat yang tidak bersih </w:t>
      </w:r>
      <w:proofErr w:type="gramStart"/>
      <w:r w:rsidRPr="00796AE9">
        <w:rPr>
          <w:rFonts w:ascii="Garamond" w:hAnsi="Garamond" w:cs="Times New Roman"/>
        </w:rPr>
        <w:t>akan</w:t>
      </w:r>
      <w:proofErr w:type="gramEnd"/>
      <w:r w:rsidRPr="00796AE9">
        <w:rPr>
          <w:rFonts w:ascii="Garamond" w:hAnsi="Garamond" w:cs="Times New Roman"/>
        </w:rPr>
        <w:t xml:space="preserve"> menjadikan pemustaka kurang nyaman dalam membaca.</w:t>
      </w:r>
    </w:p>
    <w:p w:rsidR="001554A1" w:rsidRPr="00796AE9" w:rsidRDefault="001554A1" w:rsidP="00FF27B6">
      <w:pPr>
        <w:spacing w:after="0" w:line="240" w:lineRule="auto"/>
        <w:ind w:firstLine="720"/>
        <w:jc w:val="both"/>
        <w:rPr>
          <w:rFonts w:ascii="Garamond" w:hAnsi="Garamond" w:cs="Times New Roman"/>
        </w:rPr>
      </w:pPr>
    </w:p>
    <w:p w:rsidR="00FF27B6" w:rsidRPr="001554A1" w:rsidRDefault="00FF27B6" w:rsidP="00FF27B6">
      <w:pPr>
        <w:pStyle w:val="ListParagraph"/>
        <w:numPr>
          <w:ilvl w:val="0"/>
          <w:numId w:val="8"/>
        </w:numPr>
        <w:spacing w:after="0" w:line="240" w:lineRule="auto"/>
        <w:ind w:left="360"/>
        <w:jc w:val="both"/>
        <w:rPr>
          <w:rFonts w:ascii="Garamond" w:hAnsi="Garamond" w:cs="Times New Roman"/>
          <w:b/>
        </w:rPr>
      </w:pPr>
      <w:r w:rsidRPr="001554A1">
        <w:rPr>
          <w:rFonts w:ascii="Garamond" w:hAnsi="Garamond" w:cs="Times New Roman"/>
          <w:b/>
        </w:rPr>
        <w:t>Berdasarkan koleksi</w:t>
      </w:r>
    </w:p>
    <w:p w:rsidR="00FF27B6" w:rsidRPr="00796AE9" w:rsidRDefault="00FF27B6" w:rsidP="00FF27B6">
      <w:pPr>
        <w:pStyle w:val="ListParagraph"/>
        <w:spacing w:after="0" w:line="240" w:lineRule="auto"/>
        <w:ind w:left="0" w:firstLine="720"/>
        <w:jc w:val="both"/>
        <w:rPr>
          <w:rFonts w:ascii="Garamond" w:hAnsi="Garamond" w:cs="Times New Roman"/>
        </w:rPr>
      </w:pPr>
      <w:proofErr w:type="gramStart"/>
      <w:r w:rsidRPr="00796AE9">
        <w:rPr>
          <w:rFonts w:ascii="Garamond" w:hAnsi="Garamond" w:cs="Times New Roman"/>
        </w:rPr>
        <w:t>Koleksi yang ada perpustakaan keliling terapung ini selalu diperbaharui dengan koleksi-koleksi terbaru.</w:t>
      </w:r>
      <w:proofErr w:type="gramEnd"/>
      <w:r w:rsidRPr="00796AE9">
        <w:rPr>
          <w:rFonts w:ascii="Garamond" w:hAnsi="Garamond" w:cs="Times New Roman"/>
        </w:rPr>
        <w:t xml:space="preserve"> </w:t>
      </w:r>
      <w:proofErr w:type="gramStart"/>
      <w:r w:rsidRPr="00796AE9">
        <w:rPr>
          <w:rFonts w:ascii="Garamond" w:hAnsi="Garamond" w:cs="Times New Roman"/>
        </w:rPr>
        <w:t>Biasanya setiap setahun sekali diganti dengan koleksi yang baru.</w:t>
      </w:r>
      <w:proofErr w:type="gramEnd"/>
      <w:r w:rsidRPr="00796AE9">
        <w:rPr>
          <w:rFonts w:ascii="Garamond" w:hAnsi="Garamond" w:cs="Times New Roman"/>
        </w:rPr>
        <w:t xml:space="preserve"> </w:t>
      </w:r>
      <w:proofErr w:type="gramStart"/>
      <w:r w:rsidRPr="00796AE9">
        <w:rPr>
          <w:rFonts w:ascii="Garamond" w:hAnsi="Garamond" w:cs="Times New Roman"/>
        </w:rPr>
        <w:t>Hal ini sesuai dengan yang dikemukakan oleh Ali (2006: 123) bahwa dalam pemilihan koleksi di perpustakaan, sebaiknya memilih koleksi yang terbaru atau tahun terbitnya yang terbaru, atau minimal setahun atau dua tahun terakhir dan mengupayakan edisi yang terbaru.</w:t>
      </w:r>
      <w:proofErr w:type="gramEnd"/>
      <w:r w:rsidRPr="00796AE9">
        <w:rPr>
          <w:rFonts w:ascii="Garamond" w:hAnsi="Garamond" w:cs="Times New Roman"/>
        </w:rPr>
        <w:t xml:space="preserve"> </w:t>
      </w:r>
      <w:proofErr w:type="gramStart"/>
      <w:r w:rsidRPr="00796AE9">
        <w:rPr>
          <w:rFonts w:ascii="Garamond" w:hAnsi="Garamond" w:cs="Times New Roman"/>
        </w:rPr>
        <w:t xml:space="preserve">Ini juga dimaksudkan agar pemustaka mendapatkan informasi-informasi yang </w:t>
      </w:r>
      <w:r w:rsidRPr="00796AE9">
        <w:rPr>
          <w:rFonts w:ascii="Garamond" w:hAnsi="Garamond" w:cs="Times New Roman"/>
          <w:i/>
        </w:rPr>
        <w:t xml:space="preserve">up to date </w:t>
      </w:r>
      <w:r w:rsidRPr="00796AE9">
        <w:rPr>
          <w:rFonts w:ascii="Garamond" w:hAnsi="Garamond" w:cs="Times New Roman"/>
        </w:rPr>
        <w:t>(terbaru).</w:t>
      </w:r>
      <w:proofErr w:type="gramEnd"/>
      <w:r w:rsidRPr="00796AE9">
        <w:rPr>
          <w:rFonts w:ascii="Garamond" w:hAnsi="Garamond" w:cs="Times New Roman"/>
          <w:noProof/>
        </w:rPr>
        <w:t xml:space="preserve"> Istiana (2014: 8) juga mengemukakan bahwa perpustakaan harus menyediakan koleksi yang mutakhir agar pemustaka dapat tertarik untuk memanfaatkan perpustakaan karena mereka mengetahui bahwa di perpustkaan mereka dapat memperoleh ilmu pengetahuan, informasi, serta hiburan yang mendukung pekerjaan dan menambah pengetahuan</w:t>
      </w:r>
    </w:p>
    <w:p w:rsidR="00FF27B6" w:rsidRPr="00796AE9" w:rsidRDefault="00FF27B6" w:rsidP="00FF27B6">
      <w:pPr>
        <w:pStyle w:val="ListParagraph"/>
        <w:spacing w:after="0" w:line="240" w:lineRule="auto"/>
        <w:ind w:left="0" w:firstLine="720"/>
        <w:jc w:val="both"/>
        <w:rPr>
          <w:rFonts w:ascii="Garamond" w:hAnsi="Garamond" w:cs="Times New Roman"/>
          <w:noProof/>
        </w:rPr>
      </w:pPr>
      <w:r w:rsidRPr="00796AE9">
        <w:rPr>
          <w:rFonts w:ascii="Garamond" w:hAnsi="Garamond" w:cs="Times New Roman"/>
          <w:noProof/>
        </w:rPr>
        <w:t xml:space="preserve">Semua koleksi yang ada pada kantor Dinas Perpustakaan dan Kearsipan Kabupaten Kepulauan Selayar termasuk koleksi pada layanan perpustakaan keliling terapung diolah terlebh dahulu pada bagian pengolaha bahan pustaka. Pengolahan dimulai pada inventarisasi, klasifikasi, katalogisasi, dan </w:t>
      </w:r>
      <w:r w:rsidRPr="00796AE9">
        <w:rPr>
          <w:rFonts w:ascii="Garamond" w:hAnsi="Garamond" w:cs="Times New Roman"/>
          <w:i/>
          <w:noProof/>
        </w:rPr>
        <w:t>shelving</w:t>
      </w:r>
      <w:r w:rsidRPr="00796AE9">
        <w:rPr>
          <w:rFonts w:ascii="Garamond" w:hAnsi="Garamond" w:cs="Times New Roman"/>
          <w:noProof/>
        </w:rPr>
        <w:t xml:space="preserve">. Ada koleksi untuk perpustakaan umum (menetap). Ada koleksi untuk perpustakaan keliling, baik perpustakaan keliling darat maupun laut mempunyai koleksinya masing-masing. Apabila ada koleksi bahan pustaka yang rusak atau cacat, maka koleksi tersebut dikumpulkan kemudian diserahkan pada bagian pelestarian bahan pustaka untuk diperbaiki. </w:t>
      </w:r>
    </w:p>
    <w:p w:rsidR="00FF27B6" w:rsidRDefault="00FF27B6" w:rsidP="00FF27B6">
      <w:pPr>
        <w:spacing w:after="0" w:line="240" w:lineRule="auto"/>
        <w:ind w:firstLine="720"/>
        <w:jc w:val="both"/>
        <w:rPr>
          <w:rFonts w:ascii="Garamond" w:hAnsi="Garamond" w:cs="Times New Roman"/>
        </w:rPr>
      </w:pPr>
      <w:r w:rsidRPr="00796AE9">
        <w:rPr>
          <w:rFonts w:ascii="Garamond" w:hAnsi="Garamond" w:cs="Times New Roman"/>
        </w:rPr>
        <w:t xml:space="preserve">Koleksi bahan pustaka pada perpustakaan keliling terapung diperoleh dengan dua </w:t>
      </w:r>
      <w:proofErr w:type="gramStart"/>
      <w:r w:rsidRPr="00796AE9">
        <w:rPr>
          <w:rFonts w:ascii="Garamond" w:hAnsi="Garamond" w:cs="Times New Roman"/>
        </w:rPr>
        <w:t>cara</w:t>
      </w:r>
      <w:proofErr w:type="gramEnd"/>
      <w:r w:rsidRPr="00796AE9">
        <w:rPr>
          <w:rFonts w:ascii="Garamond" w:hAnsi="Garamond" w:cs="Times New Roman"/>
        </w:rPr>
        <w:t xml:space="preserve">, yaitu pembelian dan sumbangan. </w:t>
      </w:r>
      <w:proofErr w:type="gramStart"/>
      <w:r w:rsidRPr="00796AE9">
        <w:rPr>
          <w:rFonts w:ascii="Garamond" w:hAnsi="Garamond" w:cs="Times New Roman"/>
        </w:rPr>
        <w:t>Dinas Perpustakaan dan Kearsipan Kabupaten Kepulauan Selayar setiap tahunnya selalu melakukan pengadaan koleksi bahan pustaka melalui anggaran dari pemerintah daerah.</w:t>
      </w:r>
      <w:proofErr w:type="gramEnd"/>
      <w:r w:rsidRPr="00796AE9">
        <w:rPr>
          <w:rFonts w:ascii="Garamond" w:hAnsi="Garamond" w:cs="Times New Roman"/>
        </w:rPr>
        <w:t xml:space="preserve"> </w:t>
      </w:r>
      <w:proofErr w:type="gramStart"/>
      <w:r w:rsidRPr="00796AE9">
        <w:rPr>
          <w:rFonts w:ascii="Garamond" w:hAnsi="Garamond" w:cs="Times New Roman"/>
        </w:rPr>
        <w:t>Selain pengadaan bahan pustaka, perpustakaan juga mendapatkan sumbangan koleksi dari perpustakaan nasional dan perpustakaan provinsi.</w:t>
      </w:r>
      <w:proofErr w:type="gramEnd"/>
      <w:r w:rsidRPr="00796AE9">
        <w:rPr>
          <w:rFonts w:ascii="Garamond" w:hAnsi="Garamond" w:cs="Times New Roman"/>
        </w:rPr>
        <w:t xml:space="preserve"> Dalam pengadaan koleksi bahan pustaka, perpustakaan harus memperhatikan koleksi-koleksi yang </w:t>
      </w:r>
      <w:proofErr w:type="gramStart"/>
      <w:r w:rsidRPr="00796AE9">
        <w:rPr>
          <w:rFonts w:ascii="Garamond" w:hAnsi="Garamond" w:cs="Times New Roman"/>
        </w:rPr>
        <w:t>akan</w:t>
      </w:r>
      <w:proofErr w:type="gramEnd"/>
      <w:r w:rsidRPr="00796AE9">
        <w:rPr>
          <w:rFonts w:ascii="Garamond" w:hAnsi="Garamond" w:cs="Times New Roman"/>
        </w:rPr>
        <w:t xml:space="preserve"> dipesan atau dibeli. </w:t>
      </w:r>
      <w:proofErr w:type="gramStart"/>
      <w:r w:rsidRPr="00796AE9">
        <w:rPr>
          <w:rFonts w:ascii="Garamond" w:hAnsi="Garamond" w:cs="Times New Roman"/>
        </w:rPr>
        <w:t xml:space="preserve">Seperti yang dikemukakan oleh Ali </w:t>
      </w:r>
      <w:r w:rsidRPr="00796AE9">
        <w:rPr>
          <w:rFonts w:ascii="Garamond" w:hAnsi="Garamond" w:cs="Times New Roman"/>
          <w:noProof/>
        </w:rPr>
        <w:t xml:space="preserve">(2006: 123) bahwa </w:t>
      </w:r>
      <w:r w:rsidRPr="00796AE9">
        <w:rPr>
          <w:rFonts w:ascii="Garamond" w:hAnsi="Garamond" w:cs="Times New Roman"/>
        </w:rPr>
        <w:t>isi bahan pustaka tidak mengandung propaganda politik, mengkritik, menentang dan meberi tafsiran yang salah sehingga menimbulkan perpecahan dalam kehidupan bermasyarakat, berbangsa, dan bernegara.</w:t>
      </w:r>
      <w:proofErr w:type="gramEnd"/>
    </w:p>
    <w:p w:rsidR="001554A1" w:rsidRPr="00796AE9" w:rsidRDefault="001554A1" w:rsidP="00FF27B6">
      <w:pPr>
        <w:spacing w:after="0" w:line="240" w:lineRule="auto"/>
        <w:ind w:firstLine="720"/>
        <w:jc w:val="both"/>
        <w:rPr>
          <w:rFonts w:ascii="Garamond" w:hAnsi="Garamond" w:cs="Times New Roman"/>
        </w:rPr>
      </w:pPr>
    </w:p>
    <w:p w:rsidR="00FF27B6" w:rsidRPr="001554A1" w:rsidRDefault="00FF27B6" w:rsidP="00FF27B6">
      <w:pPr>
        <w:pStyle w:val="ListParagraph"/>
        <w:numPr>
          <w:ilvl w:val="0"/>
          <w:numId w:val="8"/>
        </w:numPr>
        <w:spacing w:after="0" w:line="240" w:lineRule="auto"/>
        <w:ind w:left="360"/>
        <w:jc w:val="both"/>
        <w:rPr>
          <w:rFonts w:ascii="Garamond" w:hAnsi="Garamond" w:cs="Times New Roman"/>
          <w:b/>
          <w:color w:val="FF0000"/>
        </w:rPr>
      </w:pPr>
      <w:r w:rsidRPr="001554A1">
        <w:rPr>
          <w:rFonts w:ascii="Garamond" w:hAnsi="Garamond" w:cs="Times New Roman"/>
          <w:b/>
        </w:rPr>
        <w:t xml:space="preserve">Berdasarkan layanan     </w:t>
      </w:r>
    </w:p>
    <w:p w:rsidR="00FF27B6" w:rsidRPr="00796AE9" w:rsidRDefault="00FF27B6" w:rsidP="00FF27B6">
      <w:pPr>
        <w:pStyle w:val="ListParagraph"/>
        <w:spacing w:after="0" w:line="240" w:lineRule="auto"/>
        <w:ind w:left="0" w:firstLine="720"/>
        <w:jc w:val="both"/>
        <w:rPr>
          <w:rFonts w:ascii="Garamond" w:hAnsi="Garamond" w:cs="Times New Roman"/>
        </w:rPr>
      </w:pPr>
      <w:proofErr w:type="gramStart"/>
      <w:r w:rsidRPr="00796AE9">
        <w:rPr>
          <w:rFonts w:ascii="Garamond" w:hAnsi="Garamond" w:cs="Times New Roman"/>
        </w:rPr>
        <w:t>Perpustakaan keliling terapung ini menggunakan system layanan terbuka agar memudahkan pemustaka dalam mencari dan mengambil koleksi yang mereka butuhkan.</w:t>
      </w:r>
      <w:proofErr w:type="gramEnd"/>
      <w:r w:rsidRPr="00796AE9">
        <w:rPr>
          <w:rFonts w:ascii="Garamond" w:hAnsi="Garamond" w:cs="Times New Roman"/>
        </w:rPr>
        <w:t xml:space="preserve"> </w:t>
      </w:r>
      <w:proofErr w:type="gramStart"/>
      <w:r w:rsidRPr="00796AE9">
        <w:rPr>
          <w:rFonts w:ascii="Garamond" w:hAnsi="Garamond" w:cs="Times New Roman"/>
        </w:rPr>
        <w:t>Hal ini sesuai dengan yang dikemukakan oleh Istiana (2014: 8) bahwa pada system layanan terbuka, pemustaka mencari sendiri buku yang diinginkannya untuk dipinjam atau dibaca di ruang baca.</w:t>
      </w:r>
      <w:proofErr w:type="gramEnd"/>
      <w:r w:rsidRPr="00796AE9">
        <w:rPr>
          <w:rFonts w:ascii="Garamond" w:hAnsi="Garamond" w:cs="Times New Roman"/>
        </w:rPr>
        <w:t xml:space="preserve"> Dengan begini tatanan buku pada rak </w:t>
      </w:r>
      <w:proofErr w:type="gramStart"/>
      <w:r w:rsidRPr="00796AE9">
        <w:rPr>
          <w:rFonts w:ascii="Garamond" w:hAnsi="Garamond" w:cs="Times New Roman"/>
        </w:rPr>
        <w:t>akan</w:t>
      </w:r>
      <w:proofErr w:type="gramEnd"/>
      <w:r w:rsidRPr="00796AE9">
        <w:rPr>
          <w:rFonts w:ascii="Garamond" w:hAnsi="Garamond" w:cs="Times New Roman"/>
        </w:rPr>
        <w:t xml:space="preserve"> mudah berubah, tidak rapi, dan memiliki resiko kehilangan yang besar. </w:t>
      </w:r>
      <w:proofErr w:type="gramStart"/>
      <w:r w:rsidRPr="00796AE9">
        <w:rPr>
          <w:rFonts w:ascii="Garamond" w:hAnsi="Garamond" w:cs="Times New Roman"/>
        </w:rPr>
        <w:t>Tetapi dengan adanya kebebasan untuk melihat bentuk dan isi buku, pengguna lebih tertarik untuk membaca.</w:t>
      </w:r>
      <w:proofErr w:type="gramEnd"/>
    </w:p>
    <w:p w:rsidR="00FF27B6" w:rsidRPr="00796AE9" w:rsidRDefault="00FF27B6" w:rsidP="00FF27B6">
      <w:pPr>
        <w:pStyle w:val="ListParagraph"/>
        <w:spacing w:after="0" w:line="240" w:lineRule="auto"/>
        <w:ind w:left="0" w:firstLine="720"/>
        <w:jc w:val="both"/>
        <w:rPr>
          <w:rFonts w:ascii="Garamond" w:hAnsi="Garamond" w:cs="Times New Roman"/>
        </w:rPr>
      </w:pPr>
      <w:r w:rsidRPr="00796AE9">
        <w:rPr>
          <w:rFonts w:ascii="Garamond" w:hAnsi="Garamond" w:cs="Times New Roman"/>
        </w:rPr>
        <w:t xml:space="preserve">Ada 3 jenis layanan yang disediakan pada layanan perpustakaan keliling terapung, antara lain layanan baca, layanan sirkulasi, dan layanan referensi. </w:t>
      </w:r>
      <w:proofErr w:type="gramStart"/>
      <w:r w:rsidRPr="00796AE9">
        <w:rPr>
          <w:rFonts w:ascii="Garamond" w:hAnsi="Garamond" w:cs="Times New Roman"/>
        </w:rPr>
        <w:t xml:space="preserve">Pemustaka </w:t>
      </w:r>
      <w:r w:rsidRPr="00796AE9">
        <w:rPr>
          <w:rFonts w:ascii="Garamond" w:hAnsi="Garamond" w:cs="Times New Roman"/>
          <w:color w:val="FF0000"/>
        </w:rPr>
        <w:t xml:space="preserve"> </w:t>
      </w:r>
      <w:r w:rsidRPr="00796AE9">
        <w:rPr>
          <w:rFonts w:ascii="Garamond" w:hAnsi="Garamond" w:cs="Times New Roman"/>
        </w:rPr>
        <w:t>dapat</w:t>
      </w:r>
      <w:proofErr w:type="gramEnd"/>
      <w:r w:rsidRPr="00796AE9">
        <w:rPr>
          <w:rFonts w:ascii="Garamond" w:hAnsi="Garamond" w:cs="Times New Roman"/>
        </w:rPr>
        <w:t xml:space="preserve"> membaca buku di dalam kapal maupun di sekitaran kapal. </w:t>
      </w:r>
      <w:proofErr w:type="gramStart"/>
      <w:r w:rsidRPr="00796AE9">
        <w:rPr>
          <w:rFonts w:ascii="Garamond" w:hAnsi="Garamond" w:cs="Times New Roman"/>
        </w:rPr>
        <w:t>pemustaka</w:t>
      </w:r>
      <w:proofErr w:type="gramEnd"/>
      <w:r w:rsidRPr="00796AE9">
        <w:rPr>
          <w:rFonts w:ascii="Garamond" w:hAnsi="Garamond" w:cs="Times New Roman"/>
        </w:rPr>
        <w:t xml:space="preserve"> juga bia meminjam koleksi yang meeka inginkan, tetapi ada beberapa koleksi yang tidak bisa dipinjam. </w:t>
      </w:r>
      <w:proofErr w:type="gramStart"/>
      <w:r w:rsidRPr="00796AE9">
        <w:rPr>
          <w:rFonts w:ascii="Garamond" w:hAnsi="Garamond" w:cs="Times New Roman"/>
        </w:rPr>
        <w:t>Koleksi referensi hanya bisa dibaca di perpustakaan saja.</w:t>
      </w:r>
      <w:proofErr w:type="gramEnd"/>
      <w:r w:rsidRPr="00796AE9">
        <w:rPr>
          <w:rFonts w:ascii="Garamond" w:hAnsi="Garamond" w:cs="Times New Roman"/>
        </w:rPr>
        <w:t xml:space="preserve"> </w:t>
      </w:r>
      <w:proofErr w:type="gramStart"/>
      <w:r w:rsidRPr="00796AE9">
        <w:rPr>
          <w:rFonts w:ascii="Garamond" w:hAnsi="Garamond" w:cs="Times New Roman"/>
        </w:rPr>
        <w:t>Koleksi referensi diberikan tanda berwarna merah pada punggung buku.</w:t>
      </w:r>
      <w:proofErr w:type="gramEnd"/>
      <w:r w:rsidRPr="00796AE9">
        <w:rPr>
          <w:rFonts w:ascii="Garamond" w:hAnsi="Garamond" w:cs="Times New Roman"/>
        </w:rPr>
        <w:t xml:space="preserve"> Di dalam buku Panduan Penyelenggaraan Perpustakaan Keliling </w:t>
      </w:r>
      <w:r w:rsidRPr="00796AE9">
        <w:rPr>
          <w:rFonts w:ascii="Garamond" w:hAnsi="Garamond" w:cs="Times New Roman"/>
          <w:noProof/>
        </w:rPr>
        <w:t xml:space="preserve">(Perpustakaan Nasional, 2013: 15-16) </w:t>
      </w:r>
      <w:r w:rsidRPr="00796AE9">
        <w:rPr>
          <w:rFonts w:ascii="Garamond" w:hAnsi="Garamond" w:cs="Times New Roman"/>
        </w:rPr>
        <w:t xml:space="preserve">dikatakan bahwa jenis-jenis layanan yang diusahhakan ada pada perpustakaan keliling terapung, antara lain layanan sirkulasi dan layanan referensi. </w:t>
      </w:r>
      <w:proofErr w:type="gramStart"/>
      <w:r w:rsidRPr="00796AE9">
        <w:rPr>
          <w:rFonts w:ascii="Garamond" w:hAnsi="Garamond" w:cs="Times New Roman"/>
        </w:rPr>
        <w:t>Pemustaka dapat meminjam koleksi yang mereka butuhkan.</w:t>
      </w:r>
      <w:proofErr w:type="gramEnd"/>
      <w:r w:rsidRPr="00796AE9">
        <w:rPr>
          <w:rFonts w:ascii="Garamond" w:hAnsi="Garamond" w:cs="Times New Roman"/>
        </w:rPr>
        <w:t xml:space="preserve"> Tetapi untuk koleksi referensi, tidak untuk dipinjamkan, seperti contohnya majalah, </w:t>
      </w:r>
      <w:proofErr w:type="gramStart"/>
      <w:r w:rsidRPr="00796AE9">
        <w:rPr>
          <w:rFonts w:ascii="Garamond" w:hAnsi="Garamond" w:cs="Times New Roman"/>
        </w:rPr>
        <w:t>koran</w:t>
      </w:r>
      <w:proofErr w:type="gramEnd"/>
      <w:r w:rsidRPr="00796AE9">
        <w:rPr>
          <w:rFonts w:ascii="Garamond" w:hAnsi="Garamond" w:cs="Times New Roman"/>
        </w:rPr>
        <w:t>, ensiklopedi, dan lain-lain</w:t>
      </w:r>
      <w:r w:rsidRPr="00796AE9">
        <w:rPr>
          <w:rFonts w:ascii="Garamond" w:hAnsi="Garamond" w:cs="Times New Roman"/>
          <w:color w:val="FF0000"/>
        </w:rPr>
        <w:t>.</w:t>
      </w:r>
    </w:p>
    <w:p w:rsidR="00FF27B6" w:rsidRPr="00796AE9" w:rsidRDefault="00FF27B6" w:rsidP="00FF27B6">
      <w:pPr>
        <w:pStyle w:val="ListParagraph"/>
        <w:spacing w:after="0" w:line="240" w:lineRule="auto"/>
        <w:ind w:left="0" w:firstLine="720"/>
        <w:jc w:val="both"/>
        <w:rPr>
          <w:rFonts w:ascii="Garamond" w:hAnsi="Garamond" w:cs="Times New Roman"/>
        </w:rPr>
      </w:pPr>
      <w:proofErr w:type="gramStart"/>
      <w:r w:rsidRPr="00796AE9">
        <w:rPr>
          <w:rFonts w:ascii="Garamond" w:hAnsi="Garamond" w:cs="Times New Roman"/>
        </w:rPr>
        <w:t>Layanan perpustakaan keliling dilaksanakan satu sampai dua kali dalam seminggu, karena kapal yang memakan banyak bahan bakar ketika melakukan pelayanan.</w:t>
      </w:r>
      <w:proofErr w:type="gramEnd"/>
      <w:r w:rsidRPr="00796AE9">
        <w:rPr>
          <w:rFonts w:ascii="Garamond" w:hAnsi="Garamond" w:cs="Times New Roman"/>
        </w:rPr>
        <w:t xml:space="preserve"> </w:t>
      </w:r>
      <w:proofErr w:type="gramStart"/>
      <w:r w:rsidRPr="00796AE9">
        <w:rPr>
          <w:rFonts w:ascii="Garamond" w:hAnsi="Garamond" w:cs="Times New Roman"/>
        </w:rPr>
        <w:t>Layanan ini juga harus berpatokan pada cuaca.</w:t>
      </w:r>
      <w:proofErr w:type="gramEnd"/>
      <w:r w:rsidRPr="00796AE9">
        <w:rPr>
          <w:rFonts w:ascii="Garamond" w:hAnsi="Garamond" w:cs="Times New Roman"/>
        </w:rPr>
        <w:t xml:space="preserve"> Pelayanan hanya </w:t>
      </w:r>
      <w:proofErr w:type="gramStart"/>
      <w:r w:rsidRPr="00796AE9">
        <w:rPr>
          <w:rFonts w:ascii="Garamond" w:hAnsi="Garamond" w:cs="Times New Roman"/>
        </w:rPr>
        <w:t>akan</w:t>
      </w:r>
      <w:proofErr w:type="gramEnd"/>
      <w:r w:rsidRPr="00796AE9">
        <w:rPr>
          <w:rFonts w:ascii="Garamond" w:hAnsi="Garamond" w:cs="Times New Roman"/>
        </w:rPr>
        <w:t xml:space="preserve"> dilakukan apabila cuaca dalam kondisi baik. </w:t>
      </w:r>
      <w:proofErr w:type="gramStart"/>
      <w:r w:rsidRPr="00796AE9">
        <w:rPr>
          <w:rFonts w:ascii="Garamond" w:hAnsi="Garamond" w:cs="Times New Roman"/>
        </w:rPr>
        <w:t>sebab</w:t>
      </w:r>
      <w:proofErr w:type="gramEnd"/>
      <w:r w:rsidRPr="00796AE9">
        <w:rPr>
          <w:rFonts w:ascii="Garamond" w:hAnsi="Garamond" w:cs="Times New Roman"/>
        </w:rPr>
        <w:t xml:space="preserve"> keselamatan adalah hal utama yang perlu diperhatikan. </w:t>
      </w:r>
      <w:proofErr w:type="gramStart"/>
      <w:r w:rsidRPr="00796AE9">
        <w:rPr>
          <w:rFonts w:ascii="Garamond" w:hAnsi="Garamond" w:cs="Times New Roman"/>
        </w:rPr>
        <w:t>Itulah sebabnya dalam pelayanan perpustakaan keliling terapung tidak menetapkan hari tetentu.</w:t>
      </w:r>
      <w:proofErr w:type="gramEnd"/>
    </w:p>
    <w:p w:rsidR="00FF27B6" w:rsidRDefault="00FF27B6" w:rsidP="00FF27B6">
      <w:pPr>
        <w:pStyle w:val="ListParagraph"/>
        <w:spacing w:after="0" w:line="240" w:lineRule="auto"/>
        <w:ind w:left="0" w:firstLine="720"/>
        <w:jc w:val="both"/>
        <w:rPr>
          <w:rFonts w:ascii="Garamond" w:hAnsi="Garamond" w:cs="Times New Roman"/>
        </w:rPr>
      </w:pPr>
      <w:r w:rsidRPr="00796AE9">
        <w:rPr>
          <w:rFonts w:ascii="Garamond" w:hAnsi="Garamond" w:cs="Times New Roman"/>
        </w:rPr>
        <w:t xml:space="preserve">Adapun kegiatan-kegiatan khusus yang dilaksanakan pada layanan perpustakaan keliling, antara lain lomba mewarnai, </w:t>
      </w:r>
      <w:r w:rsidRPr="00796AE9">
        <w:rPr>
          <w:rFonts w:ascii="Garamond" w:hAnsi="Garamond" w:cs="Times New Roman"/>
          <w:i/>
        </w:rPr>
        <w:t>story telling</w:t>
      </w:r>
      <w:r w:rsidRPr="00796AE9">
        <w:rPr>
          <w:rFonts w:ascii="Garamond" w:hAnsi="Garamond" w:cs="Times New Roman"/>
        </w:rPr>
        <w:t xml:space="preserve">, serta pemutaran film-film edukasi. </w:t>
      </w:r>
      <w:proofErr w:type="gramStart"/>
      <w:r w:rsidRPr="00796AE9">
        <w:rPr>
          <w:rFonts w:ascii="Garamond" w:hAnsi="Garamond" w:cs="Times New Roman"/>
        </w:rPr>
        <w:t xml:space="preserve">Kegiatan-kegiatan ini bertujuan untuk </w:t>
      </w:r>
      <w:r w:rsidRPr="00796AE9">
        <w:rPr>
          <w:rFonts w:ascii="Garamond" w:hAnsi="Garamond" w:cs="Times New Roman"/>
        </w:rPr>
        <w:lastRenderedPageBreak/>
        <w:t>memberikan hiburan kepada pemustaka agar mereka tidak merasa bosan dengan kegiatan yang itu-itu saja di perpustakaan.</w:t>
      </w:r>
      <w:proofErr w:type="gramEnd"/>
      <w:r w:rsidRPr="00796AE9">
        <w:rPr>
          <w:rFonts w:ascii="Garamond" w:hAnsi="Garamond" w:cs="Times New Roman"/>
        </w:rPr>
        <w:t xml:space="preserve"> </w:t>
      </w:r>
      <w:proofErr w:type="gramStart"/>
      <w:r w:rsidRPr="00796AE9">
        <w:rPr>
          <w:rFonts w:ascii="Garamond" w:hAnsi="Garamond" w:cs="Times New Roman"/>
        </w:rPr>
        <w:t>Tetapi kegiatan ini hanya dilaksanakan pada waktu-waktu tertentu mengingat salah satu tujuan perpustakaan keliling yang dikemukakan oleh Mudjito (1992: 5) ialah meningkatkan minat baca dan mengembangkan cinta buku kepada masyarakat.</w:t>
      </w:r>
      <w:proofErr w:type="gramEnd"/>
      <w:r w:rsidRPr="00796AE9">
        <w:rPr>
          <w:rFonts w:ascii="Garamond" w:hAnsi="Garamond" w:cs="Times New Roman"/>
        </w:rPr>
        <w:t xml:space="preserve"> </w:t>
      </w:r>
    </w:p>
    <w:p w:rsidR="001554A1" w:rsidRPr="00796AE9" w:rsidRDefault="001554A1" w:rsidP="00FF27B6">
      <w:pPr>
        <w:pStyle w:val="ListParagraph"/>
        <w:spacing w:after="0" w:line="240" w:lineRule="auto"/>
        <w:ind w:left="0" w:firstLine="720"/>
        <w:jc w:val="both"/>
        <w:rPr>
          <w:rFonts w:ascii="Garamond" w:hAnsi="Garamond" w:cs="Times New Roman"/>
        </w:rPr>
      </w:pPr>
      <w:bookmarkStart w:id="0" w:name="_GoBack"/>
      <w:bookmarkEnd w:id="0"/>
    </w:p>
    <w:p w:rsidR="00FF27B6" w:rsidRPr="001554A1" w:rsidRDefault="00FF27B6" w:rsidP="00FF27B6">
      <w:pPr>
        <w:pStyle w:val="ListParagraph"/>
        <w:numPr>
          <w:ilvl w:val="0"/>
          <w:numId w:val="8"/>
        </w:numPr>
        <w:spacing w:after="0" w:line="240" w:lineRule="auto"/>
        <w:ind w:left="360"/>
        <w:jc w:val="both"/>
        <w:rPr>
          <w:rFonts w:ascii="Garamond" w:hAnsi="Garamond" w:cs="Times New Roman"/>
          <w:b/>
        </w:rPr>
      </w:pPr>
      <w:r w:rsidRPr="001554A1">
        <w:rPr>
          <w:rFonts w:ascii="Garamond" w:hAnsi="Garamond" w:cs="Times New Roman"/>
          <w:b/>
        </w:rPr>
        <w:t>Berdasarkan pemustaka</w:t>
      </w:r>
    </w:p>
    <w:p w:rsidR="00FF27B6" w:rsidRPr="00796AE9" w:rsidRDefault="00FF27B6" w:rsidP="00FF27B6">
      <w:pPr>
        <w:spacing w:after="0" w:line="240" w:lineRule="auto"/>
        <w:ind w:firstLine="720"/>
        <w:jc w:val="both"/>
        <w:rPr>
          <w:rFonts w:ascii="Garamond" w:hAnsi="Garamond" w:cs="Times New Roman"/>
          <w:noProof/>
        </w:rPr>
      </w:pPr>
      <w:proofErr w:type="gramStart"/>
      <w:r w:rsidRPr="00796AE9">
        <w:rPr>
          <w:rFonts w:ascii="Garamond" w:hAnsi="Garamond" w:cs="Times New Roman"/>
        </w:rPr>
        <w:t>Layanan perpustakaan keliling terapung Dinas Perpustakaan dan Kearsipan ini tidak membeda-bedakan setiap pengunjung yang datang ke perpustakaan, juga tidak dikenakan syarat-syarat tertentu bagi setiap pengunjungnya.</w:t>
      </w:r>
      <w:proofErr w:type="gramEnd"/>
      <w:r w:rsidRPr="00796AE9">
        <w:rPr>
          <w:rFonts w:ascii="Garamond" w:hAnsi="Garamond" w:cs="Times New Roman"/>
        </w:rPr>
        <w:t xml:space="preserve"> </w:t>
      </w:r>
      <w:proofErr w:type="gramStart"/>
      <w:r w:rsidRPr="00796AE9">
        <w:rPr>
          <w:rFonts w:ascii="Garamond" w:hAnsi="Garamond" w:cs="Times New Roman"/>
        </w:rPr>
        <w:t>Pemustaka hanya diwajibkan mengisi daftar buku pengunjung setiap kali datang ke perpustakaan keliling terapung ini.</w:t>
      </w:r>
      <w:proofErr w:type="gramEnd"/>
      <w:r w:rsidRPr="00796AE9">
        <w:rPr>
          <w:rFonts w:ascii="Garamond" w:hAnsi="Garamond" w:cs="Times New Roman"/>
        </w:rPr>
        <w:t xml:space="preserve"> Hal </w:t>
      </w:r>
      <w:proofErr w:type="gramStart"/>
      <w:r w:rsidRPr="00796AE9">
        <w:rPr>
          <w:rFonts w:ascii="Garamond" w:hAnsi="Garamond" w:cs="Times New Roman"/>
        </w:rPr>
        <w:t>ini  dikemukan</w:t>
      </w:r>
      <w:proofErr w:type="gramEnd"/>
      <w:r w:rsidRPr="00796AE9">
        <w:rPr>
          <w:rFonts w:ascii="Garamond" w:hAnsi="Garamond" w:cs="Times New Roman"/>
        </w:rPr>
        <w:t xml:space="preserve"> oleh  Maulana (2017: 23) bahwa layanan perpustakaan kelilinh bersifat terbuka, karena perpustakaan keliling melayani semua lapisan masyarakat tanpa membedakan status social, budaya, ekonomi, pendidikan, maupun status-status lainnya. Semua masyarakat tanpa memandang </w:t>
      </w:r>
      <w:proofErr w:type="gramStart"/>
      <w:r w:rsidRPr="00796AE9">
        <w:rPr>
          <w:rFonts w:ascii="Garamond" w:hAnsi="Garamond" w:cs="Times New Roman"/>
        </w:rPr>
        <w:t>usia</w:t>
      </w:r>
      <w:proofErr w:type="gramEnd"/>
      <w:r w:rsidRPr="00796AE9">
        <w:rPr>
          <w:rFonts w:ascii="Garamond" w:hAnsi="Garamond" w:cs="Times New Roman"/>
        </w:rPr>
        <w:t xml:space="preserve">, bebas memanfaatkan layanan jasa perpustakaan keliling. </w:t>
      </w:r>
    </w:p>
    <w:p w:rsidR="005C09FD" w:rsidRPr="00796AE9" w:rsidRDefault="00FF27B6" w:rsidP="005C09FD">
      <w:pPr>
        <w:spacing w:after="0" w:line="240" w:lineRule="auto"/>
        <w:ind w:firstLine="720"/>
        <w:jc w:val="both"/>
        <w:rPr>
          <w:rFonts w:ascii="Garamond" w:hAnsi="Garamond" w:cs="Times New Roman"/>
        </w:rPr>
      </w:pPr>
      <w:r w:rsidRPr="00796AE9">
        <w:rPr>
          <w:rFonts w:ascii="Garamond" w:hAnsi="Garamond" w:cs="Times New Roman"/>
          <w:noProof/>
        </w:rPr>
        <w:t xml:space="preserve">Layanan yang diberikan oleh petugas perpustakaan sudah sesuai dengan harapan para pemustaka. Petugas perpustakan yang bertugas selalu bersikap ramah, menyampaikan sesuatu dengan baik-baik, serta membantu pemustaka yang mengalami kesulitan. Hal ini sesuai dengan yang dikemukakan oleh </w:t>
      </w:r>
      <w:r w:rsidRPr="00796AE9">
        <w:rPr>
          <w:rFonts w:ascii="Garamond" w:hAnsi="Garamond" w:cs="Times New Roman"/>
        </w:rPr>
        <w:t>Arif (2008: 15-16) bahwa ada 5 hal pokok yang perlu diperhatikan pada layanan perpustakaan keliling, antara lain kecepatan, ketepatan, kebenaran, keramahan</w:t>
      </w:r>
      <w:proofErr w:type="gramStart"/>
      <w:r w:rsidRPr="00796AE9">
        <w:rPr>
          <w:rFonts w:ascii="Garamond" w:hAnsi="Garamond" w:cs="Times New Roman"/>
        </w:rPr>
        <w:t>,dan</w:t>
      </w:r>
      <w:proofErr w:type="gramEnd"/>
      <w:r w:rsidRPr="00796AE9">
        <w:rPr>
          <w:rFonts w:ascii="Garamond" w:hAnsi="Garamond" w:cs="Times New Roman"/>
        </w:rPr>
        <w:t xml:space="preserve"> kenyamanan/keamanan. </w:t>
      </w:r>
      <w:proofErr w:type="gramStart"/>
      <w:r w:rsidRPr="00796AE9">
        <w:rPr>
          <w:rFonts w:ascii="Garamond" w:hAnsi="Garamond" w:cs="Times New Roman"/>
        </w:rPr>
        <w:t>5 hal ini yang harus diterapkan oleh pustakawan atau petugas pada perpustakaan agar layanan perpustakaan keliling terapung berjalan dengan baik dan pengunjung nyaman jika berkunjung ke perpustakaan.</w:t>
      </w:r>
      <w:proofErr w:type="gramEnd"/>
    </w:p>
    <w:p w:rsidR="00FF27B6" w:rsidRDefault="00FF27B6" w:rsidP="00FF27B6">
      <w:pPr>
        <w:spacing w:after="0" w:line="240" w:lineRule="auto"/>
        <w:ind w:firstLine="720"/>
        <w:jc w:val="both"/>
        <w:rPr>
          <w:rFonts w:ascii="Garamond" w:hAnsi="Garamond" w:cs="Times New Roman"/>
          <w:noProof/>
        </w:rPr>
      </w:pPr>
      <w:r w:rsidRPr="00796AE9">
        <w:rPr>
          <w:rFonts w:ascii="Garamond" w:hAnsi="Garamond" w:cs="Times New Roman"/>
          <w:noProof/>
        </w:rPr>
        <w:t>Layanan perpustakaan keliling terapung membawa pengaruh tersendiri kepada masyarakat, seperti anak-anak sering membaca sehingga ada peningkatan minat baca pada anak pulau dan masyarakat tidak merasa ketinggalan informasi. Hal ini sesuai dengan salah satu tujuan dari perpustakaan keliling seperti yang dikemukakan oleh Mudjito (1992: 5) ialah untuk meningkatkan minat baca dan memperkenalkan jasa perpustakaan kepada masyarakat, sehingga tumbuh budaya untuk memanfaatkan jasa perpustakaan.</w:t>
      </w:r>
    </w:p>
    <w:p w:rsidR="00FF27B6" w:rsidRPr="00796AE9" w:rsidRDefault="00FF27B6" w:rsidP="00FF27B6">
      <w:pPr>
        <w:spacing w:after="0" w:line="240" w:lineRule="auto"/>
        <w:ind w:firstLine="720"/>
        <w:jc w:val="both"/>
        <w:rPr>
          <w:rFonts w:ascii="Garamond" w:hAnsi="Garamond" w:cs="Times New Roman"/>
          <w:noProof/>
        </w:rPr>
      </w:pPr>
    </w:p>
    <w:p w:rsidR="00FF27B6" w:rsidRPr="00F74CC6" w:rsidRDefault="00FF27B6" w:rsidP="005C09FD">
      <w:pPr>
        <w:pStyle w:val="ListParagraph"/>
        <w:numPr>
          <w:ilvl w:val="0"/>
          <w:numId w:val="10"/>
        </w:numPr>
        <w:spacing w:after="0" w:line="240" w:lineRule="auto"/>
        <w:ind w:left="450" w:hanging="450"/>
        <w:jc w:val="both"/>
        <w:rPr>
          <w:rFonts w:ascii="Garamond" w:hAnsi="Garamond" w:cs="Times New Roman"/>
          <w:b/>
        </w:rPr>
      </w:pPr>
      <w:r w:rsidRPr="00F74CC6">
        <w:rPr>
          <w:rFonts w:ascii="Garamond" w:hAnsi="Garamond" w:cs="Times New Roman"/>
          <w:b/>
        </w:rPr>
        <w:t>Daftar Pustaka</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Ali.</w:t>
      </w:r>
      <w:r>
        <w:rPr>
          <w:rFonts w:ascii="Garamond" w:hAnsi="Garamond" w:cs="Times New Roman"/>
          <w:noProof/>
        </w:rPr>
        <w:t xml:space="preserve"> </w:t>
      </w:r>
      <w:r w:rsidRPr="00F74CC6">
        <w:rPr>
          <w:rFonts w:ascii="Garamond" w:hAnsi="Garamond" w:cs="Times New Roman"/>
          <w:noProof/>
        </w:rPr>
        <w:t xml:space="preserve"> </w:t>
      </w:r>
      <w:r w:rsidRPr="00F74CC6">
        <w:rPr>
          <w:rFonts w:ascii="Garamond" w:hAnsi="Garamond" w:cs="Times New Roman"/>
          <w:i/>
          <w:iCs/>
          <w:noProof/>
        </w:rPr>
        <w:t>Aksentuasi Perpustakaan dan Pustakwanan.</w:t>
      </w:r>
      <w:r w:rsidRPr="00F74CC6">
        <w:rPr>
          <w:rFonts w:ascii="Garamond" w:hAnsi="Garamond" w:cs="Times New Roman"/>
          <w:noProof/>
        </w:rPr>
        <w:t xml:space="preserve"> Jakarta: Sagung Seto, 2006.</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Arsana, I Made Suka. "Evaluasi Layanan Perpustakaan Keliling pada Dinas Kearsipan dan Perpustakaan Kabupaten Bandung." </w:t>
      </w:r>
      <w:r w:rsidRPr="00F74CC6">
        <w:rPr>
          <w:rFonts w:ascii="Garamond" w:hAnsi="Garamond" w:cs="Times New Roman"/>
          <w:i/>
          <w:iCs/>
          <w:noProof/>
        </w:rPr>
        <w:t>Jurnal Ilmiah D3 Perpustakaan</w:t>
      </w:r>
      <w:r w:rsidRPr="00F74CC6">
        <w:rPr>
          <w:rFonts w:ascii="Garamond" w:hAnsi="Garamond" w:cs="Times New Roman"/>
          <w:noProof/>
        </w:rPr>
        <w:t>, 2017:1.</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Istiana, Purwani. </w:t>
      </w:r>
      <w:r w:rsidRPr="00F74CC6">
        <w:rPr>
          <w:rFonts w:ascii="Garamond" w:hAnsi="Garamond" w:cs="Times New Roman"/>
          <w:i/>
          <w:iCs/>
          <w:noProof/>
        </w:rPr>
        <w:t>Layanan Perpustakaan.</w:t>
      </w:r>
      <w:r w:rsidRPr="00F74CC6">
        <w:rPr>
          <w:rFonts w:ascii="Garamond" w:hAnsi="Garamond" w:cs="Times New Roman"/>
          <w:noProof/>
        </w:rPr>
        <w:t xml:space="preserve"> Yogyakarta: Penerbit Ombak, 2014.</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Maulana, Huzamir Irham. </w:t>
      </w:r>
      <w:r w:rsidRPr="00F74CC6">
        <w:rPr>
          <w:rFonts w:ascii="Garamond" w:hAnsi="Garamond" w:cs="Times New Roman"/>
          <w:i/>
          <w:iCs/>
          <w:noProof/>
        </w:rPr>
        <w:t>Persepsi Pemustaka terhadap Layanan Perpustakaan Keliling Dinas Perpustakaan dan Kearsipan Provinsi Banten.</w:t>
      </w:r>
      <w:r w:rsidRPr="00F74CC6">
        <w:rPr>
          <w:rFonts w:ascii="Garamond" w:hAnsi="Garamond" w:cs="Times New Roman"/>
          <w:noProof/>
        </w:rPr>
        <w:t xml:space="preserve"> Jakarta: UIN Syarif Hidayatullah Jakarta, 2017.</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Mudjito. </w:t>
      </w:r>
      <w:r w:rsidRPr="00F74CC6">
        <w:rPr>
          <w:rFonts w:ascii="Garamond" w:hAnsi="Garamond" w:cs="Times New Roman"/>
          <w:i/>
          <w:iCs/>
          <w:noProof/>
        </w:rPr>
        <w:t>Panduan Penyelenggaraan Perpustakaan Keliling.</w:t>
      </w:r>
      <w:r w:rsidRPr="00F74CC6">
        <w:rPr>
          <w:rFonts w:ascii="Garamond" w:hAnsi="Garamond" w:cs="Times New Roman"/>
          <w:noProof/>
        </w:rPr>
        <w:t xml:space="preserve"> Jakarta: Perpustakaan Nasional RI, 1992.</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Perpustakaan Nasional. </w:t>
      </w:r>
      <w:r w:rsidRPr="00F74CC6">
        <w:rPr>
          <w:rFonts w:ascii="Garamond" w:hAnsi="Garamond" w:cs="Times New Roman"/>
          <w:i/>
          <w:iCs/>
          <w:noProof/>
        </w:rPr>
        <w:t>Panduan Penyelenggaraan Perpustakaan Keliling.</w:t>
      </w:r>
      <w:r w:rsidRPr="00F74CC6">
        <w:rPr>
          <w:rFonts w:ascii="Garamond" w:hAnsi="Garamond" w:cs="Times New Roman"/>
          <w:noProof/>
        </w:rPr>
        <w:t xml:space="preserve"> Jakarta: Perpustakaan Nasional, 2013.</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 </w:t>
      </w:r>
      <w:r w:rsidRPr="00F74CC6">
        <w:rPr>
          <w:rFonts w:ascii="Garamond" w:hAnsi="Garamond" w:cs="Times New Roman"/>
          <w:i/>
          <w:iCs/>
          <w:noProof/>
        </w:rPr>
        <w:t>Pedoman Penyelenggaraan Perpustakaan Umum.</w:t>
      </w:r>
      <w:r w:rsidRPr="00F74CC6">
        <w:rPr>
          <w:rFonts w:ascii="Garamond" w:hAnsi="Garamond" w:cs="Times New Roman"/>
          <w:noProof/>
        </w:rPr>
        <w:t xml:space="preserve"> Jakarta: Perpustakaan Nasional, 2000.</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Pusat Bahasa Departemen Pendidikan Nasional. </w:t>
      </w:r>
      <w:r w:rsidRPr="00F74CC6">
        <w:rPr>
          <w:rFonts w:ascii="Garamond" w:hAnsi="Garamond" w:cs="Times New Roman"/>
          <w:i/>
          <w:iCs/>
          <w:noProof/>
        </w:rPr>
        <w:t>Kamus Besar Bahasa Indonesia.</w:t>
      </w:r>
      <w:r w:rsidRPr="00F74CC6">
        <w:rPr>
          <w:rFonts w:ascii="Garamond" w:hAnsi="Garamond" w:cs="Times New Roman"/>
          <w:noProof/>
        </w:rPr>
        <w:t xml:space="preserve"> Jakarta: Balai Pustaka, 2007.</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Rakib, Fatmawati A. "Kepuasan Pemustaka terhadap Layanan Perpustakaan Keliling Terapung (Studi Kasus Kota Ternate)." </w:t>
      </w:r>
      <w:r w:rsidRPr="00F74CC6">
        <w:rPr>
          <w:rFonts w:ascii="Garamond" w:hAnsi="Garamond" w:cs="Times New Roman"/>
          <w:i/>
          <w:iCs/>
          <w:noProof/>
        </w:rPr>
        <w:t>Jurnal Ilmu Perpustakaan</w:t>
      </w:r>
      <w:r w:rsidRPr="00F74CC6">
        <w:rPr>
          <w:rFonts w:ascii="Garamond" w:hAnsi="Garamond" w:cs="Times New Roman"/>
          <w:noProof/>
        </w:rPr>
        <w:t>, 2013.</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Rakib, Rahmawati. "Kajian Pemanfaatan Layanan Perpustakaan Keliling sebagai Upaya Peningkatan Minat Baca Masyarakat di Kelurahan Tinoor 1 Kecamatan Tomohon Utara Kota Tomohon." </w:t>
      </w:r>
      <w:r w:rsidRPr="00F74CC6">
        <w:rPr>
          <w:rFonts w:ascii="Garamond" w:hAnsi="Garamond" w:cs="Times New Roman"/>
          <w:i/>
          <w:iCs/>
          <w:noProof/>
        </w:rPr>
        <w:t>e-journal Acta Diurna</w:t>
      </w:r>
      <w:r w:rsidRPr="00F74CC6">
        <w:rPr>
          <w:rFonts w:ascii="Garamond" w:hAnsi="Garamond" w:cs="Times New Roman"/>
          <w:noProof/>
        </w:rPr>
        <w:t>, 2017: 6.</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Sugiyono. </w:t>
      </w:r>
      <w:r w:rsidRPr="00F74CC6">
        <w:rPr>
          <w:rFonts w:ascii="Garamond" w:hAnsi="Garamond" w:cs="Times New Roman"/>
          <w:i/>
          <w:iCs/>
          <w:noProof/>
        </w:rPr>
        <w:t>Metode Penelitian Kuantitatif, Kualitatif, dan R&amp;D.</w:t>
      </w:r>
      <w:r w:rsidRPr="00F74CC6">
        <w:rPr>
          <w:rFonts w:ascii="Garamond" w:hAnsi="Garamond" w:cs="Times New Roman"/>
          <w:noProof/>
        </w:rPr>
        <w:t xml:space="preserve"> Bandung: Alfabeta, 2017.</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 </w:t>
      </w:r>
      <w:r w:rsidRPr="00F74CC6">
        <w:rPr>
          <w:rFonts w:ascii="Garamond" w:hAnsi="Garamond" w:cs="Times New Roman"/>
          <w:i/>
          <w:iCs/>
          <w:noProof/>
        </w:rPr>
        <w:t>Metode Penelitian Kuantitatif, Kualitatif, dan R&amp;D.</w:t>
      </w:r>
      <w:r w:rsidRPr="00F74CC6">
        <w:rPr>
          <w:rFonts w:ascii="Garamond" w:hAnsi="Garamond" w:cs="Times New Roman"/>
          <w:noProof/>
        </w:rPr>
        <w:t xml:space="preserve"> Bandung: Alfabeta, 2018.</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 </w:t>
      </w:r>
      <w:r w:rsidRPr="00F74CC6">
        <w:rPr>
          <w:rFonts w:ascii="Garamond" w:hAnsi="Garamond" w:cs="Times New Roman"/>
          <w:i/>
          <w:iCs/>
          <w:noProof/>
        </w:rPr>
        <w:t>Metode Penelitian Pendidikan (pendekatan Kualitatif dan Kuantitatif R dan D.</w:t>
      </w:r>
      <w:r w:rsidRPr="00F74CC6">
        <w:rPr>
          <w:rFonts w:ascii="Garamond" w:hAnsi="Garamond" w:cs="Times New Roman"/>
          <w:noProof/>
        </w:rPr>
        <w:t xml:space="preserve"> Bandung: Alfabeta, 2003.</w:t>
      </w:r>
    </w:p>
    <w:p w:rsidR="00FF27B6" w:rsidRPr="00F74CC6" w:rsidRDefault="00FF27B6" w:rsidP="00FF27B6">
      <w:pPr>
        <w:pStyle w:val="Bibliography"/>
        <w:spacing w:after="0" w:line="240" w:lineRule="exact"/>
        <w:ind w:left="720" w:hanging="720"/>
        <w:jc w:val="both"/>
        <w:rPr>
          <w:rFonts w:ascii="Garamond" w:hAnsi="Garamond" w:cs="Times New Roman"/>
          <w:noProof/>
        </w:rPr>
      </w:pPr>
      <w:r w:rsidRPr="00F74CC6">
        <w:rPr>
          <w:rFonts w:ascii="Garamond" w:hAnsi="Garamond" w:cs="Times New Roman"/>
          <w:noProof/>
        </w:rPr>
        <w:t xml:space="preserve">Tim Penyusun. </w:t>
      </w:r>
      <w:r w:rsidRPr="00F74CC6">
        <w:rPr>
          <w:rFonts w:ascii="Garamond" w:hAnsi="Garamond" w:cs="Times New Roman"/>
          <w:i/>
          <w:iCs/>
          <w:noProof/>
        </w:rPr>
        <w:t>Kamus Besar Bahasa Indonesia (Ed. 3: Cet. Ke-2).</w:t>
      </w:r>
      <w:r w:rsidRPr="00F74CC6">
        <w:rPr>
          <w:rFonts w:ascii="Garamond" w:hAnsi="Garamond" w:cs="Times New Roman"/>
          <w:noProof/>
        </w:rPr>
        <w:t xml:space="preserve"> Jakarta: Pusat Bahasa Depdiknas, 2002.</w:t>
      </w:r>
    </w:p>
    <w:p w:rsidR="00240F5C" w:rsidRDefault="00240F5C"/>
    <w:sectPr w:rsidR="00240F5C" w:rsidSect="00FF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5F70"/>
    <w:multiLevelType w:val="hybridMultilevel"/>
    <w:tmpl w:val="35DA7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3F6A"/>
    <w:multiLevelType w:val="hybridMultilevel"/>
    <w:tmpl w:val="E750A60C"/>
    <w:lvl w:ilvl="0" w:tplc="9D8C6B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10975"/>
    <w:multiLevelType w:val="hybridMultilevel"/>
    <w:tmpl w:val="41C6BA2E"/>
    <w:lvl w:ilvl="0" w:tplc="04090019">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9">
      <w:start w:val="1"/>
      <w:numFmt w:val="lowerLetter"/>
      <w:lvlText w:val="%3."/>
      <w:lvlJc w:val="left"/>
      <w:pPr>
        <w:ind w:left="2970" w:hanging="360"/>
      </w:pPr>
      <w:rPr>
        <w:rFonts w:hint="default"/>
      </w:rPr>
    </w:lvl>
    <w:lvl w:ilvl="3" w:tplc="2228BDF8">
      <w:start w:val="1"/>
      <w:numFmt w:val="decimal"/>
      <w:lvlText w:val="%4."/>
      <w:lvlJc w:val="left"/>
      <w:pPr>
        <w:ind w:left="3510" w:hanging="360"/>
      </w:pPr>
      <w:rPr>
        <w:rFonts w:hint="default"/>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nsid w:val="17DF7971"/>
    <w:multiLevelType w:val="hybridMultilevel"/>
    <w:tmpl w:val="551A470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6FD7176"/>
    <w:multiLevelType w:val="hybridMultilevel"/>
    <w:tmpl w:val="15A23C82"/>
    <w:lvl w:ilvl="0" w:tplc="A18C198C">
      <w:start w:val="1"/>
      <w:numFmt w:val="decimal"/>
      <w:lvlText w:val="%1."/>
      <w:lvlJc w:val="left"/>
      <w:pPr>
        <w:ind w:left="1080" w:hanging="360"/>
      </w:pPr>
      <w:rPr>
        <w:rFonts w:cs="Times New Roman"/>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5A9195A"/>
    <w:multiLevelType w:val="hybridMultilevel"/>
    <w:tmpl w:val="75F49F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7BC7E8D"/>
    <w:multiLevelType w:val="hybridMultilevel"/>
    <w:tmpl w:val="FBAEEDAC"/>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584C2AEE"/>
    <w:multiLevelType w:val="hybridMultilevel"/>
    <w:tmpl w:val="0A8C10F4"/>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nsid w:val="7B4C65A7"/>
    <w:multiLevelType w:val="hybridMultilevel"/>
    <w:tmpl w:val="16761266"/>
    <w:lvl w:ilvl="0" w:tplc="4448D2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516C4"/>
    <w:multiLevelType w:val="hybridMultilevel"/>
    <w:tmpl w:val="657E135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4"/>
  </w:num>
  <w:num w:numId="6">
    <w:abstractNumId w:val="3"/>
  </w:num>
  <w:num w:numId="7">
    <w:abstractNumId w:val="5"/>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B6"/>
    <w:rsid w:val="000F3456"/>
    <w:rsid w:val="00125F8D"/>
    <w:rsid w:val="0013389C"/>
    <w:rsid w:val="0014636B"/>
    <w:rsid w:val="0014648D"/>
    <w:rsid w:val="001554A1"/>
    <w:rsid w:val="00156673"/>
    <w:rsid w:val="00187587"/>
    <w:rsid w:val="001A415A"/>
    <w:rsid w:val="001D4573"/>
    <w:rsid w:val="001E2024"/>
    <w:rsid w:val="002034E3"/>
    <w:rsid w:val="00230B08"/>
    <w:rsid w:val="0023255D"/>
    <w:rsid w:val="00240F5C"/>
    <w:rsid w:val="00294C22"/>
    <w:rsid w:val="00297CE4"/>
    <w:rsid w:val="002B37E1"/>
    <w:rsid w:val="002B479E"/>
    <w:rsid w:val="002E48A0"/>
    <w:rsid w:val="002E61F5"/>
    <w:rsid w:val="002F1D90"/>
    <w:rsid w:val="00312E47"/>
    <w:rsid w:val="00322DF3"/>
    <w:rsid w:val="003348E0"/>
    <w:rsid w:val="00395CDA"/>
    <w:rsid w:val="003B2224"/>
    <w:rsid w:val="003B6B27"/>
    <w:rsid w:val="003D7D99"/>
    <w:rsid w:val="00407C72"/>
    <w:rsid w:val="004105EB"/>
    <w:rsid w:val="004B5C27"/>
    <w:rsid w:val="004C3F05"/>
    <w:rsid w:val="005467FC"/>
    <w:rsid w:val="00552393"/>
    <w:rsid w:val="00572094"/>
    <w:rsid w:val="00583277"/>
    <w:rsid w:val="005B3C13"/>
    <w:rsid w:val="005C09FD"/>
    <w:rsid w:val="005F12F0"/>
    <w:rsid w:val="005F24DD"/>
    <w:rsid w:val="006047C2"/>
    <w:rsid w:val="006C1E72"/>
    <w:rsid w:val="007717E2"/>
    <w:rsid w:val="007769DC"/>
    <w:rsid w:val="00791F89"/>
    <w:rsid w:val="007F387F"/>
    <w:rsid w:val="00825CDE"/>
    <w:rsid w:val="00926B7A"/>
    <w:rsid w:val="00950A2E"/>
    <w:rsid w:val="00975F8A"/>
    <w:rsid w:val="009C576B"/>
    <w:rsid w:val="00A35BD4"/>
    <w:rsid w:val="00AB3E93"/>
    <w:rsid w:val="00B01BEC"/>
    <w:rsid w:val="00B2736D"/>
    <w:rsid w:val="00B33727"/>
    <w:rsid w:val="00BB4F8B"/>
    <w:rsid w:val="00BB73EF"/>
    <w:rsid w:val="00C025A9"/>
    <w:rsid w:val="00C03B5A"/>
    <w:rsid w:val="00C36821"/>
    <w:rsid w:val="00C6639D"/>
    <w:rsid w:val="00CC0347"/>
    <w:rsid w:val="00D84551"/>
    <w:rsid w:val="00DC1C0B"/>
    <w:rsid w:val="00E22DB3"/>
    <w:rsid w:val="00E4042F"/>
    <w:rsid w:val="00E64208"/>
    <w:rsid w:val="00EA4ADE"/>
    <w:rsid w:val="00EA7F0E"/>
    <w:rsid w:val="00EC01D2"/>
    <w:rsid w:val="00EC08D2"/>
    <w:rsid w:val="00EC5259"/>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27B6"/>
    <w:pPr>
      <w:ind w:left="720"/>
      <w:contextualSpacing/>
    </w:pPr>
  </w:style>
  <w:style w:type="character" w:customStyle="1" w:styleId="ListParagraphChar">
    <w:name w:val="List Paragraph Char"/>
    <w:link w:val="ListParagraph"/>
    <w:uiPriority w:val="34"/>
    <w:locked/>
    <w:rsid w:val="00FF27B6"/>
  </w:style>
  <w:style w:type="paragraph" w:styleId="Bibliography">
    <w:name w:val="Bibliography"/>
    <w:basedOn w:val="Normal"/>
    <w:next w:val="Normal"/>
    <w:uiPriority w:val="37"/>
    <w:unhideWhenUsed/>
    <w:rsid w:val="00FF27B6"/>
    <w:rPr>
      <w:rFonts w:eastAsiaTheme="minorEastAsia"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27B6"/>
    <w:pPr>
      <w:ind w:left="720"/>
      <w:contextualSpacing/>
    </w:pPr>
  </w:style>
  <w:style w:type="character" w:customStyle="1" w:styleId="ListParagraphChar">
    <w:name w:val="List Paragraph Char"/>
    <w:link w:val="ListParagraph"/>
    <w:uiPriority w:val="34"/>
    <w:locked/>
    <w:rsid w:val="00FF27B6"/>
  </w:style>
  <w:style w:type="paragraph" w:styleId="Bibliography">
    <w:name w:val="Bibliography"/>
    <w:basedOn w:val="Normal"/>
    <w:next w:val="Normal"/>
    <w:uiPriority w:val="37"/>
    <w:unhideWhenUsed/>
    <w:rsid w:val="00FF27B6"/>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2021-03-23T06:33:00Z</dcterms:created>
  <dcterms:modified xsi:type="dcterms:W3CDTF">2021-03-26T08:17:00Z</dcterms:modified>
</cp:coreProperties>
</file>